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9FF890" w14:textId="30A4A2B9" w:rsidR="0096799A" w:rsidRDefault="0096799A" w:rsidP="0096799A">
      <w:r>
        <w:t xml:space="preserve">Survey: Applicability Questions FY27 RI CSP </w:t>
      </w:r>
      <w:proofErr w:type="spellStart"/>
      <w:r>
        <w:t>AgLand</w:t>
      </w:r>
      <w:proofErr w:type="spellEnd"/>
    </w:p>
    <w:p w14:paraId="679474F0" w14:textId="77777777" w:rsidR="0096799A" w:rsidRDefault="0096799A" w:rsidP="0096799A">
      <w:r w:rsidRPr="0096799A">
        <w:t xml:space="preserve">Did the applicant </w:t>
      </w:r>
      <w:proofErr w:type="gramStart"/>
      <w:r w:rsidRPr="0096799A">
        <w:t>submit an application</w:t>
      </w:r>
      <w:proofErr w:type="gramEnd"/>
      <w:r w:rsidRPr="0096799A">
        <w:t xml:space="preserve"> for CSP NIPF?</w:t>
      </w:r>
    </w:p>
    <w:p w14:paraId="1F45AFDD" w14:textId="27E817C2" w:rsidR="0096799A" w:rsidRDefault="0096799A" w:rsidP="0096799A">
      <w:r>
        <w:tab/>
        <w:t>YES 0</w:t>
      </w:r>
    </w:p>
    <w:p w14:paraId="07C4D4CB" w14:textId="465D0FFC" w:rsidR="0096799A" w:rsidRPr="0096799A" w:rsidRDefault="0096799A" w:rsidP="0096799A">
      <w:r>
        <w:tab/>
        <w:t>NO 0</w:t>
      </w:r>
    </w:p>
    <w:p w14:paraId="6C67C72F" w14:textId="77777777" w:rsidR="0096799A" w:rsidRDefault="0096799A" w:rsidP="0096799A"/>
    <w:p w14:paraId="7661B3F9" w14:textId="244E56E1" w:rsidR="0096799A" w:rsidRDefault="0096799A" w:rsidP="0096799A">
      <w:r>
        <w:t xml:space="preserve">Survey: Category Questions FY27 RI CSP </w:t>
      </w:r>
      <w:proofErr w:type="spellStart"/>
      <w:r>
        <w:t>AgLand</w:t>
      </w:r>
      <w:proofErr w:type="spellEnd"/>
    </w:p>
    <w:p w14:paraId="3D1DF711" w14:textId="77777777" w:rsidR="0096799A" w:rsidRDefault="0096799A" w:rsidP="0096799A"/>
    <w:p w14:paraId="168E301C" w14:textId="419C2955" w:rsidR="0096799A" w:rsidRDefault="0096799A" w:rsidP="0096799A">
      <w:r>
        <w:t>Select all categories as applicable.</w:t>
      </w:r>
    </w:p>
    <w:p w14:paraId="67D84FE0" w14:textId="77777777" w:rsidR="0096799A" w:rsidRDefault="0096799A" w:rsidP="0096799A">
      <w:pPr>
        <w:ind w:left="720"/>
      </w:pPr>
      <w:r>
        <w:t>HU Designation (BFR) -- 0</w:t>
      </w:r>
    </w:p>
    <w:p w14:paraId="707D3CEF" w14:textId="77777777" w:rsidR="0096799A" w:rsidRDefault="0096799A" w:rsidP="0096799A">
      <w:pPr>
        <w:ind w:left="720"/>
      </w:pPr>
      <w:r>
        <w:t>HU Designation (SDFR) -- 0</w:t>
      </w:r>
    </w:p>
    <w:p w14:paraId="0F9780A2" w14:textId="77777777" w:rsidR="0096799A" w:rsidRDefault="0096799A" w:rsidP="0096799A">
      <w:pPr>
        <w:ind w:left="720"/>
      </w:pPr>
      <w:r>
        <w:t>RPP--0</w:t>
      </w:r>
    </w:p>
    <w:p w14:paraId="0BC73DD0" w14:textId="77777777" w:rsidR="0096799A" w:rsidRDefault="0096799A" w:rsidP="0096799A">
      <w:pPr>
        <w:ind w:left="720"/>
      </w:pPr>
      <w:r>
        <w:t>Northern LWG -- 0</w:t>
      </w:r>
    </w:p>
    <w:p w14:paraId="759B07E3" w14:textId="77777777" w:rsidR="0096799A" w:rsidRDefault="0096799A" w:rsidP="0096799A">
      <w:pPr>
        <w:ind w:left="720"/>
      </w:pPr>
      <w:r>
        <w:t>Eastern LWG -- 0</w:t>
      </w:r>
    </w:p>
    <w:p w14:paraId="578A7990" w14:textId="77777777" w:rsidR="0096799A" w:rsidRDefault="0096799A" w:rsidP="0096799A">
      <w:pPr>
        <w:ind w:left="720"/>
      </w:pPr>
      <w:r>
        <w:t>Southern LWG -- 0</w:t>
      </w:r>
    </w:p>
    <w:p w14:paraId="76666AF1" w14:textId="77777777" w:rsidR="0096799A" w:rsidRDefault="0096799A" w:rsidP="0096799A"/>
    <w:p w14:paraId="52219364" w14:textId="77777777" w:rsidR="0096799A" w:rsidRDefault="0096799A" w:rsidP="0096799A">
      <w:r>
        <w:t xml:space="preserve">Section: Program Questions FY27 RI CSP NIPF  </w:t>
      </w:r>
    </w:p>
    <w:p w14:paraId="6D203645" w14:textId="77777777" w:rsidR="0096799A" w:rsidRDefault="0096799A" w:rsidP="0096799A"/>
    <w:p w14:paraId="2A1444D9" w14:textId="1EEA79C6" w:rsidR="0096799A" w:rsidRDefault="0096799A" w:rsidP="0096799A">
      <w:r>
        <w:t xml:space="preserve">Does the producer have active CSP contract(s) but chooses not to include the newly acquired/newly eligible land? NOTE: If the </w:t>
      </w:r>
      <w:proofErr w:type="gramStart"/>
      <w:r>
        <w:t>contract  is</w:t>
      </w:r>
      <w:proofErr w:type="gramEnd"/>
      <w:r>
        <w:t xml:space="preserve"> IRA funded, the answer will be No  </w:t>
      </w:r>
    </w:p>
    <w:p w14:paraId="66A1F286" w14:textId="77777777" w:rsidR="0096799A" w:rsidRDefault="0096799A" w:rsidP="0096799A">
      <w:pPr>
        <w:ind w:left="1440"/>
      </w:pPr>
      <w:proofErr w:type="gramStart"/>
      <w:r>
        <w:t>YES  (</w:t>
      </w:r>
      <w:proofErr w:type="gramEnd"/>
      <w:r>
        <w:t xml:space="preserve">-200) </w:t>
      </w:r>
    </w:p>
    <w:p w14:paraId="6DE1F9A2" w14:textId="77777777" w:rsidR="0096799A" w:rsidRDefault="0096799A" w:rsidP="0096799A">
      <w:pPr>
        <w:ind w:left="1440"/>
      </w:pPr>
      <w:r>
        <w:t xml:space="preserve">NO  0  </w:t>
      </w:r>
    </w:p>
    <w:p w14:paraId="1132BED4" w14:textId="77777777" w:rsidR="0096799A" w:rsidRDefault="0096799A" w:rsidP="0096799A"/>
    <w:p w14:paraId="62CF91F9" w14:textId="77777777" w:rsidR="0096799A" w:rsidRDefault="0096799A" w:rsidP="0096799A">
      <w:r>
        <w:t xml:space="preserve">Does the applicant meet the NRCS definition of a veteran farmer or rancher (VFR)? *  </w:t>
      </w:r>
    </w:p>
    <w:p w14:paraId="501FD7D2" w14:textId="77777777" w:rsidR="0096799A" w:rsidRDefault="0096799A" w:rsidP="0096799A">
      <w:pPr>
        <w:ind w:left="720"/>
      </w:pPr>
      <w:r>
        <w:t xml:space="preserve">YES  10 </w:t>
      </w:r>
    </w:p>
    <w:p w14:paraId="70A76F60" w14:textId="77777777" w:rsidR="0096799A" w:rsidRDefault="0096799A" w:rsidP="0096799A">
      <w:pPr>
        <w:ind w:left="720"/>
      </w:pPr>
      <w:r>
        <w:t xml:space="preserve">NO  0  </w:t>
      </w:r>
    </w:p>
    <w:p w14:paraId="626898C7" w14:textId="77777777" w:rsidR="0096799A" w:rsidRDefault="0096799A" w:rsidP="0096799A"/>
    <w:p w14:paraId="61BA0181" w14:textId="77777777" w:rsidR="0096799A" w:rsidRDefault="0096799A" w:rsidP="0096799A">
      <w:r>
        <w:lastRenderedPageBreak/>
        <w:t xml:space="preserve">Did the applicant participate in the CRP Transition Incentives Program (TIP), and land included in the CSP application has come out of CRP within the last two years? *  </w:t>
      </w:r>
    </w:p>
    <w:p w14:paraId="37D88B54" w14:textId="77777777" w:rsidR="0096799A" w:rsidRDefault="0096799A" w:rsidP="0096799A">
      <w:pPr>
        <w:ind w:left="720"/>
      </w:pPr>
      <w:r>
        <w:t xml:space="preserve">YES  10 </w:t>
      </w:r>
    </w:p>
    <w:p w14:paraId="0965EAB6" w14:textId="77777777" w:rsidR="0096799A" w:rsidRDefault="0096799A" w:rsidP="0096799A">
      <w:pPr>
        <w:ind w:left="720"/>
      </w:pPr>
      <w:r>
        <w:t xml:space="preserve">NO  0  </w:t>
      </w:r>
    </w:p>
    <w:p w14:paraId="25EA0FC0" w14:textId="77777777" w:rsidR="0096799A" w:rsidRDefault="0096799A" w:rsidP="0096799A"/>
    <w:p w14:paraId="1F6B051B" w14:textId="77777777" w:rsidR="0096799A" w:rsidRDefault="0096799A" w:rsidP="0096799A">
      <w:r>
        <w:t xml:space="preserve">  </w:t>
      </w:r>
    </w:p>
    <w:p w14:paraId="67AF93CE" w14:textId="77777777" w:rsidR="0096799A" w:rsidRDefault="0096799A" w:rsidP="0096799A">
      <w:r>
        <w:t xml:space="preserve">Will this application include soil and water resource CATEGORIES AND include at least TWO instances of CEMA 216 AND include at least ONE primary RPP practice (existing or planned): CEMA 217, CEMA 216, CPA 199, 328, 330, 331, 340, 554, 511, 666, 449, 484, 590, 595, 528, 329, 345, 585? *  </w:t>
      </w:r>
    </w:p>
    <w:p w14:paraId="55C62C1D" w14:textId="77777777" w:rsidR="0096799A" w:rsidRDefault="0096799A" w:rsidP="0096799A">
      <w:pPr>
        <w:ind w:left="720"/>
      </w:pPr>
      <w:r>
        <w:t xml:space="preserve">Application includes 1-3 core RPP </w:t>
      </w:r>
      <w:proofErr w:type="gramStart"/>
      <w:r>
        <w:t>practices  10</w:t>
      </w:r>
      <w:proofErr w:type="gramEnd"/>
    </w:p>
    <w:p w14:paraId="2E972C0E" w14:textId="77777777" w:rsidR="0096799A" w:rsidRDefault="0096799A" w:rsidP="0096799A">
      <w:pPr>
        <w:ind w:left="720"/>
      </w:pPr>
      <w:r>
        <w:t xml:space="preserve">Application includes 4-10 core RPP </w:t>
      </w:r>
      <w:proofErr w:type="gramStart"/>
      <w:r>
        <w:t>practices  25</w:t>
      </w:r>
      <w:proofErr w:type="gramEnd"/>
    </w:p>
    <w:p w14:paraId="7881CE8E" w14:textId="77777777" w:rsidR="0096799A" w:rsidRDefault="0096799A" w:rsidP="0096799A">
      <w:pPr>
        <w:ind w:left="720"/>
      </w:pPr>
      <w:r>
        <w:t xml:space="preserve">Application includes 11 or more core RPP </w:t>
      </w:r>
      <w:proofErr w:type="gramStart"/>
      <w:r>
        <w:t>practices  40</w:t>
      </w:r>
      <w:proofErr w:type="gramEnd"/>
      <w:r>
        <w:t xml:space="preserve">  </w:t>
      </w:r>
    </w:p>
    <w:p w14:paraId="26DE03A4" w14:textId="77777777" w:rsidR="0096799A" w:rsidRDefault="0096799A" w:rsidP="0096799A"/>
    <w:p w14:paraId="2E3E6D57" w14:textId="77777777" w:rsidR="0096799A" w:rsidRDefault="0096799A" w:rsidP="0096799A">
      <w:r>
        <w:t xml:space="preserve">Is the land permanently protected through </w:t>
      </w:r>
      <w:proofErr w:type="gramStart"/>
      <w:r>
        <w:t>a CONSERVATION</w:t>
      </w:r>
      <w:proofErr w:type="gramEnd"/>
      <w:r>
        <w:t xml:space="preserve"> EASEMENT, purchase of development rights, or another mechanism? OR does the land have an FFOS plan? AND are the practices implemented with this application addressing Water Quality, Water Quantity, and/or will practices be implemented through the Regenerative Pilot Program?  </w:t>
      </w:r>
    </w:p>
    <w:p w14:paraId="2BF57660" w14:textId="77777777" w:rsidR="0096799A" w:rsidRDefault="0096799A" w:rsidP="0096799A">
      <w:pPr>
        <w:ind w:left="720"/>
      </w:pPr>
      <w:r>
        <w:t>YES   20</w:t>
      </w:r>
    </w:p>
    <w:p w14:paraId="02CB1D91" w14:textId="77777777" w:rsidR="0096799A" w:rsidRDefault="0096799A" w:rsidP="0096799A">
      <w:pPr>
        <w:ind w:left="720"/>
      </w:pPr>
      <w:r>
        <w:t>NO   0</w:t>
      </w:r>
    </w:p>
    <w:p w14:paraId="4539EB3D" w14:textId="77777777" w:rsidR="0096799A" w:rsidRDefault="0096799A" w:rsidP="0096799A"/>
    <w:p w14:paraId="5A025967" w14:textId="77777777" w:rsidR="0096799A" w:rsidRDefault="0096799A" w:rsidP="0096799A">
      <w:r>
        <w:t xml:space="preserve">Has the participant been in contract violation with a prior USDA NRCS Contract within the past 3 years? </w:t>
      </w:r>
    </w:p>
    <w:p w14:paraId="272CB7E2" w14:textId="77777777" w:rsidR="0096799A" w:rsidRDefault="0096799A" w:rsidP="0096799A">
      <w:pPr>
        <w:ind w:left="720"/>
      </w:pPr>
      <w:r>
        <w:t>YES (-50)</w:t>
      </w:r>
    </w:p>
    <w:p w14:paraId="79972F6A" w14:textId="77777777" w:rsidR="0096799A" w:rsidRDefault="0096799A" w:rsidP="0096799A">
      <w:pPr>
        <w:ind w:left="720"/>
      </w:pPr>
      <w:r>
        <w:t xml:space="preserve">NO 0 </w:t>
      </w:r>
    </w:p>
    <w:p w14:paraId="3802FF4D" w14:textId="77777777" w:rsidR="0096799A" w:rsidRDefault="0096799A" w:rsidP="0096799A"/>
    <w:p w14:paraId="6609084F" w14:textId="77777777" w:rsidR="0096799A" w:rsidRDefault="0096799A" w:rsidP="0096799A"/>
    <w:p w14:paraId="0390A8A7" w14:textId="77777777" w:rsidR="0096799A" w:rsidRDefault="0096799A" w:rsidP="0096799A">
      <w:r>
        <w:t xml:space="preserve">Has the participant been TERMINATED with a prior USDA NRCS Contract within the past 3 years?  </w:t>
      </w:r>
    </w:p>
    <w:p w14:paraId="5FA2BBFF" w14:textId="77777777" w:rsidR="0096799A" w:rsidRDefault="0096799A" w:rsidP="0096799A">
      <w:pPr>
        <w:ind w:left="720"/>
      </w:pPr>
      <w:r>
        <w:lastRenderedPageBreak/>
        <w:t>YES (-200)</w:t>
      </w:r>
    </w:p>
    <w:p w14:paraId="011321B9" w14:textId="77777777" w:rsidR="0096799A" w:rsidRDefault="0096799A" w:rsidP="0096799A">
      <w:pPr>
        <w:ind w:left="720"/>
      </w:pPr>
      <w:r>
        <w:t>NO  0</w:t>
      </w:r>
    </w:p>
    <w:p w14:paraId="560161E4" w14:textId="77777777" w:rsidR="0096799A" w:rsidRDefault="0096799A" w:rsidP="0096799A"/>
    <w:p w14:paraId="0E153DB3" w14:textId="77777777" w:rsidR="0096799A" w:rsidRDefault="0096799A" w:rsidP="0096799A">
      <w:r>
        <w:t xml:space="preserve">National Priority: Will practices be implemented that address specific causes of ground or surface water impairment related to excessive nutrients?  </w:t>
      </w:r>
    </w:p>
    <w:p w14:paraId="5FECC11C" w14:textId="77777777" w:rsidR="0096799A" w:rsidRDefault="0096799A" w:rsidP="0096799A">
      <w:pPr>
        <w:ind w:left="720"/>
      </w:pPr>
      <w:r>
        <w:t>YES 65</w:t>
      </w:r>
    </w:p>
    <w:p w14:paraId="18B93B25" w14:textId="77777777" w:rsidR="0096799A" w:rsidRDefault="0096799A" w:rsidP="0096799A">
      <w:pPr>
        <w:ind w:left="720"/>
      </w:pPr>
      <w:r>
        <w:t xml:space="preserve">NO  0  </w:t>
      </w:r>
    </w:p>
    <w:p w14:paraId="151ECA78" w14:textId="77777777" w:rsidR="0096799A" w:rsidRDefault="0096799A" w:rsidP="0096799A"/>
    <w:p w14:paraId="594A10C5" w14:textId="77777777" w:rsidR="0096799A" w:rsidRDefault="0096799A" w:rsidP="0096799A">
      <w:r>
        <w:t xml:space="preserve">National Priority: Will practices be implemented that address the conservation of water and/or declining aquifers and/or mitigate drought?  </w:t>
      </w:r>
    </w:p>
    <w:p w14:paraId="097231BB" w14:textId="77777777" w:rsidR="0096799A" w:rsidRDefault="0096799A" w:rsidP="0096799A">
      <w:pPr>
        <w:ind w:left="720"/>
      </w:pPr>
      <w:r>
        <w:t xml:space="preserve">YES 40 </w:t>
      </w:r>
    </w:p>
    <w:p w14:paraId="7CEA9671" w14:textId="77777777" w:rsidR="0096799A" w:rsidRDefault="0096799A" w:rsidP="0096799A">
      <w:pPr>
        <w:ind w:left="720"/>
      </w:pPr>
      <w:r>
        <w:t xml:space="preserve">NO  0  </w:t>
      </w:r>
    </w:p>
    <w:p w14:paraId="4E9A6024" w14:textId="77777777" w:rsidR="0096799A" w:rsidRDefault="0096799A" w:rsidP="0096799A"/>
    <w:p w14:paraId="13671EEC" w14:textId="77777777" w:rsidR="0096799A" w:rsidRDefault="0096799A" w:rsidP="0096799A">
      <w:r>
        <w:t xml:space="preserve">National Priority: Will practices be implemented that will meet other environmental priorities and/or priority resource concerns in habitat and/or other area restoration plans?  </w:t>
      </w:r>
    </w:p>
    <w:p w14:paraId="7619EF0A" w14:textId="77777777" w:rsidR="0096799A" w:rsidRDefault="0096799A" w:rsidP="0096799A">
      <w:pPr>
        <w:ind w:left="720"/>
      </w:pPr>
      <w:r>
        <w:t>Application includes 1-3 eligible practices 5</w:t>
      </w:r>
    </w:p>
    <w:p w14:paraId="5BF45262" w14:textId="77777777" w:rsidR="0096799A" w:rsidRDefault="0096799A" w:rsidP="0096799A">
      <w:pPr>
        <w:ind w:left="720"/>
      </w:pPr>
      <w:r>
        <w:t>Application includes 4-10 eligible practices 10</w:t>
      </w:r>
    </w:p>
    <w:p w14:paraId="47096E44" w14:textId="77777777" w:rsidR="0096799A" w:rsidRDefault="0096799A" w:rsidP="0096799A">
      <w:pPr>
        <w:ind w:left="720"/>
      </w:pPr>
      <w:r>
        <w:t>Application includes 11 or more eligible practices 15</w:t>
      </w:r>
    </w:p>
    <w:p w14:paraId="4FD7F96C" w14:textId="77777777" w:rsidR="0096799A" w:rsidRDefault="0096799A" w:rsidP="0096799A"/>
    <w:p w14:paraId="2B889275" w14:textId="77777777" w:rsidR="0096799A" w:rsidRDefault="0096799A" w:rsidP="0096799A"/>
    <w:p w14:paraId="31674D66" w14:textId="77777777" w:rsidR="0096799A" w:rsidRDefault="0096799A" w:rsidP="0096799A">
      <w:r>
        <w:t xml:space="preserve">Survey: Resource Questions FY27 RI CSP NIPF </w:t>
      </w:r>
    </w:p>
    <w:p w14:paraId="6311130D" w14:textId="77777777" w:rsidR="0096799A" w:rsidRDefault="0096799A" w:rsidP="0096799A"/>
    <w:p w14:paraId="2114C120" w14:textId="77777777" w:rsidR="0096799A" w:rsidRDefault="0096799A" w:rsidP="0096799A">
      <w:r>
        <w:t xml:space="preserve">Using the CART CSP Classic Report completed for this application, identify the land use (Forest) and select the most appropriate response. At the time of application, the applicant meets:  </w:t>
      </w:r>
    </w:p>
    <w:p w14:paraId="3441B594" w14:textId="77777777" w:rsidR="0096799A" w:rsidRDefault="0096799A" w:rsidP="0096799A">
      <w:pPr>
        <w:ind w:left="720"/>
      </w:pPr>
      <w:r>
        <w:t>Eight (</w:t>
      </w:r>
      <w:proofErr w:type="gramStart"/>
      <w:r>
        <w:t>8)+</w:t>
      </w:r>
      <w:proofErr w:type="gramEnd"/>
      <w:r>
        <w:t xml:space="preserve"> state priority RCs will be </w:t>
      </w:r>
      <w:proofErr w:type="gramStart"/>
      <w:r>
        <w:t>met  50</w:t>
      </w:r>
      <w:proofErr w:type="gramEnd"/>
      <w:r>
        <w:t xml:space="preserve">  </w:t>
      </w:r>
    </w:p>
    <w:p w14:paraId="57DFB725" w14:textId="77777777" w:rsidR="0096799A" w:rsidRDefault="0096799A" w:rsidP="0096799A">
      <w:pPr>
        <w:ind w:left="720"/>
      </w:pPr>
      <w:r>
        <w:t>Seven (7) state priority resource concerns will be met. 40</w:t>
      </w:r>
    </w:p>
    <w:p w14:paraId="3C81F21D" w14:textId="77777777" w:rsidR="0096799A" w:rsidRDefault="0096799A" w:rsidP="0096799A">
      <w:pPr>
        <w:ind w:left="720"/>
      </w:pPr>
      <w:r>
        <w:lastRenderedPageBreak/>
        <w:t>Six (6) state priority resource concerns will be met. 30</w:t>
      </w:r>
    </w:p>
    <w:p w14:paraId="60321D0C" w14:textId="77777777" w:rsidR="0096799A" w:rsidRDefault="0096799A" w:rsidP="0096799A">
      <w:pPr>
        <w:ind w:left="720"/>
      </w:pPr>
      <w:r>
        <w:t>Five (5) state priority resource concerns will be met. 25</w:t>
      </w:r>
    </w:p>
    <w:p w14:paraId="7D913F61" w14:textId="77777777" w:rsidR="0096799A" w:rsidRDefault="0096799A" w:rsidP="0096799A">
      <w:pPr>
        <w:ind w:left="720"/>
      </w:pPr>
      <w:r>
        <w:t>Four (4) state priority resource concerns will be met. 20</w:t>
      </w:r>
    </w:p>
    <w:p w14:paraId="48396D44" w14:textId="77777777" w:rsidR="0096799A" w:rsidRDefault="0096799A" w:rsidP="0096799A">
      <w:pPr>
        <w:ind w:left="720"/>
      </w:pPr>
      <w:r>
        <w:t>Three (3) state priority resource concerns will be met. 15</w:t>
      </w:r>
    </w:p>
    <w:p w14:paraId="5E219B73" w14:textId="77777777" w:rsidR="0096799A" w:rsidRDefault="0096799A" w:rsidP="0096799A">
      <w:pPr>
        <w:ind w:left="720"/>
      </w:pPr>
      <w:r>
        <w:t>Two (2) state priority resource concerns will be met. 10</w:t>
      </w:r>
    </w:p>
    <w:p w14:paraId="4A556B23" w14:textId="77777777" w:rsidR="0096799A" w:rsidRDefault="0096799A" w:rsidP="0096799A">
      <w:pPr>
        <w:ind w:left="720"/>
      </w:pPr>
      <w:r>
        <w:t>One (1) state priority resource concerns will be met. 5</w:t>
      </w:r>
    </w:p>
    <w:p w14:paraId="49FBE7D2" w14:textId="77777777" w:rsidR="0096799A" w:rsidRDefault="0096799A" w:rsidP="0096799A">
      <w:pPr>
        <w:ind w:left="720"/>
      </w:pPr>
      <w:r>
        <w:t xml:space="preserve">Zero (0) state priority resource concerns will be met. 0 </w:t>
      </w:r>
    </w:p>
    <w:p w14:paraId="5FF92F6A" w14:textId="77777777" w:rsidR="0096799A" w:rsidRDefault="0096799A" w:rsidP="0096799A"/>
    <w:p w14:paraId="759CE453" w14:textId="77777777" w:rsidR="0096799A" w:rsidRDefault="0096799A" w:rsidP="0096799A"/>
    <w:p w14:paraId="1EF036CC" w14:textId="77777777" w:rsidR="0096799A" w:rsidRDefault="0096799A" w:rsidP="0096799A">
      <w:r>
        <w:t xml:space="preserve">Using the CART CSP Classic Report completed for this application, identify the land use (Forest) with the fewest number of STATE PRIORITY Resource Concerns that were NOT MET at application, but due to planned CSP activities will be MET by the end of the contract [Not Met --&gt; Met]. Note: Associated Ag Land and Farmstead land uses are excluded from consideration. Choose One response. </w:t>
      </w:r>
    </w:p>
    <w:p w14:paraId="0072E04B" w14:textId="77777777" w:rsidR="0096799A" w:rsidRDefault="0096799A" w:rsidP="0096799A">
      <w:pPr>
        <w:ind w:left="720"/>
      </w:pPr>
      <w:r>
        <w:t>All eight (8) state priority resource concerns will be met. 45</w:t>
      </w:r>
    </w:p>
    <w:p w14:paraId="521348DB" w14:textId="77777777" w:rsidR="0096799A" w:rsidRDefault="0096799A" w:rsidP="0096799A">
      <w:pPr>
        <w:ind w:left="720"/>
      </w:pPr>
      <w:r>
        <w:t>Seven (7) state priority resource concerns will be met. 40</w:t>
      </w:r>
    </w:p>
    <w:p w14:paraId="48DEC876" w14:textId="77777777" w:rsidR="0096799A" w:rsidRDefault="0096799A" w:rsidP="0096799A">
      <w:pPr>
        <w:ind w:left="720"/>
      </w:pPr>
      <w:r>
        <w:t>Six (6) state priority resource concerns will be met. 35</w:t>
      </w:r>
    </w:p>
    <w:p w14:paraId="25BD2013" w14:textId="77777777" w:rsidR="0096799A" w:rsidRDefault="0096799A" w:rsidP="0096799A">
      <w:pPr>
        <w:ind w:left="720"/>
      </w:pPr>
      <w:r>
        <w:t>Five (5) state priority resource concerns will be met. 30</w:t>
      </w:r>
    </w:p>
    <w:p w14:paraId="63843E22" w14:textId="77777777" w:rsidR="0096799A" w:rsidRDefault="0096799A" w:rsidP="0096799A">
      <w:pPr>
        <w:ind w:left="720"/>
      </w:pPr>
      <w:r>
        <w:t>Four (4) state priority resource concerns will be met. 25</w:t>
      </w:r>
    </w:p>
    <w:p w14:paraId="63509842" w14:textId="77777777" w:rsidR="0096799A" w:rsidRDefault="0096799A" w:rsidP="0096799A">
      <w:pPr>
        <w:ind w:left="720"/>
      </w:pPr>
      <w:r>
        <w:t>Three (3) state priority resource concerns will be met. 20</w:t>
      </w:r>
    </w:p>
    <w:p w14:paraId="25EE0A20" w14:textId="77777777" w:rsidR="0096799A" w:rsidRDefault="0096799A" w:rsidP="0096799A">
      <w:pPr>
        <w:ind w:left="720"/>
      </w:pPr>
      <w:r>
        <w:t>Two (2) state priority resource concerns will be met. 15</w:t>
      </w:r>
    </w:p>
    <w:p w14:paraId="3807218D" w14:textId="77777777" w:rsidR="0096799A" w:rsidRDefault="0096799A" w:rsidP="0096799A">
      <w:pPr>
        <w:ind w:left="720"/>
      </w:pPr>
      <w:r>
        <w:t>One (1) state priority resource concern will be met. 10</w:t>
      </w:r>
    </w:p>
    <w:p w14:paraId="049EF358" w14:textId="77777777" w:rsidR="0096799A" w:rsidRDefault="0096799A" w:rsidP="0096799A">
      <w:pPr>
        <w:ind w:left="720"/>
      </w:pPr>
      <w:r>
        <w:t xml:space="preserve">No (zero) state priority resource concerns will be met. 0 </w:t>
      </w:r>
    </w:p>
    <w:p w14:paraId="60EA37A1" w14:textId="77777777" w:rsidR="0096799A" w:rsidRDefault="0096799A" w:rsidP="0096799A"/>
    <w:p w14:paraId="14651254" w14:textId="77777777" w:rsidR="0096799A" w:rsidRDefault="0096799A" w:rsidP="0096799A"/>
    <w:p w14:paraId="047CD724" w14:textId="77777777" w:rsidR="0096799A" w:rsidRDefault="0096799A" w:rsidP="0096799A">
      <w:r>
        <w:t xml:space="preserve">Using the CART CSP Classic Report completed for this application, identify the land use (Forest) with the fewest number of STATE PRIORITY RESOURCE CONCERNS that were met at time of application, but due to planned CSP activities will be EXCEEDED by the end of </w:t>
      </w:r>
      <w:r>
        <w:lastRenderedPageBreak/>
        <w:t>the contract. [</w:t>
      </w:r>
      <w:proofErr w:type="gramStart"/>
      <w:r>
        <w:t>Met -</w:t>
      </w:r>
      <w:proofErr w:type="gramEnd"/>
      <w:r>
        <w:t xml:space="preserve">-&gt; Exceeds] Note: Associated Ag Land and Farmstead land uses are excluded from consideration. Choose one response. </w:t>
      </w:r>
    </w:p>
    <w:p w14:paraId="44564383" w14:textId="77777777" w:rsidR="0096799A" w:rsidRDefault="0096799A" w:rsidP="0096799A">
      <w:pPr>
        <w:ind w:left="720"/>
      </w:pPr>
      <w:r>
        <w:t>All eight (8) state priority resource concerns will be met. 55</w:t>
      </w:r>
    </w:p>
    <w:p w14:paraId="3C68E4B6" w14:textId="77777777" w:rsidR="0096799A" w:rsidRDefault="0096799A" w:rsidP="0096799A">
      <w:pPr>
        <w:ind w:left="720"/>
      </w:pPr>
      <w:r>
        <w:t>Seven (7) state priority resource concerns will be met. 45</w:t>
      </w:r>
    </w:p>
    <w:p w14:paraId="1F1AF814" w14:textId="77777777" w:rsidR="0096799A" w:rsidRDefault="0096799A" w:rsidP="0096799A">
      <w:pPr>
        <w:ind w:left="720"/>
      </w:pPr>
      <w:r>
        <w:t>Six (6) state priority resource concerns will be met. 40</w:t>
      </w:r>
    </w:p>
    <w:p w14:paraId="68ABE890" w14:textId="77777777" w:rsidR="0096799A" w:rsidRDefault="0096799A" w:rsidP="0096799A">
      <w:pPr>
        <w:ind w:left="720"/>
      </w:pPr>
      <w:r>
        <w:t>Five (5) state priority resource concerns will be met. 35</w:t>
      </w:r>
    </w:p>
    <w:p w14:paraId="2605B93A" w14:textId="77777777" w:rsidR="0096799A" w:rsidRDefault="0096799A" w:rsidP="0096799A">
      <w:pPr>
        <w:ind w:left="720"/>
      </w:pPr>
      <w:r>
        <w:t>Four (4) state priority resource concerns will be met. 30</w:t>
      </w:r>
    </w:p>
    <w:p w14:paraId="449FA28A" w14:textId="77777777" w:rsidR="0096799A" w:rsidRDefault="0096799A" w:rsidP="0096799A">
      <w:pPr>
        <w:ind w:left="720"/>
      </w:pPr>
      <w:r>
        <w:t>Three (3) state priority resource concerns will be met. 25</w:t>
      </w:r>
    </w:p>
    <w:p w14:paraId="3B2B5203" w14:textId="77777777" w:rsidR="0096799A" w:rsidRDefault="0096799A" w:rsidP="0096799A">
      <w:pPr>
        <w:ind w:left="720"/>
      </w:pPr>
      <w:r>
        <w:t>Two (2) state priority resource concerns will be met. 20</w:t>
      </w:r>
    </w:p>
    <w:p w14:paraId="07F61AAE" w14:textId="77777777" w:rsidR="0096799A" w:rsidRDefault="0096799A" w:rsidP="0096799A">
      <w:pPr>
        <w:ind w:left="720"/>
      </w:pPr>
      <w:r>
        <w:t>One (1) state priority resource concern will be met. 15</w:t>
      </w:r>
    </w:p>
    <w:p w14:paraId="076A33AC" w14:textId="77777777" w:rsidR="0096799A" w:rsidRDefault="0096799A" w:rsidP="0096799A">
      <w:pPr>
        <w:ind w:left="720"/>
      </w:pPr>
      <w:r>
        <w:t xml:space="preserve">No (zero) state priority resource concerns will be met.0 </w:t>
      </w:r>
    </w:p>
    <w:p w14:paraId="104CF247" w14:textId="77777777" w:rsidR="0096799A" w:rsidRDefault="0096799A" w:rsidP="0096799A"/>
    <w:p w14:paraId="72F74862" w14:textId="77777777" w:rsidR="0096799A" w:rsidRDefault="0096799A" w:rsidP="0096799A"/>
    <w:p w14:paraId="13A0D975" w14:textId="77777777" w:rsidR="0096799A" w:rsidRDefault="0096799A" w:rsidP="0096799A">
      <w:r>
        <w:t xml:space="preserve">What is the distance from the PLU to water bodies including streams, ponds, lakes, estuaries, or all surface waters? </w:t>
      </w:r>
    </w:p>
    <w:p w14:paraId="1CC308BD" w14:textId="77777777" w:rsidR="0096799A" w:rsidRDefault="0096799A" w:rsidP="0096799A">
      <w:pPr>
        <w:ind w:left="720"/>
      </w:pPr>
      <w:r>
        <w:t xml:space="preserve">PLU is equal to or less than 100 ft from waterbody 25 </w:t>
      </w:r>
    </w:p>
    <w:p w14:paraId="01330D16" w14:textId="77777777" w:rsidR="0096799A" w:rsidRDefault="0096799A" w:rsidP="0096799A">
      <w:pPr>
        <w:ind w:left="720"/>
      </w:pPr>
      <w:r>
        <w:t>PLU is 100-500 ft from waterbody 15</w:t>
      </w:r>
    </w:p>
    <w:p w14:paraId="1E89B0FA" w14:textId="77777777" w:rsidR="0096799A" w:rsidRDefault="0096799A" w:rsidP="0096799A">
      <w:pPr>
        <w:ind w:left="720"/>
      </w:pPr>
      <w:r>
        <w:t xml:space="preserve">PLU is 500-1000 ft from a waterbody 10 </w:t>
      </w:r>
    </w:p>
    <w:p w14:paraId="23573234" w14:textId="77777777" w:rsidR="0096799A" w:rsidRDefault="0096799A" w:rsidP="0096799A">
      <w:pPr>
        <w:ind w:left="720"/>
      </w:pPr>
      <w:r>
        <w:t>There is no waterbody near or in the PLU 0</w:t>
      </w:r>
    </w:p>
    <w:p w14:paraId="632DA987" w14:textId="77777777" w:rsidR="0096799A" w:rsidRDefault="0096799A" w:rsidP="0096799A"/>
    <w:p w14:paraId="69CD7DD0" w14:textId="77777777" w:rsidR="0096799A" w:rsidRDefault="0096799A" w:rsidP="0096799A">
      <w:r>
        <w:t xml:space="preserve">Is the PLU 100 ft or less from the edge of the wetland? </w:t>
      </w:r>
    </w:p>
    <w:p w14:paraId="0B608DF3" w14:textId="77777777" w:rsidR="0096799A" w:rsidRDefault="0096799A" w:rsidP="0096799A">
      <w:pPr>
        <w:ind w:left="720"/>
      </w:pPr>
      <w:r>
        <w:t xml:space="preserve">PLU is 100 ft or less from the edge of the </w:t>
      </w:r>
      <w:proofErr w:type="gramStart"/>
      <w:r>
        <w:t>wetland  10</w:t>
      </w:r>
      <w:proofErr w:type="gramEnd"/>
    </w:p>
    <w:p w14:paraId="123260A6" w14:textId="77777777" w:rsidR="0096799A" w:rsidRDefault="0096799A" w:rsidP="0096799A">
      <w:pPr>
        <w:ind w:left="720"/>
      </w:pPr>
      <w:proofErr w:type="gramStart"/>
      <w:r>
        <w:t>Otherwise</w:t>
      </w:r>
      <w:proofErr w:type="gramEnd"/>
      <w:r>
        <w:t xml:space="preserve"> 0</w:t>
      </w:r>
    </w:p>
    <w:p w14:paraId="31B26AB7" w14:textId="77777777" w:rsidR="0096799A" w:rsidRDefault="0096799A" w:rsidP="0096799A"/>
    <w:p w14:paraId="24B4C0FA" w14:textId="77777777" w:rsidR="0096799A" w:rsidRDefault="0096799A" w:rsidP="0096799A"/>
    <w:p w14:paraId="455C1023" w14:textId="77777777" w:rsidR="0096799A" w:rsidRDefault="0096799A" w:rsidP="0096799A">
      <w:r>
        <w:t xml:space="preserve">Does the PLU include Prime and State Importance Soils? </w:t>
      </w:r>
    </w:p>
    <w:p w14:paraId="77E3D5F8" w14:textId="77777777" w:rsidR="0096799A" w:rsidRDefault="0096799A" w:rsidP="0096799A">
      <w:pPr>
        <w:ind w:left="720"/>
      </w:pPr>
      <w:r>
        <w:t>PLU contains prime or state important soils 10</w:t>
      </w:r>
    </w:p>
    <w:p w14:paraId="7A948154" w14:textId="77777777" w:rsidR="0096799A" w:rsidRDefault="0096799A" w:rsidP="0096799A">
      <w:pPr>
        <w:ind w:left="720"/>
      </w:pPr>
      <w:proofErr w:type="gramStart"/>
      <w:r>
        <w:lastRenderedPageBreak/>
        <w:t>Otherwise</w:t>
      </w:r>
      <w:proofErr w:type="gramEnd"/>
      <w:r>
        <w:t xml:space="preserve"> 0</w:t>
      </w:r>
    </w:p>
    <w:p w14:paraId="2E3265A2" w14:textId="77777777" w:rsidR="0096799A" w:rsidRDefault="0096799A" w:rsidP="0096799A"/>
    <w:p w14:paraId="5E71C3E7" w14:textId="77777777" w:rsidR="0096799A" w:rsidRDefault="0096799A" w:rsidP="0096799A"/>
    <w:p w14:paraId="4D755CC5" w14:textId="77777777" w:rsidR="0096799A" w:rsidRDefault="0096799A" w:rsidP="0096799A">
      <w:r>
        <w:t xml:space="preserve">Based on the source water dashboard, is the Planned Land Unit (PLU) located in a "high" / targeted source water watershed? </w:t>
      </w:r>
    </w:p>
    <w:p w14:paraId="2A74C1F7" w14:textId="77777777" w:rsidR="0096799A" w:rsidRDefault="0096799A" w:rsidP="0096799A">
      <w:pPr>
        <w:ind w:left="720"/>
      </w:pPr>
      <w:r>
        <w:t>Yes 3</w:t>
      </w:r>
    </w:p>
    <w:p w14:paraId="5C41F6BF" w14:textId="77777777" w:rsidR="0096799A" w:rsidRDefault="0096799A" w:rsidP="0096799A">
      <w:pPr>
        <w:ind w:left="720"/>
      </w:pPr>
      <w:r>
        <w:t>No 0</w:t>
      </w:r>
    </w:p>
    <w:p w14:paraId="69A3EB4E" w14:textId="77777777" w:rsidR="0096799A" w:rsidRDefault="0096799A" w:rsidP="0096799A"/>
    <w:p w14:paraId="5086FB15" w14:textId="77777777" w:rsidR="0096799A" w:rsidRDefault="0096799A" w:rsidP="0096799A">
      <w:r>
        <w:t xml:space="preserve">Is the project in one of the source water priority watersheds?  </w:t>
      </w:r>
    </w:p>
    <w:p w14:paraId="655B361C" w14:textId="77777777" w:rsidR="0096799A" w:rsidRDefault="0096799A" w:rsidP="0096799A">
      <w:pPr>
        <w:ind w:left="720"/>
      </w:pPr>
      <w:proofErr w:type="gramStart"/>
      <w:r>
        <w:t>Yes  2</w:t>
      </w:r>
      <w:proofErr w:type="gramEnd"/>
      <w:r>
        <w:t xml:space="preserve">  </w:t>
      </w:r>
    </w:p>
    <w:p w14:paraId="7737B612" w14:textId="77777777" w:rsidR="0096799A" w:rsidRDefault="0096799A" w:rsidP="0096799A">
      <w:pPr>
        <w:ind w:left="720"/>
      </w:pPr>
      <w:proofErr w:type="gramStart"/>
      <w:r>
        <w:t>No  0</w:t>
      </w:r>
      <w:proofErr w:type="gramEnd"/>
      <w:r>
        <w:t xml:space="preserve">  </w:t>
      </w:r>
    </w:p>
    <w:p w14:paraId="2F50D1F1" w14:textId="77777777" w:rsidR="0096799A" w:rsidRDefault="0096799A" w:rsidP="0096799A"/>
    <w:p w14:paraId="4A92D8B3" w14:textId="77777777" w:rsidR="0096799A" w:rsidRDefault="0096799A" w:rsidP="0096799A"/>
    <w:p w14:paraId="7E90362C" w14:textId="77777777" w:rsidR="0096799A" w:rsidRDefault="0096799A" w:rsidP="0096799A"/>
    <w:p w14:paraId="7D7B2C71" w14:textId="77777777" w:rsidR="0096799A" w:rsidRDefault="0096799A" w:rsidP="0096799A"/>
    <w:p w14:paraId="7964F1FE" w14:textId="77777777" w:rsidR="0096799A" w:rsidRDefault="0096799A" w:rsidP="0096799A"/>
    <w:p w14:paraId="3BAFCDB5" w14:textId="77777777" w:rsidR="00CD1843" w:rsidRDefault="00CD1843"/>
    <w:sectPr w:rsidR="00CD18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42E5"/>
    <w:rsid w:val="001236CF"/>
    <w:rsid w:val="0096799A"/>
    <w:rsid w:val="00C442E5"/>
    <w:rsid w:val="00C7151A"/>
    <w:rsid w:val="00CD1843"/>
    <w:rsid w:val="00D217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D19D1"/>
  <w15:chartTrackingRefBased/>
  <w15:docId w15:val="{0EE8A77F-E102-428B-9777-B1768DBCD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442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442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442E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442E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442E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442E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42E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42E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42E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42E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442E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442E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442E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442E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442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42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42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42E5"/>
    <w:rPr>
      <w:rFonts w:eastAsiaTheme="majorEastAsia" w:cstheme="majorBidi"/>
      <w:color w:val="272727" w:themeColor="text1" w:themeTint="D8"/>
    </w:rPr>
  </w:style>
  <w:style w:type="paragraph" w:styleId="Title">
    <w:name w:val="Title"/>
    <w:basedOn w:val="Normal"/>
    <w:next w:val="Normal"/>
    <w:link w:val="TitleChar"/>
    <w:uiPriority w:val="10"/>
    <w:qFormat/>
    <w:rsid w:val="00C442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42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42E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42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42E5"/>
    <w:pPr>
      <w:spacing w:before="160"/>
      <w:jc w:val="center"/>
    </w:pPr>
    <w:rPr>
      <w:i/>
      <w:iCs/>
      <w:color w:val="404040" w:themeColor="text1" w:themeTint="BF"/>
    </w:rPr>
  </w:style>
  <w:style w:type="character" w:customStyle="1" w:styleId="QuoteChar">
    <w:name w:val="Quote Char"/>
    <w:basedOn w:val="DefaultParagraphFont"/>
    <w:link w:val="Quote"/>
    <w:uiPriority w:val="29"/>
    <w:rsid w:val="00C442E5"/>
    <w:rPr>
      <w:i/>
      <w:iCs/>
      <w:color w:val="404040" w:themeColor="text1" w:themeTint="BF"/>
    </w:rPr>
  </w:style>
  <w:style w:type="paragraph" w:styleId="ListParagraph">
    <w:name w:val="List Paragraph"/>
    <w:basedOn w:val="Normal"/>
    <w:uiPriority w:val="34"/>
    <w:qFormat/>
    <w:rsid w:val="00C442E5"/>
    <w:pPr>
      <w:ind w:left="720"/>
      <w:contextualSpacing/>
    </w:pPr>
  </w:style>
  <w:style w:type="character" w:styleId="IntenseEmphasis">
    <w:name w:val="Intense Emphasis"/>
    <w:basedOn w:val="DefaultParagraphFont"/>
    <w:uiPriority w:val="21"/>
    <w:qFormat/>
    <w:rsid w:val="00C442E5"/>
    <w:rPr>
      <w:i/>
      <w:iCs/>
      <w:color w:val="0F4761" w:themeColor="accent1" w:themeShade="BF"/>
    </w:rPr>
  </w:style>
  <w:style w:type="paragraph" w:styleId="IntenseQuote">
    <w:name w:val="Intense Quote"/>
    <w:basedOn w:val="Normal"/>
    <w:next w:val="Normal"/>
    <w:link w:val="IntenseQuoteChar"/>
    <w:uiPriority w:val="30"/>
    <w:qFormat/>
    <w:rsid w:val="00C442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442E5"/>
    <w:rPr>
      <w:i/>
      <w:iCs/>
      <w:color w:val="0F4761" w:themeColor="accent1" w:themeShade="BF"/>
    </w:rPr>
  </w:style>
  <w:style w:type="character" w:styleId="IntenseReference">
    <w:name w:val="Intense Reference"/>
    <w:basedOn w:val="DefaultParagraphFont"/>
    <w:uiPriority w:val="32"/>
    <w:qFormat/>
    <w:rsid w:val="00C442E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1000</Words>
  <Characters>4884</Characters>
  <Application>Microsoft Office Word</Application>
  <DocSecurity>0</DocSecurity>
  <Lines>157</Lines>
  <Paragraphs>113</Paragraphs>
  <ScaleCrop>false</ScaleCrop>
  <Company/>
  <LinksUpToDate>false</LinksUpToDate>
  <CharactersWithSpaces>5771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Ragan, Annie–NRCS - FPAC-NRCS, RI</dc:creator>
  <cp:keywords/>
  <dc:description/>
  <cp:lastModifiedBy>Ragan, Annie–NRCS - FPAC-NRCS, RI</cp:lastModifiedBy>
  <cp:revision>2</cp:revision>
  <dcterms:created xsi:type="dcterms:W3CDTF">2026-10-22T12:07:00Z</dcterms:created>
  <dcterms:modified xsi:type="dcterms:W3CDTF">2026-10-22T12:12:00Z</dcterms:modified>
</cp:coreProperties>
</file>