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A7C22" w14:textId="77777777" w:rsidR="005E7F23" w:rsidRDefault="005E7F23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71DB7" wp14:editId="0F2BFF5A">
                <wp:simplePos x="0" y="0"/>
                <wp:positionH relativeFrom="column">
                  <wp:posOffset>762000</wp:posOffset>
                </wp:positionH>
                <wp:positionV relativeFrom="paragraph">
                  <wp:posOffset>-1041400</wp:posOffset>
                </wp:positionV>
                <wp:extent cx="4140200" cy="2108200"/>
                <wp:effectExtent l="0" t="0" r="0" b="0"/>
                <wp:wrapNone/>
                <wp:docPr id="9891703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0" cy="210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C7022B" w14:textId="77777777" w:rsidR="005E7F23" w:rsidRDefault="00033C92">
                            <w:r w:rsidRPr="00186D8A">
                              <w:rPr>
                                <w:noProof/>
                              </w:rPr>
                              <w:drawing>
                                <wp:inline distT="0" distB="0" distL="0" distR="0" wp14:anchorId="18F782D2" wp14:editId="6A627426">
                                  <wp:extent cx="3946525" cy="2057400"/>
                                  <wp:effectExtent l="0" t="0" r="3175" b="0"/>
                                  <wp:docPr id="7" name="Picture 2" descr="2615966584_b250fd843c_z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2" descr="2615966584_b250fd843c_z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46525" cy="2057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algn="in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71D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0pt;margin-top:-82pt;width:326pt;height:1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qULAIAAFUEAAAOAAAAZHJzL2Uyb0RvYy54bWysVE1v2zAMvQ/YfxB0X2xnbtcZcYosRYYB&#10;QVsgHXpWZCk2IIuapMTOfv0o2flYt9Owi0yK1BPJ9+TZfd8qchDWNaBLmk1SSoTmUDV6V9LvL6sP&#10;d5Q4z3TFFGhR0qNw9H7+/t2sM4WYQg2qEpYgiHZFZ0pae2+KJHG8Fi1zEzBCY1CCbZlH1+6SyrIO&#10;0VuVTNP0NunAVsYCF87h7sMQpPOIL6Xg/klKJzxRJcXafFxtXLdhTeYzVuwsM3XDxzLYP1TRskbj&#10;pWeoB+YZ2dvmD6i24RYcSD/h0CYgZcNF7AG7ydI33WxqZkTsBYfjzHlM7v/B8sfDxjxb4vsv0COB&#10;YSCdcYXDzdBPL20bvlgpwTiO8Hgem+g94biZZ3mKXFDCMTbN0rvgIE5yOW6s818FtCQYJbXISxwX&#10;O6ydH1JPKeE2B6qpVo1S0QlaEEtlyYEhi8rHIhH8tyylSVfS2483aQTWEI4PyEpjLZemguX7bT92&#10;uoXqiAOwMGjDGb5qsMg1c/6ZWRQDNoYC90+4SAV4CYwWJTXYn3/bD/nIEUYp6VBcJXU/9swKStQ3&#10;jex9zvI8qDE6+c2nKTr2OrK9juh9uwTsPMOnZHg0Q75XJ1NaaF/xHSzCrRhimuPdJfUnc+kHyeM7&#10;4mKxiEmoP8P8Wm8MD9Bh0oGCl/6VWTPy5JHiRzjJkBVv6Bpyw0kNi70H2UQuw4CHqY5zR+1GNYzv&#10;LDyOaz9mXf4G818AAAD//wMAUEsDBBQABgAIAAAAIQAPG8y34QAAAAwBAAAPAAAAZHJzL2Rvd25y&#10;ZXYueG1sTI9LT8MwEITvSP0P1lbiglqnLSRViFMhxEPiRsND3Nx4m0SN11HsJuHfs5zgNqP5NDub&#10;7SbbigF73zhSsFpGIJBKZxqqFLwVj4stCB80Gd06QgXf6GGXzy4ynRo30isO+1AJLiGfagV1CF0q&#10;pS9rtNovXYfE2dH1Vge2fSVNr0cut61cR1EsrW6IL9S6w/say9P+bBV8XVWfL356eh83N5vu4Xko&#10;kg9TKHU5n+5uQQScwh8Mv/N5OuS86eDOZLxo2XM9owoWq/iaFSNJsmZx4CzeRiDzTP5/Iv8BAAD/&#10;/wMAUEsBAi0AFAAGAAgAAAAhALaDOJL+AAAA4QEAABMAAAAAAAAAAAAAAAAAAAAAAFtDb250ZW50&#10;X1R5cGVzXS54bWxQSwECLQAUAAYACAAAACEAOP0h/9YAAACUAQAACwAAAAAAAAAAAAAAAAAvAQAA&#10;X3JlbHMvLnJlbHNQSwECLQAUAAYACAAAACEArMValCwCAABVBAAADgAAAAAAAAAAAAAAAAAuAgAA&#10;ZHJzL2Uyb0RvYy54bWxQSwECLQAUAAYACAAAACEADxvMt+EAAAAMAQAADwAAAAAAAAAAAAAAAACG&#10;BAAAZHJzL2Rvd25yZXYueG1sUEsFBgAAAAAEAAQA8wAAAJQFAAAAAA==&#10;" fillcolor="white [3201]" stroked="f" strokeweight=".5pt">
                <v:textbox>
                  <w:txbxContent>
                    <w:p w14:paraId="7DC7022B" w14:textId="77777777" w:rsidR="005E7F23" w:rsidRDefault="00033C92">
                      <w:r w:rsidRPr="00186D8A">
                        <w:rPr>
                          <w:noProof/>
                        </w:rPr>
                        <w:drawing>
                          <wp:inline distT="0" distB="0" distL="0" distR="0" wp14:anchorId="18F782D2" wp14:editId="6A627426">
                            <wp:extent cx="3946525" cy="2057400"/>
                            <wp:effectExtent l="0" t="0" r="3175" b="0"/>
                            <wp:docPr id="7" name="Picture 2" descr="2615966584_b250fd843c_z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2" descr="2615966584_b250fd843c_z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46525" cy="2057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algn="in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3C92">
        <w:rPr>
          <w:b/>
          <w:bCs/>
          <w:sz w:val="28"/>
          <w:szCs w:val="28"/>
        </w:rPr>
        <w:t xml:space="preserve">  </w:t>
      </w:r>
    </w:p>
    <w:p w14:paraId="22D8FE58" w14:textId="77777777" w:rsidR="005E7F23" w:rsidRDefault="005E7F23">
      <w:pPr>
        <w:rPr>
          <w:b/>
          <w:bCs/>
          <w:sz w:val="28"/>
          <w:szCs w:val="28"/>
        </w:rPr>
      </w:pPr>
    </w:p>
    <w:p w14:paraId="79A22F36" w14:textId="77777777" w:rsidR="005E7F23" w:rsidRDefault="005E7F23">
      <w:pPr>
        <w:rPr>
          <w:b/>
          <w:bCs/>
          <w:sz w:val="28"/>
          <w:szCs w:val="28"/>
        </w:rPr>
      </w:pPr>
    </w:p>
    <w:p w14:paraId="5DFA2220" w14:textId="77777777" w:rsidR="00033C92" w:rsidRDefault="00033C92">
      <w:pPr>
        <w:rPr>
          <w:b/>
          <w:bCs/>
          <w:sz w:val="28"/>
          <w:szCs w:val="28"/>
        </w:rPr>
      </w:pPr>
    </w:p>
    <w:p w14:paraId="5FFC1B09" w14:textId="77777777" w:rsidR="00033C92" w:rsidRDefault="00033C92">
      <w:pPr>
        <w:rPr>
          <w:b/>
          <w:bCs/>
          <w:sz w:val="28"/>
          <w:szCs w:val="28"/>
        </w:rPr>
      </w:pPr>
    </w:p>
    <w:p w14:paraId="65A61A4F" w14:textId="77777777" w:rsidR="00130DD1" w:rsidRPr="00A53A5C" w:rsidRDefault="00A53A5C">
      <w:pPr>
        <w:rPr>
          <w:b/>
          <w:bCs/>
          <w:sz w:val="28"/>
          <w:szCs w:val="28"/>
        </w:rPr>
      </w:pPr>
      <w:r w:rsidRPr="00A53A5C">
        <w:rPr>
          <w:b/>
          <w:bCs/>
          <w:sz w:val="28"/>
          <w:szCs w:val="28"/>
        </w:rPr>
        <w:t>Southeastern Agriculture Conference &amp; Outreach for Multicultural Famers</w:t>
      </w:r>
    </w:p>
    <w:p w14:paraId="304C3413" w14:textId="77777777" w:rsidR="00130DD1" w:rsidRDefault="00130DD1"/>
    <w:p w14:paraId="76767B8A" w14:textId="77777777" w:rsidR="00130DD1" w:rsidRDefault="00427C41" w:rsidP="00427C41">
      <w:pPr>
        <w:jc w:val="center"/>
      </w:pPr>
      <w:r w:rsidRPr="00427C41">
        <w:rPr>
          <w:b/>
          <w:bCs/>
        </w:rPr>
        <w:t>Where:</w:t>
      </w:r>
      <w:r>
        <w:t xml:space="preserve"> </w:t>
      </w:r>
      <w:r w:rsidR="00A53A5C">
        <w:t xml:space="preserve"> </w:t>
      </w:r>
      <w:r w:rsidR="000B6856">
        <w:rPr>
          <w:u w:val="single"/>
        </w:rPr>
        <w:t>Mobile</w:t>
      </w:r>
      <w:r w:rsidR="00A53A5C" w:rsidRPr="00427C41">
        <w:rPr>
          <w:u w:val="single"/>
        </w:rPr>
        <w:t xml:space="preserve"> Conv</w:t>
      </w:r>
      <w:r w:rsidRPr="00427C41">
        <w:rPr>
          <w:u w:val="single"/>
        </w:rPr>
        <w:t>ention Center</w:t>
      </w:r>
    </w:p>
    <w:p w14:paraId="3A6E57A4" w14:textId="77777777" w:rsidR="00427C41" w:rsidRDefault="00F132B5" w:rsidP="00427C41">
      <w:pPr>
        <w:jc w:val="center"/>
      </w:pPr>
      <w:r>
        <w:t>1 S Water ST</w:t>
      </w:r>
      <w:r w:rsidR="00427C41">
        <w:t>,</w:t>
      </w:r>
      <w:r w:rsidR="000B6856">
        <w:t xml:space="preserve"> Mobile AL</w:t>
      </w:r>
      <w:r w:rsidR="00427C41">
        <w:t xml:space="preserve"> 3</w:t>
      </w:r>
      <w:r>
        <w:t>6602</w:t>
      </w:r>
    </w:p>
    <w:p w14:paraId="362507D2" w14:textId="77777777" w:rsidR="00427C41" w:rsidRDefault="005B1A5F" w:rsidP="00427C41">
      <w:pPr>
        <w:jc w:val="center"/>
      </w:pPr>
      <w:r>
        <w:t xml:space="preserve"> </w:t>
      </w:r>
      <w:r w:rsidR="00F132B5">
        <w:t>203</w:t>
      </w:r>
      <w:r w:rsidR="00427C41">
        <w:t xml:space="preserve"> Conference Room</w:t>
      </w:r>
    </w:p>
    <w:p w14:paraId="45A9C394" w14:textId="77777777" w:rsidR="00130DD1" w:rsidRDefault="00102F50" w:rsidP="00427C41">
      <w:pPr>
        <w:jc w:val="center"/>
      </w:pPr>
      <w:r>
        <w:rPr>
          <w:b/>
          <w:bCs/>
        </w:rPr>
        <w:t>When</w:t>
      </w:r>
      <w:r w:rsidR="00A53A5C" w:rsidRPr="00427C41">
        <w:rPr>
          <w:b/>
          <w:bCs/>
        </w:rPr>
        <w:t>:</w:t>
      </w:r>
      <w:r w:rsidR="00A53A5C">
        <w:t xml:space="preserve"> </w:t>
      </w:r>
      <w:r w:rsidR="0069437B">
        <w:t>Wednesday</w:t>
      </w:r>
      <w:r w:rsidR="00A53A5C">
        <w:t xml:space="preserve"> </w:t>
      </w:r>
      <w:r w:rsidR="000B6856">
        <w:t>August</w:t>
      </w:r>
      <w:r w:rsidR="00A53A5C">
        <w:t xml:space="preserve"> </w:t>
      </w:r>
      <w:r w:rsidR="00C56F20">
        <w:t>21</w:t>
      </w:r>
      <w:r w:rsidR="00A53A5C">
        <w:t>, 2024</w:t>
      </w:r>
    </w:p>
    <w:p w14:paraId="1CC0D8C3" w14:textId="5E7230FE" w:rsidR="00130DD1" w:rsidRDefault="00427C41" w:rsidP="00427C41">
      <w:pPr>
        <w:jc w:val="center"/>
      </w:pPr>
      <w:r w:rsidRPr="00427C41">
        <w:rPr>
          <w:b/>
          <w:bCs/>
        </w:rPr>
        <w:t>Time:</w:t>
      </w:r>
      <w:r>
        <w:t xml:space="preserve"> 9:30 am – </w:t>
      </w:r>
      <w:r w:rsidR="00714347">
        <w:t>3:00</w:t>
      </w:r>
      <w:r>
        <w:t xml:space="preserve"> pm</w:t>
      </w:r>
    </w:p>
    <w:p w14:paraId="52CDE067" w14:textId="77777777" w:rsidR="00754C3F" w:rsidRDefault="00754C3F" w:rsidP="00427C41">
      <w:pPr>
        <w:jc w:val="center"/>
      </w:pPr>
    </w:p>
    <w:p w14:paraId="4C938BC2" w14:textId="77777777" w:rsidR="00825BB5" w:rsidRDefault="00825BB5" w:rsidP="00427C41">
      <w:pPr>
        <w:jc w:val="center"/>
      </w:pPr>
    </w:p>
    <w:tbl>
      <w:tblPr>
        <w:tblStyle w:val="TableGrid"/>
        <w:tblW w:w="111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5580"/>
      </w:tblGrid>
      <w:tr w:rsidR="00754C3F" w14:paraId="0A0F4E58" w14:textId="77777777" w:rsidTr="00C201F3">
        <w:trPr>
          <w:jc w:val="center"/>
        </w:trPr>
        <w:tc>
          <w:tcPr>
            <w:tcW w:w="5580" w:type="dxa"/>
          </w:tcPr>
          <w:p w14:paraId="28B40CAC" w14:textId="7714A5F8" w:rsidR="00754C3F" w:rsidRDefault="00754C3F" w:rsidP="00C201F3">
            <w:r>
              <w:t xml:space="preserve">9:30 Moderator   </w:t>
            </w:r>
            <w:r w:rsidR="00C201F3">
              <w:t>-------------------------------------------------</w:t>
            </w:r>
          </w:p>
        </w:tc>
        <w:tc>
          <w:tcPr>
            <w:tcW w:w="5580" w:type="dxa"/>
          </w:tcPr>
          <w:p w14:paraId="0B93E5F6" w14:textId="77777777" w:rsidR="00754C3F" w:rsidRDefault="00754C3F" w:rsidP="00C201F3">
            <w:r>
              <w:t>Jerome Brown, Ag Consultant</w:t>
            </w:r>
          </w:p>
          <w:p w14:paraId="1E56FC07" w14:textId="4F697EB5" w:rsidR="00C201F3" w:rsidRDefault="00C201F3" w:rsidP="00C201F3"/>
        </w:tc>
      </w:tr>
      <w:tr w:rsidR="00754C3F" w14:paraId="463A55FC" w14:textId="77777777" w:rsidTr="00C201F3">
        <w:trPr>
          <w:jc w:val="center"/>
        </w:trPr>
        <w:tc>
          <w:tcPr>
            <w:tcW w:w="5580" w:type="dxa"/>
          </w:tcPr>
          <w:p w14:paraId="083D497C" w14:textId="73B51115" w:rsidR="00754C3F" w:rsidRDefault="00754C3F" w:rsidP="00C201F3">
            <w:r>
              <w:t xml:space="preserve">9:30 Introduction </w:t>
            </w:r>
            <w:r w:rsidR="00C201F3">
              <w:t>-------------------------------------------------</w:t>
            </w:r>
            <w:r>
              <w:t xml:space="preserve">  </w:t>
            </w:r>
          </w:p>
        </w:tc>
        <w:tc>
          <w:tcPr>
            <w:tcW w:w="5580" w:type="dxa"/>
          </w:tcPr>
          <w:p w14:paraId="78F7F610" w14:textId="77777777" w:rsidR="00754C3F" w:rsidRDefault="00754C3F" w:rsidP="00C201F3">
            <w:r>
              <w:t>Ernest Harvey, Cultivating Alliance Inc.</w:t>
            </w:r>
          </w:p>
          <w:p w14:paraId="3238C069" w14:textId="62C12B81" w:rsidR="00C201F3" w:rsidRDefault="00C201F3" w:rsidP="00C201F3"/>
        </w:tc>
      </w:tr>
      <w:tr w:rsidR="00754C3F" w14:paraId="7731C985" w14:textId="77777777" w:rsidTr="00C201F3">
        <w:trPr>
          <w:jc w:val="center"/>
        </w:trPr>
        <w:tc>
          <w:tcPr>
            <w:tcW w:w="5580" w:type="dxa"/>
          </w:tcPr>
          <w:p w14:paraId="47017638" w14:textId="34A8459D" w:rsidR="00754C3F" w:rsidRDefault="00754C3F" w:rsidP="00C201F3">
            <w:r>
              <w:t>9:35 NRCS Farm Bill Programs</w:t>
            </w:r>
            <w:r w:rsidR="00C201F3">
              <w:t xml:space="preserve"> --------------------------------</w:t>
            </w:r>
          </w:p>
        </w:tc>
        <w:tc>
          <w:tcPr>
            <w:tcW w:w="5580" w:type="dxa"/>
          </w:tcPr>
          <w:p w14:paraId="4AA526D4" w14:textId="77777777" w:rsidR="00754C3F" w:rsidRDefault="00754C3F" w:rsidP="00C201F3">
            <w:r>
              <w:t>Jason Gardener, ASTC-Programs, USDA-NRCS</w:t>
            </w:r>
          </w:p>
          <w:p w14:paraId="1E211BBC" w14:textId="75205011" w:rsidR="00C201F3" w:rsidRDefault="00C201F3" w:rsidP="00C201F3"/>
        </w:tc>
      </w:tr>
      <w:tr w:rsidR="00754C3F" w14:paraId="69510DB9" w14:textId="77777777" w:rsidTr="00C201F3">
        <w:trPr>
          <w:jc w:val="center"/>
        </w:trPr>
        <w:tc>
          <w:tcPr>
            <w:tcW w:w="5580" w:type="dxa"/>
          </w:tcPr>
          <w:p w14:paraId="4C0CE56F" w14:textId="618B22FE" w:rsidR="00754C3F" w:rsidRDefault="00754C3F" w:rsidP="00C201F3">
            <w:r>
              <w:t>10:00 Eligibility/Applications for USDA Programs</w:t>
            </w:r>
            <w:r w:rsidR="00C201F3">
              <w:t xml:space="preserve"> --------</w:t>
            </w:r>
          </w:p>
        </w:tc>
        <w:tc>
          <w:tcPr>
            <w:tcW w:w="5580" w:type="dxa"/>
          </w:tcPr>
          <w:p w14:paraId="7C5F016D" w14:textId="77777777" w:rsidR="00754C3F" w:rsidRDefault="00C201F3" w:rsidP="00C201F3">
            <w:r w:rsidRPr="00C201F3">
              <w:t>Lashannda James</w:t>
            </w:r>
            <w:r>
              <w:t xml:space="preserve">, </w:t>
            </w:r>
            <w:r w:rsidRPr="00C201F3">
              <w:t>Mobile County FSA CED</w:t>
            </w:r>
            <w:r>
              <w:t>, USDA-FSA</w:t>
            </w:r>
          </w:p>
          <w:p w14:paraId="25CA9F61" w14:textId="0E5A9BA7" w:rsidR="00C201F3" w:rsidRDefault="00C201F3" w:rsidP="00C201F3"/>
        </w:tc>
      </w:tr>
      <w:tr w:rsidR="00754C3F" w14:paraId="6D1CC817" w14:textId="77777777" w:rsidTr="00C201F3">
        <w:trPr>
          <w:jc w:val="center"/>
        </w:trPr>
        <w:tc>
          <w:tcPr>
            <w:tcW w:w="5580" w:type="dxa"/>
          </w:tcPr>
          <w:p w14:paraId="658868F7" w14:textId="6A28CBCE" w:rsidR="00754C3F" w:rsidRDefault="00C201F3" w:rsidP="00C201F3">
            <w:r>
              <w:t xml:space="preserve">11:00 </w:t>
            </w:r>
            <w:r w:rsidR="00754C3F">
              <w:t>Urban Agriculture/Climate Smart Programs</w:t>
            </w:r>
            <w:r>
              <w:t xml:space="preserve"> ------</w:t>
            </w:r>
          </w:p>
        </w:tc>
        <w:tc>
          <w:tcPr>
            <w:tcW w:w="5580" w:type="dxa"/>
          </w:tcPr>
          <w:p w14:paraId="57B5206E" w14:textId="77777777" w:rsidR="00754C3F" w:rsidRDefault="00754C3F" w:rsidP="00C201F3">
            <w:r>
              <w:t>Christine Cooley, District Conservationist</w:t>
            </w:r>
            <w:r w:rsidR="00C201F3">
              <w:t>, USDA-NRCS</w:t>
            </w:r>
          </w:p>
          <w:p w14:paraId="3D2FC81D" w14:textId="1202864E" w:rsidR="00C201F3" w:rsidRDefault="00C201F3" w:rsidP="00C201F3"/>
        </w:tc>
      </w:tr>
      <w:tr w:rsidR="00754C3F" w14:paraId="5AC1CDBD" w14:textId="77777777" w:rsidTr="00C201F3">
        <w:trPr>
          <w:jc w:val="center"/>
        </w:trPr>
        <w:tc>
          <w:tcPr>
            <w:tcW w:w="5580" w:type="dxa"/>
          </w:tcPr>
          <w:p w14:paraId="0435061B" w14:textId="0F802CAA" w:rsidR="00754C3F" w:rsidRDefault="00C201F3" w:rsidP="00C201F3">
            <w:r>
              <w:t>11:30 Agriculture Partnerships &amp; Outreach ---------------</w:t>
            </w:r>
          </w:p>
        </w:tc>
        <w:tc>
          <w:tcPr>
            <w:tcW w:w="5580" w:type="dxa"/>
          </w:tcPr>
          <w:p w14:paraId="46641E57" w14:textId="77777777" w:rsidR="00754C3F" w:rsidRDefault="00C201F3" w:rsidP="00C201F3">
            <w:r>
              <w:t>Andrew Williams, Retired NRCS Employee</w:t>
            </w:r>
          </w:p>
          <w:p w14:paraId="0137F515" w14:textId="4A3DEA90" w:rsidR="00C201F3" w:rsidRDefault="00C201F3" w:rsidP="00C201F3"/>
        </w:tc>
      </w:tr>
      <w:tr w:rsidR="00754C3F" w14:paraId="7824B0E2" w14:textId="77777777" w:rsidTr="00C201F3">
        <w:trPr>
          <w:jc w:val="center"/>
        </w:trPr>
        <w:tc>
          <w:tcPr>
            <w:tcW w:w="5580" w:type="dxa"/>
          </w:tcPr>
          <w:p w14:paraId="57FEC4D2" w14:textId="25EC0BDE" w:rsidR="00754C3F" w:rsidRDefault="00C201F3" w:rsidP="00C201F3">
            <w:r>
              <w:t>12:00 Lunch/ Keynote Speaker -------------------------------</w:t>
            </w:r>
          </w:p>
        </w:tc>
        <w:tc>
          <w:tcPr>
            <w:tcW w:w="5580" w:type="dxa"/>
          </w:tcPr>
          <w:p w14:paraId="5E0134AD" w14:textId="77777777" w:rsidR="00754C3F" w:rsidRDefault="00C201F3" w:rsidP="00C201F3">
            <w:r>
              <w:t>Micheal Jackson, Urban Ag Farmer</w:t>
            </w:r>
          </w:p>
          <w:p w14:paraId="63D18693" w14:textId="74160D71" w:rsidR="00C201F3" w:rsidRDefault="00C201F3" w:rsidP="00C201F3"/>
        </w:tc>
      </w:tr>
      <w:tr w:rsidR="00754C3F" w14:paraId="7FC202B8" w14:textId="77777777" w:rsidTr="00C201F3">
        <w:trPr>
          <w:jc w:val="center"/>
        </w:trPr>
        <w:tc>
          <w:tcPr>
            <w:tcW w:w="5580" w:type="dxa"/>
          </w:tcPr>
          <w:p w14:paraId="32A2B521" w14:textId="42422C9E" w:rsidR="00754C3F" w:rsidRDefault="00C201F3" w:rsidP="00C201F3">
            <w:r>
              <w:t>1:00 Increasing Demond for Agriculture Tourism --------</w:t>
            </w:r>
          </w:p>
        </w:tc>
        <w:tc>
          <w:tcPr>
            <w:tcW w:w="5580" w:type="dxa"/>
          </w:tcPr>
          <w:p w14:paraId="3B18EF87" w14:textId="77777777" w:rsidR="00754C3F" w:rsidRDefault="00C201F3" w:rsidP="00C201F3">
            <w:r>
              <w:t>Jerome Brown, Wandalands Vineyard &amp; Orchards</w:t>
            </w:r>
          </w:p>
          <w:p w14:paraId="270B838A" w14:textId="1506BB89" w:rsidR="00C201F3" w:rsidRDefault="00C201F3" w:rsidP="00C201F3"/>
        </w:tc>
      </w:tr>
      <w:tr w:rsidR="00C201F3" w14:paraId="32534308" w14:textId="77777777" w:rsidTr="00C201F3">
        <w:trPr>
          <w:jc w:val="center"/>
        </w:trPr>
        <w:tc>
          <w:tcPr>
            <w:tcW w:w="5580" w:type="dxa"/>
          </w:tcPr>
          <w:p w14:paraId="36EFB0C7" w14:textId="15684E60" w:rsidR="00C201F3" w:rsidRDefault="00C201F3" w:rsidP="00C201F3">
            <w:r>
              <w:t>1:30 Heir’s Property &amp; Re-lending ---------------------------</w:t>
            </w:r>
          </w:p>
        </w:tc>
        <w:tc>
          <w:tcPr>
            <w:tcW w:w="5580" w:type="dxa"/>
          </w:tcPr>
          <w:p w14:paraId="7F4E597A" w14:textId="77777777" w:rsidR="00C201F3" w:rsidRDefault="00C201F3" w:rsidP="00C201F3">
            <w:r>
              <w:t>Heir’s Property Center</w:t>
            </w:r>
          </w:p>
          <w:p w14:paraId="245D820F" w14:textId="4B99017A" w:rsidR="00C201F3" w:rsidRDefault="00C201F3" w:rsidP="00C201F3"/>
        </w:tc>
      </w:tr>
      <w:tr w:rsidR="00C201F3" w14:paraId="2D4A91B0" w14:textId="77777777" w:rsidTr="00C201F3">
        <w:trPr>
          <w:jc w:val="center"/>
        </w:trPr>
        <w:tc>
          <w:tcPr>
            <w:tcW w:w="5580" w:type="dxa"/>
          </w:tcPr>
          <w:p w14:paraId="3D2DB00C" w14:textId="5C70601C" w:rsidR="00C201F3" w:rsidRDefault="00C201F3" w:rsidP="00C201F3">
            <w:r>
              <w:t>2:30 Success Stories ---------------------------------------------</w:t>
            </w:r>
          </w:p>
        </w:tc>
        <w:tc>
          <w:tcPr>
            <w:tcW w:w="5580" w:type="dxa"/>
          </w:tcPr>
          <w:p w14:paraId="4CE8751E" w14:textId="77777777" w:rsidR="00C201F3" w:rsidRDefault="00C201F3" w:rsidP="00C201F3">
            <w:r>
              <w:t>Multicultural Successful Farmer Panel</w:t>
            </w:r>
          </w:p>
          <w:p w14:paraId="1CC7851E" w14:textId="29D77097" w:rsidR="00C201F3" w:rsidRDefault="00C201F3" w:rsidP="00C201F3"/>
        </w:tc>
      </w:tr>
      <w:tr w:rsidR="00C201F3" w14:paraId="335E0003" w14:textId="77777777" w:rsidTr="00C201F3">
        <w:trPr>
          <w:jc w:val="center"/>
        </w:trPr>
        <w:tc>
          <w:tcPr>
            <w:tcW w:w="5580" w:type="dxa"/>
          </w:tcPr>
          <w:p w14:paraId="2D54A334" w14:textId="6EC1D530" w:rsidR="00C201F3" w:rsidRDefault="00C201F3" w:rsidP="00C201F3">
            <w:r>
              <w:t>3:00 Adjourn &amp; Group Photo</w:t>
            </w:r>
          </w:p>
        </w:tc>
        <w:tc>
          <w:tcPr>
            <w:tcW w:w="5580" w:type="dxa"/>
          </w:tcPr>
          <w:p w14:paraId="2305DF8E" w14:textId="77777777" w:rsidR="00C201F3" w:rsidRDefault="00C201F3" w:rsidP="00C201F3"/>
        </w:tc>
      </w:tr>
    </w:tbl>
    <w:p w14:paraId="2A2ADEBD" w14:textId="77777777" w:rsidR="00754C3F" w:rsidRDefault="00754C3F" w:rsidP="00427C41">
      <w:pPr>
        <w:jc w:val="center"/>
      </w:pPr>
    </w:p>
    <w:p w14:paraId="2D487C12" w14:textId="77777777" w:rsidR="00E24DBE" w:rsidRDefault="00E24DBE"/>
    <w:p w14:paraId="54E45D29" w14:textId="222F8B7B" w:rsidR="00C17B57" w:rsidRDefault="00C17B57">
      <w:r>
        <w:t xml:space="preserve">                                                                                                              </w:t>
      </w:r>
    </w:p>
    <w:p w14:paraId="57D6CBA1" w14:textId="77777777" w:rsidR="00B3233B" w:rsidRDefault="00B3233B"/>
    <w:p w14:paraId="0F35C260" w14:textId="4D83F6B1" w:rsidR="00B3233B" w:rsidRDefault="00B33F64">
      <w:r>
        <w:t xml:space="preserve">                                                                                             </w:t>
      </w:r>
      <w:r w:rsidR="00B3233B">
        <w:t xml:space="preserve">    </w:t>
      </w:r>
    </w:p>
    <w:p w14:paraId="5A9BB7D8" w14:textId="77777777" w:rsidR="00C201F3" w:rsidRDefault="00C201F3"/>
    <w:sectPr w:rsidR="00C201F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EF095" w14:textId="77777777" w:rsidR="001744A8" w:rsidRDefault="001744A8" w:rsidP="001744A8">
      <w:r>
        <w:separator/>
      </w:r>
    </w:p>
  </w:endnote>
  <w:endnote w:type="continuationSeparator" w:id="0">
    <w:p w14:paraId="485F9FD5" w14:textId="77777777" w:rsidR="001744A8" w:rsidRDefault="001744A8" w:rsidP="0017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43403" w14:textId="21BC37D4" w:rsidR="001744A8" w:rsidRPr="00E8270C" w:rsidRDefault="001744A8" w:rsidP="001744A8">
    <w:pPr>
      <w:pStyle w:val="Footer"/>
      <w:jc w:val="center"/>
      <w:rPr>
        <w:b/>
        <w:bCs/>
      </w:rPr>
    </w:pPr>
    <w:r w:rsidRPr="001744A8">
      <w:rPr>
        <w:b/>
        <w:bCs/>
      </w:rPr>
      <w:t>Note:</w:t>
    </w:r>
    <w:r w:rsidRPr="00E8270C">
      <w:rPr>
        <w:b/>
        <w:bCs/>
      </w:rPr>
      <w:t xml:space="preserve"> This Conference is being conducted in the following Southeastern States: Alabama, Georgia, North Carolina, and South Carolina.</w:t>
    </w:r>
  </w:p>
  <w:p w14:paraId="557FD64F" w14:textId="77777777" w:rsidR="001744A8" w:rsidRDefault="00174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C54E1" w14:textId="77777777" w:rsidR="001744A8" w:rsidRDefault="001744A8" w:rsidP="001744A8">
      <w:r>
        <w:separator/>
      </w:r>
    </w:p>
  </w:footnote>
  <w:footnote w:type="continuationSeparator" w:id="0">
    <w:p w14:paraId="27505BA4" w14:textId="77777777" w:rsidR="001744A8" w:rsidRDefault="001744A8" w:rsidP="00174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94"/>
    <w:rsid w:val="00014EBB"/>
    <w:rsid w:val="00033C92"/>
    <w:rsid w:val="000B6856"/>
    <w:rsid w:val="000C335A"/>
    <w:rsid w:val="000D252A"/>
    <w:rsid w:val="000E7032"/>
    <w:rsid w:val="00102F50"/>
    <w:rsid w:val="00111FF2"/>
    <w:rsid w:val="00130DD1"/>
    <w:rsid w:val="0016161B"/>
    <w:rsid w:val="001744A8"/>
    <w:rsid w:val="0017789F"/>
    <w:rsid w:val="001F78BB"/>
    <w:rsid w:val="002A0B4E"/>
    <w:rsid w:val="002D6828"/>
    <w:rsid w:val="003512DB"/>
    <w:rsid w:val="00427C41"/>
    <w:rsid w:val="004D422C"/>
    <w:rsid w:val="004E5A4C"/>
    <w:rsid w:val="004F561A"/>
    <w:rsid w:val="00500A4A"/>
    <w:rsid w:val="005A2D4A"/>
    <w:rsid w:val="005B1A5F"/>
    <w:rsid w:val="005C0116"/>
    <w:rsid w:val="005E7F23"/>
    <w:rsid w:val="0069437B"/>
    <w:rsid w:val="006B20B8"/>
    <w:rsid w:val="006E6311"/>
    <w:rsid w:val="006F510C"/>
    <w:rsid w:val="007072F2"/>
    <w:rsid w:val="00711433"/>
    <w:rsid w:val="00714347"/>
    <w:rsid w:val="00754C3F"/>
    <w:rsid w:val="00795D51"/>
    <w:rsid w:val="007C3B12"/>
    <w:rsid w:val="007D5982"/>
    <w:rsid w:val="007D66F6"/>
    <w:rsid w:val="00825BB5"/>
    <w:rsid w:val="009A459F"/>
    <w:rsid w:val="00A0032D"/>
    <w:rsid w:val="00A30EC2"/>
    <w:rsid w:val="00A4000F"/>
    <w:rsid w:val="00A53A5C"/>
    <w:rsid w:val="00A64555"/>
    <w:rsid w:val="00A650CA"/>
    <w:rsid w:val="00A6671D"/>
    <w:rsid w:val="00A76858"/>
    <w:rsid w:val="00A947C1"/>
    <w:rsid w:val="00B3233B"/>
    <w:rsid w:val="00B33F64"/>
    <w:rsid w:val="00BA6F21"/>
    <w:rsid w:val="00BF1E27"/>
    <w:rsid w:val="00C17B57"/>
    <w:rsid w:val="00C201F3"/>
    <w:rsid w:val="00C35AB4"/>
    <w:rsid w:val="00C56F20"/>
    <w:rsid w:val="00C57694"/>
    <w:rsid w:val="00C7563B"/>
    <w:rsid w:val="00D10D7B"/>
    <w:rsid w:val="00D36BA9"/>
    <w:rsid w:val="00D409F9"/>
    <w:rsid w:val="00D4393A"/>
    <w:rsid w:val="00D72631"/>
    <w:rsid w:val="00D80726"/>
    <w:rsid w:val="00DC14F5"/>
    <w:rsid w:val="00E01FD1"/>
    <w:rsid w:val="00E24DBE"/>
    <w:rsid w:val="00E51BEA"/>
    <w:rsid w:val="00E8270C"/>
    <w:rsid w:val="00EB7BC1"/>
    <w:rsid w:val="00F132B5"/>
    <w:rsid w:val="00F97DA6"/>
    <w:rsid w:val="00FA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392C5"/>
  <w15:chartTrackingRefBased/>
  <w15:docId w15:val="{9E6C2E2C-7023-BA44-9317-45C9059E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44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4A8"/>
  </w:style>
  <w:style w:type="paragraph" w:styleId="Footer">
    <w:name w:val="footer"/>
    <w:basedOn w:val="Normal"/>
    <w:link w:val="FooterChar"/>
    <w:uiPriority w:val="99"/>
    <w:unhideWhenUsed/>
    <w:rsid w:val="00174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Brown</dc:creator>
  <cp:keywords/>
  <dc:description/>
  <cp:lastModifiedBy>Roseburgh, Tamarra - FPAC-NRCS, AL</cp:lastModifiedBy>
  <cp:revision>7</cp:revision>
  <dcterms:created xsi:type="dcterms:W3CDTF">2024-08-02T12:23:00Z</dcterms:created>
  <dcterms:modified xsi:type="dcterms:W3CDTF">2024-08-02T12:35:00Z</dcterms:modified>
</cp:coreProperties>
</file>