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D441" w14:textId="3108CAFC" w:rsidR="006629E3" w:rsidRPr="00574FCE" w:rsidRDefault="006629E3" w:rsidP="008D3AA2">
      <w:pPr>
        <w:pStyle w:val="NoSpacing"/>
        <w:jc w:val="center"/>
        <w:rPr>
          <w:rFonts w:asciiTheme="majorHAnsi" w:hAnsiTheme="majorHAnsi" w:cstheme="majorHAnsi"/>
          <w:b/>
          <w:bCs/>
          <w:sz w:val="32"/>
          <w:szCs w:val="32"/>
        </w:rPr>
      </w:pPr>
      <w:r w:rsidRPr="00574FCE">
        <w:rPr>
          <w:rFonts w:asciiTheme="majorHAnsi" w:hAnsiTheme="majorHAnsi" w:cstheme="majorHAnsi"/>
          <w:b/>
          <w:bCs/>
          <w:sz w:val="32"/>
          <w:szCs w:val="32"/>
        </w:rPr>
        <w:t xml:space="preserve">Agricultural Conservation Easement Program (ACEP) </w:t>
      </w:r>
    </w:p>
    <w:p w14:paraId="056C89A0" w14:textId="044C383C" w:rsidR="006629E3" w:rsidRPr="00574FCE" w:rsidRDefault="006629E3" w:rsidP="008D3AA2">
      <w:pPr>
        <w:pStyle w:val="NoSpacing"/>
        <w:jc w:val="center"/>
        <w:rPr>
          <w:rFonts w:asciiTheme="majorHAnsi" w:hAnsiTheme="majorHAnsi" w:cstheme="majorHAnsi"/>
          <w:b/>
          <w:bCs/>
          <w:sz w:val="32"/>
          <w:szCs w:val="32"/>
        </w:rPr>
      </w:pPr>
      <w:r w:rsidRPr="00574FCE">
        <w:rPr>
          <w:rFonts w:asciiTheme="majorHAnsi" w:hAnsiTheme="majorHAnsi" w:cstheme="majorHAnsi"/>
          <w:b/>
          <w:bCs/>
          <w:sz w:val="32"/>
          <w:szCs w:val="32"/>
        </w:rPr>
        <w:t>Agricultural Land Easements (ALE)</w:t>
      </w:r>
    </w:p>
    <w:p w14:paraId="618E8635" w14:textId="268437AF" w:rsidR="00A63FF7" w:rsidRPr="00574FCE" w:rsidRDefault="00D62404" w:rsidP="00A63FF7">
      <w:pPr>
        <w:pStyle w:val="NoSpacing"/>
        <w:jc w:val="center"/>
        <w:rPr>
          <w:rFonts w:asciiTheme="majorHAnsi" w:hAnsiTheme="majorHAnsi" w:cstheme="majorHAnsi"/>
          <w:b/>
          <w:bCs/>
          <w:sz w:val="32"/>
          <w:szCs w:val="32"/>
        </w:rPr>
      </w:pPr>
      <w:r>
        <w:rPr>
          <w:rFonts w:asciiTheme="majorHAnsi" w:hAnsiTheme="majorHAnsi" w:cstheme="majorHAnsi"/>
          <w:b/>
          <w:bCs/>
          <w:sz w:val="32"/>
          <w:szCs w:val="32"/>
        </w:rPr>
        <w:t>ACEP-</w:t>
      </w:r>
      <w:r w:rsidR="0042427A" w:rsidRPr="00574FCE">
        <w:rPr>
          <w:rFonts w:asciiTheme="majorHAnsi" w:hAnsiTheme="majorHAnsi" w:cstheme="majorHAnsi"/>
          <w:b/>
          <w:bCs/>
          <w:sz w:val="32"/>
          <w:szCs w:val="32"/>
        </w:rPr>
        <w:t xml:space="preserve">ALE </w:t>
      </w:r>
      <w:r w:rsidR="00C27BBA" w:rsidRPr="00574FCE">
        <w:rPr>
          <w:rFonts w:asciiTheme="majorHAnsi" w:hAnsiTheme="majorHAnsi" w:cstheme="majorHAnsi"/>
          <w:b/>
          <w:bCs/>
          <w:sz w:val="32"/>
          <w:szCs w:val="32"/>
        </w:rPr>
        <w:t>Entity Application Questionnaire</w:t>
      </w:r>
      <w:r w:rsidR="00CE144C">
        <w:rPr>
          <w:rFonts w:asciiTheme="majorHAnsi" w:hAnsiTheme="majorHAnsi" w:cstheme="majorHAnsi"/>
          <w:b/>
          <w:bCs/>
          <w:sz w:val="32"/>
          <w:szCs w:val="32"/>
        </w:rPr>
        <w:t xml:space="preserve"> </w:t>
      </w:r>
    </w:p>
    <w:p w14:paraId="4E2BCE98" w14:textId="2D3190D8" w:rsidR="008D3AA2" w:rsidRPr="00662C2A" w:rsidRDefault="00634773" w:rsidP="008D3AA2">
      <w:pPr>
        <w:pStyle w:val="NoSpacing"/>
        <w:rPr>
          <w:rFonts w:asciiTheme="majorHAnsi" w:hAnsiTheme="majorHAnsi" w:cstheme="majorHAnsi"/>
        </w:rPr>
      </w:pPr>
      <w:r>
        <w:rPr>
          <w:rFonts w:asciiTheme="majorHAnsi" w:eastAsia="Times New Roman" w:hAnsiTheme="majorHAnsi" w:cstheme="majorHAnsi"/>
        </w:rPr>
        <w:pict w14:anchorId="5332A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7pt" o:hrpct="0" o:hralign="center" o:hr="t">
            <v:imagedata r:id="rId7" o:title="BD14539_"/>
          </v:shape>
        </w:pict>
      </w:r>
    </w:p>
    <w:p w14:paraId="67B54DD5" w14:textId="2EB9DE22" w:rsidR="0042427A" w:rsidRDefault="0042427A" w:rsidP="0042427A">
      <w:pPr>
        <w:pStyle w:val="NoSpacing"/>
        <w:rPr>
          <w:rFonts w:ascii="Calibri Light" w:hAnsi="Calibri Light" w:cs="Calibri Light"/>
        </w:rPr>
      </w:pPr>
      <w:r w:rsidRPr="00637B77">
        <w:rPr>
          <w:rFonts w:ascii="Calibri Light" w:hAnsi="Calibri Light" w:cs="Calibri Light"/>
        </w:rPr>
        <w:t>Entity applications for ACEP-ALE should be developed in accordance with th</w:t>
      </w:r>
      <w:r>
        <w:rPr>
          <w:rFonts w:ascii="Calibri Light" w:hAnsi="Calibri Light" w:cs="Calibri Light"/>
        </w:rPr>
        <w:t xml:space="preserve">is formatted, </w:t>
      </w:r>
      <w:r w:rsidRPr="00637B77">
        <w:rPr>
          <w:rFonts w:ascii="Calibri Light" w:hAnsi="Calibri Light" w:cs="Calibri Light"/>
        </w:rPr>
        <w:t>guidance</w:t>
      </w:r>
      <w:r>
        <w:rPr>
          <w:rFonts w:ascii="Calibri Light" w:hAnsi="Calibri Light" w:cs="Calibri Light"/>
        </w:rPr>
        <w:t xml:space="preserve"> document</w:t>
      </w:r>
      <w:r w:rsidRPr="00637B77">
        <w:rPr>
          <w:rFonts w:ascii="Calibri Light" w:hAnsi="Calibri Light" w:cs="Calibri Light"/>
        </w:rPr>
        <w:t xml:space="preserve">. </w:t>
      </w:r>
      <w:r>
        <w:rPr>
          <w:rFonts w:ascii="Calibri Light" w:hAnsi="Calibri Light" w:cs="Calibri Light"/>
        </w:rPr>
        <w:t xml:space="preserve">The </w:t>
      </w:r>
      <w:r w:rsidRPr="00637B77">
        <w:rPr>
          <w:rFonts w:ascii="Calibri Light" w:hAnsi="Calibri Light" w:cs="Calibri Light"/>
        </w:rPr>
        <w:t xml:space="preserve">requested information on the following pages must be provided, including all </w:t>
      </w:r>
      <w:r>
        <w:rPr>
          <w:rFonts w:ascii="Calibri Light" w:hAnsi="Calibri Light" w:cs="Calibri Light"/>
        </w:rPr>
        <w:t xml:space="preserve">supporting </w:t>
      </w:r>
      <w:r w:rsidRPr="00637B77">
        <w:rPr>
          <w:rFonts w:ascii="Calibri Light" w:hAnsi="Calibri Light" w:cs="Calibri Light"/>
        </w:rPr>
        <w:t xml:space="preserve">documentation included </w:t>
      </w:r>
      <w:r>
        <w:rPr>
          <w:rFonts w:ascii="Calibri Light" w:hAnsi="Calibri Light" w:cs="Calibri Light"/>
        </w:rPr>
        <w:t xml:space="preserve">on the </w:t>
      </w:r>
      <w:r w:rsidRPr="0015128E">
        <w:rPr>
          <w:rFonts w:ascii="Calibri Light" w:hAnsi="Calibri Light" w:cs="Calibri Light"/>
          <w:b/>
          <w:bCs/>
        </w:rPr>
        <w:t>Part-1 Entity Application Checklist</w:t>
      </w:r>
      <w:r>
        <w:rPr>
          <w:rFonts w:ascii="Calibri Light" w:hAnsi="Calibri Light" w:cs="Calibri Light"/>
        </w:rPr>
        <w:t xml:space="preserve">. The Entity Application Questionnaire must be submitted as part of the ACEP-ALE Entity Application Packet and submitted to: </w:t>
      </w:r>
    </w:p>
    <w:p w14:paraId="457B5474" w14:textId="6222210B" w:rsidR="00EB1229" w:rsidRPr="00662C2A" w:rsidRDefault="00EB1229" w:rsidP="008D3AA2">
      <w:pPr>
        <w:pStyle w:val="NoSpacing"/>
        <w:rPr>
          <w:rFonts w:asciiTheme="majorHAnsi" w:hAnsiTheme="majorHAnsi" w:cstheme="majorHAnsi"/>
        </w:rPr>
      </w:pPr>
    </w:p>
    <w:p w14:paraId="525A7FD5" w14:textId="1BD4DDD3" w:rsidR="008D3AA2" w:rsidRPr="00662C2A" w:rsidRDefault="008D3AA2" w:rsidP="008D3AA2">
      <w:pPr>
        <w:pStyle w:val="NoSpacing"/>
        <w:rPr>
          <w:rFonts w:asciiTheme="majorHAnsi" w:hAnsiTheme="majorHAnsi" w:cstheme="majorHAnsi"/>
          <w:b/>
          <w:bCs/>
        </w:rPr>
      </w:pPr>
      <w:r w:rsidRPr="00662C2A">
        <w:rPr>
          <w:rFonts w:asciiTheme="majorHAnsi" w:hAnsiTheme="majorHAnsi" w:cstheme="majorHAnsi"/>
          <w:b/>
          <w:bCs/>
          <w:u w:val="single"/>
        </w:rPr>
        <w:t xml:space="preserve">USPS, UPS, </w:t>
      </w:r>
      <w:r w:rsidR="002A6F04" w:rsidRPr="00662C2A">
        <w:rPr>
          <w:rFonts w:asciiTheme="majorHAnsi" w:hAnsiTheme="majorHAnsi" w:cstheme="majorHAnsi"/>
          <w:b/>
          <w:bCs/>
          <w:u w:val="single"/>
        </w:rPr>
        <w:t xml:space="preserve">or </w:t>
      </w:r>
      <w:r w:rsidRPr="00662C2A">
        <w:rPr>
          <w:rFonts w:asciiTheme="majorHAnsi" w:hAnsiTheme="majorHAnsi" w:cstheme="majorHAnsi"/>
          <w:b/>
          <w:bCs/>
          <w:u w:val="single"/>
        </w:rPr>
        <w:t>Fed</w:t>
      </w:r>
      <w:r w:rsidR="002A6F04" w:rsidRPr="00662C2A">
        <w:rPr>
          <w:rFonts w:asciiTheme="majorHAnsi" w:hAnsiTheme="majorHAnsi" w:cstheme="majorHAnsi"/>
          <w:b/>
          <w:bCs/>
          <w:u w:val="single"/>
        </w:rPr>
        <w:t>E</w:t>
      </w:r>
      <w:r w:rsidRPr="00662C2A">
        <w:rPr>
          <w:rFonts w:asciiTheme="majorHAnsi" w:hAnsiTheme="majorHAnsi" w:cstheme="majorHAnsi"/>
          <w:b/>
          <w:bCs/>
          <w:u w:val="single"/>
        </w:rPr>
        <w:t>x</w:t>
      </w:r>
      <w:r w:rsidRPr="00662C2A">
        <w:rPr>
          <w:rFonts w:asciiTheme="majorHAnsi" w:hAnsiTheme="majorHAnsi" w:cstheme="majorHAnsi"/>
          <w:b/>
          <w:bCs/>
        </w:rPr>
        <w:t>:</w:t>
      </w:r>
      <w:r w:rsidRPr="00662C2A">
        <w:rPr>
          <w:rFonts w:asciiTheme="majorHAnsi" w:hAnsiTheme="majorHAnsi" w:cstheme="majorHAnsi"/>
        </w:rPr>
        <w:tab/>
      </w:r>
      <w:r w:rsidRPr="00662C2A">
        <w:rPr>
          <w:rFonts w:asciiTheme="majorHAnsi" w:hAnsiTheme="majorHAnsi" w:cstheme="majorHAnsi"/>
        </w:rPr>
        <w:tab/>
      </w:r>
      <w:r w:rsidRPr="00662C2A">
        <w:rPr>
          <w:rFonts w:asciiTheme="majorHAnsi" w:hAnsiTheme="majorHAnsi" w:cstheme="majorHAnsi"/>
          <w:b/>
          <w:bCs/>
          <w:u w:val="single"/>
        </w:rPr>
        <w:t>EMAIL</w:t>
      </w:r>
      <w:r w:rsidRPr="00662C2A">
        <w:rPr>
          <w:rFonts w:asciiTheme="majorHAnsi" w:hAnsiTheme="majorHAnsi" w:cstheme="majorHAnsi"/>
          <w:b/>
          <w:bCs/>
        </w:rPr>
        <w:t>:</w:t>
      </w:r>
      <w:r w:rsidR="00662C2A" w:rsidRPr="00662C2A">
        <w:rPr>
          <w:rFonts w:asciiTheme="majorHAnsi" w:hAnsiTheme="majorHAnsi" w:cstheme="majorHAnsi"/>
          <w:b/>
          <w:bCs/>
        </w:rPr>
        <w:tab/>
      </w:r>
      <w:r w:rsidR="00662C2A" w:rsidRPr="00662C2A">
        <w:rPr>
          <w:rFonts w:asciiTheme="majorHAnsi" w:hAnsiTheme="majorHAnsi" w:cstheme="majorHAnsi"/>
          <w:b/>
          <w:bCs/>
        </w:rPr>
        <w:tab/>
      </w:r>
      <w:r w:rsidR="00662C2A" w:rsidRPr="00662C2A">
        <w:rPr>
          <w:rFonts w:asciiTheme="majorHAnsi" w:hAnsiTheme="majorHAnsi" w:cstheme="majorHAnsi"/>
          <w:b/>
          <w:bCs/>
        </w:rPr>
        <w:tab/>
      </w:r>
      <w:r w:rsidR="00662C2A">
        <w:rPr>
          <w:rFonts w:asciiTheme="majorHAnsi" w:hAnsiTheme="majorHAnsi" w:cstheme="majorHAnsi"/>
          <w:b/>
          <w:bCs/>
        </w:rPr>
        <w:tab/>
      </w:r>
      <w:r w:rsidR="00662C2A">
        <w:rPr>
          <w:rFonts w:asciiTheme="majorHAnsi" w:hAnsiTheme="majorHAnsi" w:cstheme="majorHAnsi"/>
          <w:b/>
          <w:bCs/>
        </w:rPr>
        <w:tab/>
      </w:r>
      <w:r w:rsidR="00662C2A" w:rsidRPr="00662C2A">
        <w:rPr>
          <w:rFonts w:asciiTheme="majorHAnsi" w:hAnsiTheme="majorHAnsi" w:cstheme="majorHAnsi"/>
          <w:b/>
          <w:bCs/>
          <w:u w:val="single"/>
        </w:rPr>
        <w:t>Drop-off</w:t>
      </w:r>
      <w:r w:rsidR="00662C2A">
        <w:rPr>
          <w:rFonts w:asciiTheme="majorHAnsi" w:hAnsiTheme="majorHAnsi" w:cstheme="majorHAnsi"/>
          <w:b/>
          <w:bCs/>
        </w:rPr>
        <w:t>:</w:t>
      </w:r>
    </w:p>
    <w:p w14:paraId="25DC1675" w14:textId="42498EBC" w:rsidR="008D3AA2" w:rsidRPr="00662C2A" w:rsidRDefault="008D3AA2" w:rsidP="008D3AA2">
      <w:pPr>
        <w:pStyle w:val="NoSpacing"/>
        <w:rPr>
          <w:rFonts w:asciiTheme="majorHAnsi" w:hAnsiTheme="majorHAnsi" w:cstheme="majorHAnsi"/>
        </w:rPr>
      </w:pPr>
      <w:r w:rsidRPr="00662C2A">
        <w:rPr>
          <w:rFonts w:asciiTheme="majorHAnsi" w:hAnsiTheme="majorHAnsi" w:cstheme="majorHAnsi"/>
        </w:rPr>
        <w:t>USDA – N</w:t>
      </w:r>
      <w:r w:rsidR="00662C2A">
        <w:rPr>
          <w:rFonts w:asciiTheme="majorHAnsi" w:hAnsiTheme="majorHAnsi" w:cstheme="majorHAnsi"/>
        </w:rPr>
        <w:t>RCS</w:t>
      </w:r>
      <w:r w:rsidR="00986602">
        <w:rPr>
          <w:rFonts w:asciiTheme="majorHAnsi" w:hAnsiTheme="majorHAnsi" w:cstheme="majorHAnsi"/>
        </w:rPr>
        <w:t xml:space="preserve"> State Office</w:t>
      </w:r>
      <w:r w:rsidR="002A6F04" w:rsidRPr="00662C2A">
        <w:rPr>
          <w:rFonts w:asciiTheme="majorHAnsi" w:hAnsiTheme="majorHAnsi" w:cstheme="majorHAnsi"/>
        </w:rPr>
        <w:tab/>
      </w:r>
      <w:r w:rsidR="00E443AC">
        <w:rPr>
          <w:rFonts w:asciiTheme="majorHAnsi" w:hAnsiTheme="majorHAnsi" w:cstheme="majorHAnsi"/>
        </w:rPr>
        <w:t xml:space="preserve">To: </w:t>
      </w:r>
      <w:hyperlink r:id="rId8" w:history="1">
        <w:r w:rsidR="00437057" w:rsidRPr="000E7EC6">
          <w:rPr>
            <w:rStyle w:val="Hyperlink"/>
            <w:rFonts w:asciiTheme="majorHAnsi" w:hAnsiTheme="majorHAnsi" w:cstheme="majorHAnsi"/>
          </w:rPr>
          <w:t>erik.bray@usda.gov</w:t>
        </w:r>
      </w:hyperlink>
      <w:r w:rsidR="00437057">
        <w:rPr>
          <w:rFonts w:asciiTheme="majorHAnsi" w:hAnsiTheme="majorHAnsi" w:cstheme="majorHAnsi"/>
        </w:rPr>
        <w:t xml:space="preserve">  </w:t>
      </w:r>
      <w:r w:rsidR="00662C2A">
        <w:rPr>
          <w:rFonts w:asciiTheme="majorHAnsi" w:hAnsiTheme="majorHAnsi" w:cstheme="majorHAnsi"/>
        </w:rPr>
        <w:tab/>
      </w:r>
      <w:r w:rsidR="00662C2A">
        <w:rPr>
          <w:rFonts w:asciiTheme="majorHAnsi" w:hAnsiTheme="majorHAnsi" w:cstheme="majorHAnsi"/>
        </w:rPr>
        <w:tab/>
      </w:r>
      <w:r w:rsidR="00CE144C">
        <w:rPr>
          <w:rFonts w:asciiTheme="majorHAnsi" w:hAnsiTheme="majorHAnsi" w:cstheme="majorHAnsi"/>
        </w:rPr>
        <w:t>Local USDA Service Center</w:t>
      </w:r>
    </w:p>
    <w:p w14:paraId="29566D5D" w14:textId="7CED1582" w:rsidR="00E35CF8" w:rsidRDefault="008D3AA2" w:rsidP="008D3AA2">
      <w:pPr>
        <w:pStyle w:val="NoSpacing"/>
        <w:rPr>
          <w:rFonts w:asciiTheme="majorHAnsi" w:hAnsiTheme="majorHAnsi" w:cstheme="majorHAnsi"/>
        </w:rPr>
      </w:pPr>
      <w:r w:rsidRPr="00662C2A">
        <w:rPr>
          <w:rFonts w:asciiTheme="majorHAnsi" w:hAnsiTheme="majorHAnsi" w:cstheme="majorHAnsi"/>
        </w:rPr>
        <w:t>ATTN: Easement Program</w:t>
      </w:r>
      <w:r w:rsidR="00662C2A" w:rsidRPr="00662C2A">
        <w:rPr>
          <w:rFonts w:asciiTheme="majorHAnsi" w:hAnsiTheme="majorHAnsi" w:cstheme="majorHAnsi"/>
        </w:rPr>
        <w:t>s</w:t>
      </w:r>
      <w:r w:rsidR="00CE144C">
        <w:rPr>
          <w:rFonts w:asciiTheme="majorHAnsi" w:hAnsiTheme="majorHAnsi" w:cstheme="majorHAnsi"/>
        </w:rPr>
        <w:tab/>
      </w:r>
      <w:r w:rsidR="00E443AC">
        <w:rPr>
          <w:rFonts w:asciiTheme="majorHAnsi" w:hAnsiTheme="majorHAnsi" w:cstheme="majorHAnsi"/>
        </w:rPr>
        <w:t>Cc:</w:t>
      </w:r>
      <w:r w:rsidR="00437057" w:rsidRPr="00437057">
        <w:t xml:space="preserve"> </w:t>
      </w:r>
      <w:hyperlink r:id="rId9" w:history="1">
        <w:r w:rsidR="00332620" w:rsidRPr="00881157">
          <w:rPr>
            <w:rStyle w:val="Hyperlink"/>
            <w:rFonts w:asciiTheme="majorHAnsi" w:hAnsiTheme="majorHAnsi" w:cstheme="majorHAnsi"/>
          </w:rPr>
          <w:t>trina.johnson@usda.gov</w:t>
        </w:r>
      </w:hyperlink>
      <w:r w:rsidR="00686027">
        <w:rPr>
          <w:rFonts w:asciiTheme="majorHAnsi" w:hAnsiTheme="majorHAnsi" w:cstheme="majorHAnsi"/>
        </w:rPr>
        <w:tab/>
      </w:r>
      <w:r w:rsidR="00686027">
        <w:rPr>
          <w:rFonts w:asciiTheme="majorHAnsi" w:hAnsiTheme="majorHAnsi" w:cstheme="majorHAnsi"/>
        </w:rPr>
        <w:tab/>
      </w:r>
      <w:r w:rsidR="00CE144C">
        <w:rPr>
          <w:rFonts w:asciiTheme="majorHAnsi" w:hAnsiTheme="majorHAnsi" w:cstheme="majorHAnsi"/>
        </w:rPr>
        <w:t>NRCS Field Office</w:t>
      </w:r>
      <w:r w:rsidR="00C3550A">
        <w:rPr>
          <w:rFonts w:asciiTheme="majorHAnsi" w:hAnsiTheme="majorHAnsi" w:cstheme="majorHAnsi"/>
        </w:rPr>
        <w:t>, District Conservationist</w:t>
      </w:r>
      <w:r w:rsidR="00CE144C">
        <w:rPr>
          <w:rFonts w:asciiTheme="majorHAnsi" w:hAnsiTheme="majorHAnsi" w:cstheme="majorHAnsi"/>
        </w:rPr>
        <w:t xml:space="preserve"> </w:t>
      </w:r>
    </w:p>
    <w:p w14:paraId="374EDA5B" w14:textId="2D4FE9B0" w:rsidR="00E443AC" w:rsidRDefault="00437057" w:rsidP="008D3AA2">
      <w:pPr>
        <w:pStyle w:val="NoSpacing"/>
        <w:rPr>
          <w:rFonts w:asciiTheme="majorHAnsi" w:hAnsiTheme="majorHAnsi" w:cstheme="majorHAnsi"/>
        </w:rPr>
      </w:pPr>
      <w:r w:rsidRPr="00437057">
        <w:rPr>
          <w:rFonts w:asciiTheme="majorHAnsi" w:hAnsiTheme="majorHAnsi" w:cstheme="majorHAnsi"/>
        </w:rPr>
        <w:t>300 Booth Street, Room 2070</w:t>
      </w:r>
      <w:r w:rsidR="00E443AC">
        <w:rPr>
          <w:rFonts w:asciiTheme="majorHAnsi" w:hAnsiTheme="majorHAnsi" w:cstheme="majorHAnsi"/>
        </w:rPr>
        <w:tab/>
      </w:r>
      <w:r w:rsidR="00C3550A">
        <w:rPr>
          <w:rFonts w:asciiTheme="majorHAnsi" w:hAnsiTheme="majorHAnsi" w:cstheme="majorHAnsi"/>
        </w:rPr>
        <w:t>Subject: SEE email instructions below</w:t>
      </w:r>
    </w:p>
    <w:p w14:paraId="59B51A86" w14:textId="657B7AB7" w:rsidR="008D3AA2" w:rsidRDefault="008D3AA2" w:rsidP="008D3AA2">
      <w:pPr>
        <w:pStyle w:val="NoSpacing"/>
        <w:rPr>
          <w:rFonts w:asciiTheme="majorHAnsi" w:hAnsiTheme="majorHAnsi" w:cstheme="majorHAnsi"/>
        </w:rPr>
      </w:pPr>
      <w:r w:rsidRPr="00662C2A">
        <w:rPr>
          <w:rFonts w:asciiTheme="majorHAnsi" w:hAnsiTheme="majorHAnsi" w:cstheme="majorHAnsi"/>
        </w:rPr>
        <w:t xml:space="preserve">Reno, Nevada </w:t>
      </w:r>
      <w:r w:rsidR="00437057" w:rsidRPr="00662C2A">
        <w:rPr>
          <w:rFonts w:asciiTheme="majorHAnsi" w:hAnsiTheme="majorHAnsi" w:cstheme="majorHAnsi"/>
        </w:rPr>
        <w:t>8950</w:t>
      </w:r>
      <w:r w:rsidR="00437057">
        <w:rPr>
          <w:rFonts w:asciiTheme="majorHAnsi" w:hAnsiTheme="majorHAnsi" w:cstheme="majorHAnsi"/>
        </w:rPr>
        <w:t>9</w:t>
      </w:r>
    </w:p>
    <w:p w14:paraId="175832FC" w14:textId="237A32A7" w:rsidR="00327E2F" w:rsidRPr="00662C2A" w:rsidRDefault="00327E2F" w:rsidP="008D3AA2">
      <w:pPr>
        <w:pStyle w:val="NoSpacing"/>
        <w:rPr>
          <w:rFonts w:asciiTheme="majorHAnsi" w:hAnsiTheme="majorHAnsi" w:cstheme="majorHAnsi"/>
        </w:rPr>
      </w:pPr>
      <w:r w:rsidRPr="00662C2A">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A1312DE" wp14:editId="6137D23D">
                <wp:simplePos x="0" y="0"/>
                <wp:positionH relativeFrom="margin">
                  <wp:align>right</wp:align>
                </wp:positionH>
                <wp:positionV relativeFrom="paragraph">
                  <wp:posOffset>158750</wp:posOffset>
                </wp:positionV>
                <wp:extent cx="6837471" cy="730250"/>
                <wp:effectExtent l="0" t="0" r="20955" b="12700"/>
                <wp:wrapNone/>
                <wp:docPr id="1" name="Text Box 1"/>
                <wp:cNvGraphicFramePr/>
                <a:graphic xmlns:a="http://schemas.openxmlformats.org/drawingml/2006/main">
                  <a:graphicData uri="http://schemas.microsoft.com/office/word/2010/wordprocessingShape">
                    <wps:wsp>
                      <wps:cNvSpPr txBox="1"/>
                      <wps:spPr>
                        <a:xfrm>
                          <a:off x="0" y="0"/>
                          <a:ext cx="6837471" cy="730250"/>
                        </a:xfrm>
                        <a:prstGeom prst="rect">
                          <a:avLst/>
                        </a:prstGeom>
                        <a:solidFill>
                          <a:schemeClr val="accent4">
                            <a:lumMod val="20000"/>
                            <a:lumOff val="80000"/>
                          </a:schemeClr>
                        </a:solidFill>
                        <a:ln w="6350">
                          <a:solidFill>
                            <a:prstClr val="black"/>
                          </a:solidFill>
                        </a:ln>
                      </wps:spPr>
                      <wps:txbx>
                        <w:txbxContent>
                          <w:p w14:paraId="63B5F5FC" w14:textId="1F8F4FF2" w:rsidR="00EB1229" w:rsidRPr="00110DDB" w:rsidRDefault="00110DDB">
                            <w:pPr>
                              <w:rPr>
                                <w:rFonts w:ascii="Arial Black" w:hAnsi="Arial Black" w:cstheme="minorHAnsi"/>
                                <w:b/>
                                <w:bCs/>
                                <w14:textOutline w14:w="38100" w14:cap="rnd" w14:cmpd="sng" w14:algn="ctr">
                                  <w14:solidFill>
                                    <w14:srgbClr w14:val="000000"/>
                                  </w14:solidFill>
                                  <w14:prstDash w14:val="solid"/>
                                  <w14:bevel/>
                                </w14:textOutline>
                              </w:rPr>
                            </w:pPr>
                            <w:r>
                              <w:rPr>
                                <w:rFonts w:ascii="Arial Black" w:hAnsi="Arial Black" w:cstheme="minorHAnsi"/>
                                <w:b/>
                                <w:bCs/>
                              </w:rPr>
                              <w:t xml:space="preserve">The </w:t>
                            </w:r>
                            <w:r w:rsidR="00EB1229" w:rsidRPr="00110DDB">
                              <w:rPr>
                                <w:rFonts w:ascii="Arial Black" w:hAnsi="Arial Black" w:cstheme="minorHAnsi"/>
                                <w:b/>
                                <w:bCs/>
                              </w:rPr>
                              <w:t xml:space="preserve">ACEP-ALE </w:t>
                            </w:r>
                            <w:r>
                              <w:rPr>
                                <w:rFonts w:ascii="Arial Black" w:hAnsi="Arial Black" w:cstheme="minorHAnsi"/>
                                <w:b/>
                                <w:bCs/>
                              </w:rPr>
                              <w:t>Entity A</w:t>
                            </w:r>
                            <w:r w:rsidR="00EB1229" w:rsidRPr="00110DDB">
                              <w:rPr>
                                <w:rFonts w:ascii="Arial Black" w:hAnsi="Arial Black" w:cstheme="minorHAnsi"/>
                                <w:b/>
                                <w:bCs/>
                              </w:rPr>
                              <w:t xml:space="preserve">pplication </w:t>
                            </w:r>
                            <w:r>
                              <w:rPr>
                                <w:rFonts w:ascii="Arial Black" w:hAnsi="Arial Black" w:cstheme="minorHAnsi"/>
                                <w:b/>
                                <w:bCs/>
                              </w:rPr>
                              <w:t>P</w:t>
                            </w:r>
                            <w:r w:rsidR="00EB1229" w:rsidRPr="00110DDB">
                              <w:rPr>
                                <w:rFonts w:ascii="Arial Black" w:hAnsi="Arial Black" w:cstheme="minorHAnsi"/>
                                <w:b/>
                                <w:bCs/>
                              </w:rPr>
                              <w:t xml:space="preserve">acket </w:t>
                            </w:r>
                            <w:r>
                              <w:rPr>
                                <w:rFonts w:ascii="Arial Black" w:hAnsi="Arial Black" w:cstheme="minorHAnsi"/>
                                <w:b/>
                                <w:bCs/>
                              </w:rPr>
                              <w:t>submitted</w:t>
                            </w:r>
                            <w:r w:rsidR="00EB1229" w:rsidRPr="00110DDB">
                              <w:rPr>
                                <w:rFonts w:ascii="Arial Black" w:hAnsi="Arial Black" w:cstheme="minorHAnsi"/>
                                <w:b/>
                                <w:bCs/>
                              </w:rPr>
                              <w:t xml:space="preserve"> must be complete, fully executed</w:t>
                            </w:r>
                            <w:r>
                              <w:rPr>
                                <w:rFonts w:ascii="Arial Black" w:hAnsi="Arial Black" w:cstheme="minorHAnsi"/>
                                <w:b/>
                                <w:bCs/>
                              </w:rPr>
                              <w:t>, include all documents requested by NRCS to evaluate the application project</w:t>
                            </w:r>
                            <w:r w:rsidR="00EB1229" w:rsidRPr="00110DDB">
                              <w:rPr>
                                <w:rFonts w:ascii="Arial Black" w:hAnsi="Arial Black" w:cstheme="minorHAnsi"/>
                                <w:b/>
                                <w:bCs/>
                              </w:rPr>
                              <w:t xml:space="preserve"> and </w:t>
                            </w:r>
                            <w:r w:rsidR="00EB1229" w:rsidRPr="00110DDB">
                              <w:rPr>
                                <w:rFonts w:ascii="Arial Black" w:hAnsi="Arial Black" w:cstheme="minorHAnsi"/>
                                <w:b/>
                                <w:bCs/>
                                <w:u w:val="single"/>
                              </w:rPr>
                              <w:t xml:space="preserve">received by 5:00 P.M. PST on </w:t>
                            </w:r>
                            <w:r w:rsidR="00662C2A" w:rsidRPr="00110DDB">
                              <w:rPr>
                                <w:rFonts w:ascii="Arial Black" w:hAnsi="Arial Black" w:cstheme="minorHAnsi"/>
                                <w:b/>
                                <w:bCs/>
                                <w:u w:val="single"/>
                              </w:rPr>
                              <w:t>January</w:t>
                            </w:r>
                            <w:r w:rsidR="00EB1229" w:rsidRPr="00110DDB">
                              <w:rPr>
                                <w:rFonts w:ascii="Arial Black" w:hAnsi="Arial Black" w:cstheme="minorHAnsi"/>
                                <w:b/>
                                <w:bCs/>
                                <w:u w:val="single"/>
                              </w:rPr>
                              <w:t xml:space="preserve"> </w:t>
                            </w:r>
                            <w:r w:rsidR="003D08A3">
                              <w:rPr>
                                <w:rFonts w:ascii="Arial Black" w:hAnsi="Arial Black" w:cstheme="minorHAnsi"/>
                                <w:b/>
                                <w:bCs/>
                                <w:u w:val="single"/>
                              </w:rPr>
                              <w:t>5</w:t>
                            </w:r>
                            <w:r w:rsidR="00EB1229" w:rsidRPr="00110DDB">
                              <w:rPr>
                                <w:rFonts w:ascii="Arial Black" w:hAnsi="Arial Black" w:cstheme="minorHAnsi"/>
                                <w:b/>
                                <w:bCs/>
                                <w:u w:val="single"/>
                              </w:rPr>
                              <w:t xml:space="preserve">, </w:t>
                            </w:r>
                            <w:r w:rsidR="003D08A3" w:rsidRPr="00110DDB">
                              <w:rPr>
                                <w:rFonts w:ascii="Arial Black" w:hAnsi="Arial Black" w:cstheme="minorHAnsi"/>
                                <w:b/>
                                <w:bCs/>
                                <w:u w:val="single"/>
                              </w:rPr>
                              <w:t>20</w:t>
                            </w:r>
                            <w:r w:rsidR="003D08A3">
                              <w:rPr>
                                <w:rFonts w:ascii="Arial Black" w:hAnsi="Arial Black" w:cstheme="minorHAnsi"/>
                                <w:b/>
                                <w:bCs/>
                                <w:u w:val="single"/>
                              </w:rPr>
                              <w:t>24</w:t>
                            </w:r>
                            <w:r w:rsidR="00881157">
                              <w:rPr>
                                <w:rFonts w:ascii="Arial Black" w:hAnsi="Arial Black" w:cstheme="minorHAnsi"/>
                                <w:b/>
                                <w:bCs/>
                                <w:u w:val="single"/>
                              </w:rPr>
                              <w:t>,</w:t>
                            </w:r>
                            <w:r w:rsidR="00832502" w:rsidRPr="00110DDB">
                              <w:rPr>
                                <w:rFonts w:ascii="Arial Black" w:hAnsi="Arial Black" w:cstheme="minorHAnsi"/>
                                <w:b/>
                                <w:bCs/>
                              </w:rPr>
                              <w:t xml:space="preserve"> </w:t>
                            </w:r>
                            <w:r w:rsidR="00EB1229" w:rsidRPr="00110DDB">
                              <w:rPr>
                                <w:rFonts w:ascii="Arial Black" w:hAnsi="Arial Black" w:cstheme="minorHAnsi"/>
                                <w:b/>
                                <w:bCs/>
                              </w:rPr>
                              <w:t>to be considered for F</w:t>
                            </w:r>
                            <w:r w:rsidR="008D3AA2" w:rsidRPr="00110DDB">
                              <w:rPr>
                                <w:rFonts w:ascii="Arial Black" w:hAnsi="Arial Black" w:cstheme="minorHAnsi"/>
                                <w:b/>
                                <w:bCs/>
                              </w:rPr>
                              <w:t>Y</w:t>
                            </w:r>
                            <w:r w:rsidR="00EB1229" w:rsidRPr="00110DDB">
                              <w:rPr>
                                <w:rFonts w:ascii="Arial Black" w:hAnsi="Arial Black" w:cstheme="minorHAnsi"/>
                                <w:b/>
                                <w:bCs/>
                              </w:rPr>
                              <w:t xml:space="preserve"> </w:t>
                            </w:r>
                            <w:r w:rsidR="003D08A3" w:rsidRPr="00110DDB">
                              <w:rPr>
                                <w:rFonts w:ascii="Arial Black" w:hAnsi="Arial Black" w:cstheme="minorHAnsi"/>
                                <w:b/>
                                <w:bCs/>
                              </w:rPr>
                              <w:t>20</w:t>
                            </w:r>
                            <w:r w:rsidR="003D08A3">
                              <w:rPr>
                                <w:rFonts w:ascii="Arial Black" w:hAnsi="Arial Black" w:cstheme="minorHAnsi"/>
                                <w:b/>
                                <w:bCs/>
                              </w:rPr>
                              <w:t>24</w:t>
                            </w:r>
                            <w:r w:rsidR="003D08A3" w:rsidRPr="00110DDB">
                              <w:rPr>
                                <w:rFonts w:ascii="Arial Black" w:hAnsi="Arial Black" w:cstheme="minorHAnsi"/>
                                <w:b/>
                                <w:bCs/>
                              </w:rPr>
                              <w:t xml:space="preserve"> </w:t>
                            </w:r>
                            <w:r w:rsidR="00EB1229" w:rsidRPr="00110DDB">
                              <w:rPr>
                                <w:rFonts w:ascii="Arial Black" w:hAnsi="Arial Black" w:cstheme="minorHAnsi"/>
                                <w:b/>
                                <w:bCs/>
                              </w:rPr>
                              <w:t xml:space="preserve">funding.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312DE" id="_x0000_t202" coordsize="21600,21600" o:spt="202" path="m,l,21600r21600,l21600,xe">
                <v:stroke joinstyle="miter"/>
                <v:path gradientshapeok="t" o:connecttype="rect"/>
              </v:shapetype>
              <v:shape id="Text Box 1" o:spid="_x0000_s1026" type="#_x0000_t202" style="position:absolute;margin-left:487.2pt;margin-top:12.5pt;width:538.4pt;height: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" fillcolor="#fff2cc [663]" strokeweight=".5pt">
                <v:textbox>
                  <w:txbxContent>
                    <w:p w14:paraId="63B5F5FC" w14:textId="1F8F4FF2" w:rsidR="00EB1229" w:rsidRPr="00110DDB" w:rsidRDefault="00110DDB">
                      <w:pPr>
                        <w:rPr>
                          <w:rFonts w:ascii="Arial Black" w:hAnsi="Arial Black" w:cstheme="minorHAnsi"/>
                          <w:b/>
                          <w:bCs/>
                          <w14:textOutline w14:w="38100" w14:cap="rnd" w14:cmpd="sng" w14:algn="ctr">
                            <w14:solidFill>
                              <w14:srgbClr w14:val="000000"/>
                            </w14:solidFill>
                            <w14:prstDash w14:val="solid"/>
                            <w14:bevel/>
                          </w14:textOutline>
                        </w:rPr>
                      </w:pPr>
                      <w:r>
                        <w:rPr>
                          <w:rFonts w:ascii="Arial Black" w:hAnsi="Arial Black" w:cstheme="minorHAnsi"/>
                          <w:b/>
                          <w:bCs/>
                        </w:rPr>
                        <w:t xml:space="preserve">The </w:t>
                      </w:r>
                      <w:r w:rsidR="00EB1229" w:rsidRPr="00110DDB">
                        <w:rPr>
                          <w:rFonts w:ascii="Arial Black" w:hAnsi="Arial Black" w:cstheme="minorHAnsi"/>
                          <w:b/>
                          <w:bCs/>
                        </w:rPr>
                        <w:t xml:space="preserve">ACEP-ALE </w:t>
                      </w:r>
                      <w:r>
                        <w:rPr>
                          <w:rFonts w:ascii="Arial Black" w:hAnsi="Arial Black" w:cstheme="minorHAnsi"/>
                          <w:b/>
                          <w:bCs/>
                        </w:rPr>
                        <w:t>Entity A</w:t>
                      </w:r>
                      <w:r w:rsidR="00EB1229" w:rsidRPr="00110DDB">
                        <w:rPr>
                          <w:rFonts w:ascii="Arial Black" w:hAnsi="Arial Black" w:cstheme="minorHAnsi"/>
                          <w:b/>
                          <w:bCs/>
                        </w:rPr>
                        <w:t xml:space="preserve">pplication </w:t>
                      </w:r>
                      <w:r>
                        <w:rPr>
                          <w:rFonts w:ascii="Arial Black" w:hAnsi="Arial Black" w:cstheme="minorHAnsi"/>
                          <w:b/>
                          <w:bCs/>
                        </w:rPr>
                        <w:t>P</w:t>
                      </w:r>
                      <w:r w:rsidR="00EB1229" w:rsidRPr="00110DDB">
                        <w:rPr>
                          <w:rFonts w:ascii="Arial Black" w:hAnsi="Arial Black" w:cstheme="minorHAnsi"/>
                          <w:b/>
                          <w:bCs/>
                        </w:rPr>
                        <w:t xml:space="preserve">acket </w:t>
                      </w:r>
                      <w:r>
                        <w:rPr>
                          <w:rFonts w:ascii="Arial Black" w:hAnsi="Arial Black" w:cstheme="minorHAnsi"/>
                          <w:b/>
                          <w:bCs/>
                        </w:rPr>
                        <w:t>submitted</w:t>
                      </w:r>
                      <w:r w:rsidR="00EB1229" w:rsidRPr="00110DDB">
                        <w:rPr>
                          <w:rFonts w:ascii="Arial Black" w:hAnsi="Arial Black" w:cstheme="minorHAnsi"/>
                          <w:b/>
                          <w:bCs/>
                        </w:rPr>
                        <w:t xml:space="preserve"> must be complete, fully executed</w:t>
                      </w:r>
                      <w:r>
                        <w:rPr>
                          <w:rFonts w:ascii="Arial Black" w:hAnsi="Arial Black" w:cstheme="minorHAnsi"/>
                          <w:b/>
                          <w:bCs/>
                        </w:rPr>
                        <w:t>, include all documents requested by NRCS to evaluate the application project</w:t>
                      </w:r>
                      <w:r w:rsidR="00EB1229" w:rsidRPr="00110DDB">
                        <w:rPr>
                          <w:rFonts w:ascii="Arial Black" w:hAnsi="Arial Black" w:cstheme="minorHAnsi"/>
                          <w:b/>
                          <w:bCs/>
                        </w:rPr>
                        <w:t xml:space="preserve"> and </w:t>
                      </w:r>
                      <w:r w:rsidR="00EB1229" w:rsidRPr="00110DDB">
                        <w:rPr>
                          <w:rFonts w:ascii="Arial Black" w:hAnsi="Arial Black" w:cstheme="minorHAnsi"/>
                          <w:b/>
                          <w:bCs/>
                          <w:u w:val="single"/>
                        </w:rPr>
                        <w:t xml:space="preserve">received by 5:00 P.M. PST on </w:t>
                      </w:r>
                      <w:r w:rsidR="00662C2A" w:rsidRPr="00110DDB">
                        <w:rPr>
                          <w:rFonts w:ascii="Arial Black" w:hAnsi="Arial Black" w:cstheme="minorHAnsi"/>
                          <w:b/>
                          <w:bCs/>
                          <w:u w:val="single"/>
                        </w:rPr>
                        <w:t>January</w:t>
                      </w:r>
                      <w:r w:rsidR="00EB1229" w:rsidRPr="00110DDB">
                        <w:rPr>
                          <w:rFonts w:ascii="Arial Black" w:hAnsi="Arial Black" w:cstheme="minorHAnsi"/>
                          <w:b/>
                          <w:bCs/>
                          <w:u w:val="single"/>
                        </w:rPr>
                        <w:t xml:space="preserve"> </w:t>
                      </w:r>
                      <w:r w:rsidR="003D08A3">
                        <w:rPr>
                          <w:rFonts w:ascii="Arial Black" w:hAnsi="Arial Black" w:cstheme="minorHAnsi"/>
                          <w:b/>
                          <w:bCs/>
                          <w:u w:val="single"/>
                        </w:rPr>
                        <w:t>5</w:t>
                      </w:r>
                      <w:r w:rsidR="00EB1229" w:rsidRPr="00110DDB">
                        <w:rPr>
                          <w:rFonts w:ascii="Arial Black" w:hAnsi="Arial Black" w:cstheme="minorHAnsi"/>
                          <w:b/>
                          <w:bCs/>
                          <w:u w:val="single"/>
                        </w:rPr>
                        <w:t xml:space="preserve">, </w:t>
                      </w:r>
                      <w:r w:rsidR="003D08A3" w:rsidRPr="00110DDB">
                        <w:rPr>
                          <w:rFonts w:ascii="Arial Black" w:hAnsi="Arial Black" w:cstheme="minorHAnsi"/>
                          <w:b/>
                          <w:bCs/>
                          <w:u w:val="single"/>
                        </w:rPr>
                        <w:t>20</w:t>
                      </w:r>
                      <w:r w:rsidR="003D08A3">
                        <w:rPr>
                          <w:rFonts w:ascii="Arial Black" w:hAnsi="Arial Black" w:cstheme="minorHAnsi"/>
                          <w:b/>
                          <w:bCs/>
                          <w:u w:val="single"/>
                        </w:rPr>
                        <w:t>24</w:t>
                      </w:r>
                      <w:r w:rsidR="00881157">
                        <w:rPr>
                          <w:rFonts w:ascii="Arial Black" w:hAnsi="Arial Black" w:cstheme="minorHAnsi"/>
                          <w:b/>
                          <w:bCs/>
                          <w:u w:val="single"/>
                        </w:rPr>
                        <w:t>,</w:t>
                      </w:r>
                      <w:r w:rsidR="00832502" w:rsidRPr="00110DDB">
                        <w:rPr>
                          <w:rFonts w:ascii="Arial Black" w:hAnsi="Arial Black" w:cstheme="minorHAnsi"/>
                          <w:b/>
                          <w:bCs/>
                        </w:rPr>
                        <w:t xml:space="preserve"> </w:t>
                      </w:r>
                      <w:r w:rsidR="00EB1229" w:rsidRPr="00110DDB">
                        <w:rPr>
                          <w:rFonts w:ascii="Arial Black" w:hAnsi="Arial Black" w:cstheme="minorHAnsi"/>
                          <w:b/>
                          <w:bCs/>
                        </w:rPr>
                        <w:t>to be considered for F</w:t>
                      </w:r>
                      <w:r w:rsidR="008D3AA2" w:rsidRPr="00110DDB">
                        <w:rPr>
                          <w:rFonts w:ascii="Arial Black" w:hAnsi="Arial Black" w:cstheme="minorHAnsi"/>
                          <w:b/>
                          <w:bCs/>
                        </w:rPr>
                        <w:t>Y</w:t>
                      </w:r>
                      <w:r w:rsidR="00EB1229" w:rsidRPr="00110DDB">
                        <w:rPr>
                          <w:rFonts w:ascii="Arial Black" w:hAnsi="Arial Black" w:cstheme="minorHAnsi"/>
                          <w:b/>
                          <w:bCs/>
                        </w:rPr>
                        <w:t xml:space="preserve"> </w:t>
                      </w:r>
                      <w:r w:rsidR="003D08A3" w:rsidRPr="00110DDB">
                        <w:rPr>
                          <w:rFonts w:ascii="Arial Black" w:hAnsi="Arial Black" w:cstheme="minorHAnsi"/>
                          <w:b/>
                          <w:bCs/>
                        </w:rPr>
                        <w:t>20</w:t>
                      </w:r>
                      <w:r w:rsidR="003D08A3">
                        <w:rPr>
                          <w:rFonts w:ascii="Arial Black" w:hAnsi="Arial Black" w:cstheme="minorHAnsi"/>
                          <w:b/>
                          <w:bCs/>
                        </w:rPr>
                        <w:t>24</w:t>
                      </w:r>
                      <w:r w:rsidR="003D08A3" w:rsidRPr="00110DDB">
                        <w:rPr>
                          <w:rFonts w:ascii="Arial Black" w:hAnsi="Arial Black" w:cstheme="minorHAnsi"/>
                          <w:b/>
                          <w:bCs/>
                        </w:rPr>
                        <w:t xml:space="preserve"> </w:t>
                      </w:r>
                      <w:r w:rsidR="00EB1229" w:rsidRPr="00110DDB">
                        <w:rPr>
                          <w:rFonts w:ascii="Arial Black" w:hAnsi="Arial Black" w:cstheme="minorHAnsi"/>
                          <w:b/>
                          <w:bCs/>
                        </w:rPr>
                        <w:t xml:space="preserve">funding.  </w:t>
                      </w:r>
                    </w:p>
                  </w:txbxContent>
                </v:textbox>
                <w10:wrap anchorx="margin"/>
              </v:shape>
            </w:pict>
          </mc:Fallback>
        </mc:AlternateContent>
      </w:r>
    </w:p>
    <w:p w14:paraId="37BD7DE2" w14:textId="2C466415" w:rsidR="00EB1229" w:rsidRPr="00662C2A" w:rsidRDefault="00EB1229" w:rsidP="00BD6CC6">
      <w:pPr>
        <w:pStyle w:val="NoSpacing"/>
        <w:ind w:left="288"/>
        <w:rPr>
          <w:rFonts w:asciiTheme="majorHAnsi" w:hAnsiTheme="majorHAnsi" w:cstheme="majorHAnsi"/>
        </w:rPr>
      </w:pPr>
    </w:p>
    <w:p w14:paraId="5643F0A5" w14:textId="0773CA61" w:rsidR="00EB1229" w:rsidRPr="00662C2A" w:rsidRDefault="00EB1229" w:rsidP="00BD6CC6">
      <w:pPr>
        <w:pStyle w:val="NoSpacing"/>
        <w:ind w:left="288"/>
        <w:rPr>
          <w:rFonts w:asciiTheme="majorHAnsi" w:hAnsiTheme="majorHAnsi" w:cstheme="majorHAnsi"/>
        </w:rPr>
      </w:pPr>
    </w:p>
    <w:p w14:paraId="002795F4" w14:textId="09B05349" w:rsidR="00EB1229" w:rsidRPr="00662C2A" w:rsidRDefault="00EB1229" w:rsidP="00BD6CC6">
      <w:pPr>
        <w:pStyle w:val="NoSpacing"/>
        <w:ind w:left="288"/>
        <w:rPr>
          <w:rFonts w:asciiTheme="majorHAnsi" w:hAnsiTheme="majorHAnsi" w:cstheme="majorHAnsi"/>
        </w:rPr>
      </w:pPr>
    </w:p>
    <w:p w14:paraId="4C77E05A" w14:textId="2DE6B3D4" w:rsidR="00EB1229" w:rsidRPr="00662C2A" w:rsidRDefault="00EB1229" w:rsidP="00BD6CC6">
      <w:pPr>
        <w:pStyle w:val="NoSpacing"/>
        <w:ind w:left="288"/>
        <w:rPr>
          <w:rFonts w:asciiTheme="majorHAnsi" w:hAnsiTheme="majorHAnsi" w:cstheme="majorHAnsi"/>
        </w:rPr>
      </w:pPr>
    </w:p>
    <w:p w14:paraId="068DA017" w14:textId="77777777" w:rsidR="00EB1229" w:rsidRPr="00662C2A" w:rsidRDefault="00EB1229" w:rsidP="00BD6CC6">
      <w:pPr>
        <w:pStyle w:val="NoSpacing"/>
        <w:ind w:left="288"/>
        <w:rPr>
          <w:rFonts w:asciiTheme="majorHAnsi" w:hAnsiTheme="majorHAnsi" w:cstheme="majorHAnsi"/>
        </w:rPr>
      </w:pPr>
    </w:p>
    <w:p w14:paraId="3DE8ED7A" w14:textId="206AAABA" w:rsidR="009653D7" w:rsidRPr="00662C2A" w:rsidRDefault="009653D7" w:rsidP="003C0DEE">
      <w:pPr>
        <w:pStyle w:val="NoSpacing"/>
        <w:rPr>
          <w:rFonts w:asciiTheme="majorHAnsi" w:hAnsiTheme="majorHAnsi" w:cstheme="majorHAnsi"/>
        </w:rPr>
      </w:pPr>
      <w:r>
        <w:rPr>
          <w:rFonts w:asciiTheme="majorHAnsi" w:hAnsiTheme="majorHAnsi" w:cstheme="majorHAnsi"/>
        </w:rPr>
        <w:t xml:space="preserve">ACEP-ALE applications are accepted on a continuous basis, but subject to annual signup periods. </w:t>
      </w:r>
      <w:r>
        <w:rPr>
          <w:rFonts w:ascii="Calibri Light" w:hAnsi="Calibri Light" w:cs="Calibri Light"/>
        </w:rPr>
        <w:t>A</w:t>
      </w:r>
      <w:r w:rsidRPr="00637B77">
        <w:rPr>
          <w:rFonts w:ascii="Calibri Light" w:hAnsi="Calibri Light" w:cs="Calibri Light"/>
        </w:rPr>
        <w:t xml:space="preserve">pplications must be received by 5:00 P.M. PST on the posted </w:t>
      </w:r>
      <w:r>
        <w:rPr>
          <w:rFonts w:ascii="Calibri Light" w:hAnsi="Calibri Light" w:cs="Calibri Light"/>
        </w:rPr>
        <w:t xml:space="preserve">ACEP Application Submission Deadline date (January </w:t>
      </w:r>
      <w:r w:rsidR="00496E6D">
        <w:rPr>
          <w:rFonts w:ascii="Calibri Light" w:hAnsi="Calibri Light" w:cs="Calibri Light"/>
        </w:rPr>
        <w:t>5</w:t>
      </w:r>
      <w:r>
        <w:rPr>
          <w:rFonts w:ascii="Calibri Light" w:hAnsi="Calibri Light" w:cs="Calibri Light"/>
        </w:rPr>
        <w:t xml:space="preserve">, </w:t>
      </w:r>
      <w:r w:rsidR="00496E6D">
        <w:rPr>
          <w:rFonts w:ascii="Calibri Light" w:hAnsi="Calibri Light" w:cs="Calibri Light"/>
        </w:rPr>
        <w:t>2024</w:t>
      </w:r>
      <w:r>
        <w:rPr>
          <w:rFonts w:ascii="Calibri Light" w:hAnsi="Calibri Light" w:cs="Calibri Light"/>
        </w:rPr>
        <w:t>)</w:t>
      </w:r>
      <w:r w:rsidRPr="00637B77">
        <w:rPr>
          <w:rFonts w:ascii="Calibri Light" w:hAnsi="Calibri Light" w:cs="Calibri Light"/>
        </w:rPr>
        <w:t xml:space="preserve"> to be considered for funding in FY </w:t>
      </w:r>
      <w:r w:rsidR="00496E6D" w:rsidRPr="00637B77">
        <w:rPr>
          <w:rFonts w:ascii="Calibri Light" w:hAnsi="Calibri Light" w:cs="Calibri Light"/>
        </w:rPr>
        <w:t>202</w:t>
      </w:r>
      <w:r w:rsidR="00496E6D">
        <w:rPr>
          <w:rFonts w:ascii="Calibri Light" w:hAnsi="Calibri Light" w:cs="Calibri Light"/>
        </w:rPr>
        <w:t>4</w:t>
      </w:r>
      <w:r w:rsidRPr="00637B77">
        <w:rPr>
          <w:rFonts w:ascii="Calibri Light" w:hAnsi="Calibri Light" w:cs="Calibri Light"/>
        </w:rPr>
        <w:t>.</w:t>
      </w:r>
      <w:r>
        <w:rPr>
          <w:rFonts w:ascii="Calibri Light" w:hAnsi="Calibri Light" w:cs="Calibri Light"/>
        </w:rPr>
        <w:t xml:space="preserve"> </w:t>
      </w:r>
      <w:r w:rsidR="006629E3" w:rsidRPr="00662C2A">
        <w:rPr>
          <w:rFonts w:asciiTheme="majorHAnsi" w:hAnsiTheme="majorHAnsi" w:cstheme="majorHAnsi"/>
        </w:rPr>
        <w:t xml:space="preserve">The </w:t>
      </w:r>
      <w:r>
        <w:rPr>
          <w:rFonts w:asciiTheme="majorHAnsi" w:hAnsiTheme="majorHAnsi" w:cstheme="majorHAnsi"/>
        </w:rPr>
        <w:t xml:space="preserve">ACEP-ALE Entity Application Packet </w:t>
      </w:r>
      <w:r w:rsidR="006629E3" w:rsidRPr="00662C2A">
        <w:rPr>
          <w:rFonts w:asciiTheme="majorHAnsi" w:hAnsiTheme="majorHAnsi" w:cstheme="majorHAnsi"/>
        </w:rPr>
        <w:t>is meant to gather adequate documentation for</w:t>
      </w:r>
      <w:r>
        <w:rPr>
          <w:rFonts w:asciiTheme="majorHAnsi" w:hAnsiTheme="majorHAnsi" w:cstheme="majorHAnsi"/>
        </w:rPr>
        <w:t xml:space="preserve"> ACEP-ALE</w:t>
      </w:r>
      <w:r w:rsidR="006629E3" w:rsidRPr="00662C2A">
        <w:rPr>
          <w:rFonts w:asciiTheme="majorHAnsi" w:hAnsiTheme="majorHAnsi" w:cstheme="majorHAnsi"/>
        </w:rPr>
        <w:t xml:space="preserve"> funding </w:t>
      </w:r>
      <w:r>
        <w:rPr>
          <w:rFonts w:asciiTheme="majorHAnsi" w:hAnsiTheme="majorHAnsi" w:cstheme="majorHAnsi"/>
        </w:rPr>
        <w:t>consideration</w:t>
      </w:r>
      <w:r w:rsidR="006629E3" w:rsidRPr="00662C2A">
        <w:rPr>
          <w:rFonts w:asciiTheme="majorHAnsi" w:hAnsiTheme="majorHAnsi" w:cstheme="majorHAnsi"/>
        </w:rPr>
        <w:t>.</w:t>
      </w:r>
      <w:r w:rsidR="006A0570" w:rsidRPr="00662C2A">
        <w:rPr>
          <w:rFonts w:asciiTheme="majorHAnsi" w:hAnsiTheme="majorHAnsi" w:cstheme="majorHAnsi"/>
        </w:rPr>
        <w:t xml:space="preserve"> The entity</w:t>
      </w:r>
      <w:r w:rsidR="006629E3" w:rsidRPr="00662C2A">
        <w:rPr>
          <w:rFonts w:asciiTheme="majorHAnsi" w:hAnsiTheme="majorHAnsi" w:cstheme="majorHAnsi"/>
        </w:rPr>
        <w:t xml:space="preserve"> should answer all applicable questions contained </w:t>
      </w:r>
      <w:r>
        <w:rPr>
          <w:rFonts w:asciiTheme="majorHAnsi" w:hAnsiTheme="majorHAnsi" w:cstheme="majorHAnsi"/>
        </w:rPr>
        <w:t xml:space="preserve">within </w:t>
      </w:r>
      <w:r w:rsidR="006629E3" w:rsidRPr="00662C2A">
        <w:rPr>
          <w:rFonts w:asciiTheme="majorHAnsi" w:hAnsiTheme="majorHAnsi" w:cstheme="majorHAnsi"/>
        </w:rPr>
        <w:t>and provide all supporting documentation requested for the application package to be considered complete</w:t>
      </w:r>
      <w:r w:rsidR="002A6F04" w:rsidRPr="00662C2A">
        <w:rPr>
          <w:rFonts w:asciiTheme="majorHAnsi" w:hAnsiTheme="majorHAnsi" w:cstheme="majorHAnsi"/>
        </w:rPr>
        <w:t xml:space="preserve">, </w:t>
      </w:r>
      <w:r w:rsidR="006629E3" w:rsidRPr="00662C2A">
        <w:rPr>
          <w:rFonts w:asciiTheme="majorHAnsi" w:hAnsiTheme="majorHAnsi" w:cstheme="majorHAnsi"/>
        </w:rPr>
        <w:t xml:space="preserve">unless otherwise noted. </w:t>
      </w:r>
    </w:p>
    <w:p w14:paraId="6098A289" w14:textId="77777777" w:rsidR="003C0DEE" w:rsidRPr="00662C2A" w:rsidRDefault="003C0DEE" w:rsidP="003C0DEE">
      <w:pPr>
        <w:pStyle w:val="NoSpacing"/>
        <w:rPr>
          <w:rFonts w:asciiTheme="majorHAnsi" w:hAnsiTheme="majorHAnsi" w:cstheme="majorHAnsi"/>
        </w:rPr>
      </w:pPr>
    </w:p>
    <w:p w14:paraId="59E480AB" w14:textId="785A4924" w:rsidR="006629E3" w:rsidRPr="00662C2A" w:rsidRDefault="006629E3" w:rsidP="003C0DEE">
      <w:pPr>
        <w:pStyle w:val="NoSpacing"/>
        <w:rPr>
          <w:rFonts w:asciiTheme="majorHAnsi" w:hAnsiTheme="majorHAnsi" w:cstheme="majorHAnsi"/>
        </w:rPr>
      </w:pPr>
      <w:r w:rsidRPr="00662C2A">
        <w:rPr>
          <w:rFonts w:asciiTheme="majorHAnsi" w:hAnsiTheme="majorHAnsi" w:cstheme="majorHAnsi"/>
        </w:rPr>
        <w:t>The narratives and supporting documentation may be inserted under the applicable question</w:t>
      </w:r>
      <w:r w:rsidR="009653D7">
        <w:rPr>
          <w:rFonts w:asciiTheme="majorHAnsi" w:hAnsiTheme="majorHAnsi" w:cstheme="majorHAnsi"/>
        </w:rPr>
        <w:t>,</w:t>
      </w:r>
      <w:r w:rsidRPr="00662C2A">
        <w:rPr>
          <w:rFonts w:asciiTheme="majorHAnsi" w:hAnsiTheme="majorHAnsi" w:cstheme="majorHAnsi"/>
        </w:rPr>
        <w:t xml:space="preserve"> or provided as an exhibit or attachment to the application package. The entity eligibility will rely on the information submit</w:t>
      </w:r>
      <w:r w:rsidR="00F250FF" w:rsidRPr="00662C2A">
        <w:rPr>
          <w:rFonts w:asciiTheme="majorHAnsi" w:hAnsiTheme="majorHAnsi" w:cstheme="majorHAnsi"/>
        </w:rPr>
        <w:t>ted</w:t>
      </w:r>
      <w:r w:rsidRPr="00662C2A">
        <w:rPr>
          <w:rFonts w:asciiTheme="majorHAnsi" w:hAnsiTheme="majorHAnsi" w:cstheme="majorHAnsi"/>
        </w:rPr>
        <w:t xml:space="preserve"> in</w:t>
      </w:r>
      <w:r w:rsidR="00F250FF" w:rsidRPr="00662C2A">
        <w:rPr>
          <w:rFonts w:asciiTheme="majorHAnsi" w:hAnsiTheme="majorHAnsi" w:cstheme="majorHAnsi"/>
        </w:rPr>
        <w:t xml:space="preserve"> the </w:t>
      </w:r>
      <w:r w:rsidRPr="00662C2A">
        <w:rPr>
          <w:rFonts w:asciiTheme="majorHAnsi" w:hAnsiTheme="majorHAnsi" w:cstheme="majorHAnsi"/>
        </w:rPr>
        <w:t xml:space="preserve">proposal along with any data NRCS keeps on </w:t>
      </w:r>
      <w:r w:rsidR="00654D99" w:rsidRPr="00662C2A">
        <w:rPr>
          <w:rFonts w:asciiTheme="majorHAnsi" w:hAnsiTheme="majorHAnsi" w:cstheme="majorHAnsi"/>
        </w:rPr>
        <w:t xml:space="preserve">any </w:t>
      </w:r>
      <w:r w:rsidRPr="00662C2A">
        <w:rPr>
          <w:rFonts w:asciiTheme="majorHAnsi" w:hAnsiTheme="majorHAnsi" w:cstheme="majorHAnsi"/>
        </w:rPr>
        <w:t xml:space="preserve">prior and active agreements. </w:t>
      </w:r>
      <w:r w:rsidR="00654D99" w:rsidRPr="00662C2A">
        <w:rPr>
          <w:rFonts w:asciiTheme="majorHAnsi" w:hAnsiTheme="majorHAnsi" w:cstheme="majorHAnsi"/>
        </w:rPr>
        <w:t>Project e</w:t>
      </w:r>
      <w:r w:rsidRPr="00662C2A">
        <w:rPr>
          <w:rFonts w:asciiTheme="majorHAnsi" w:hAnsiTheme="majorHAnsi" w:cstheme="majorHAnsi"/>
        </w:rPr>
        <w:t xml:space="preserve">ligibility and ranking outcome will rely solely on information submitted in the </w:t>
      </w:r>
      <w:r w:rsidR="009653D7">
        <w:rPr>
          <w:rFonts w:asciiTheme="majorHAnsi" w:hAnsiTheme="majorHAnsi" w:cstheme="majorHAnsi"/>
        </w:rPr>
        <w:t>ACEP-ALE Entity Application Packet</w:t>
      </w:r>
      <w:r w:rsidRPr="00662C2A">
        <w:rPr>
          <w:rFonts w:asciiTheme="majorHAnsi" w:hAnsiTheme="majorHAnsi" w:cstheme="majorHAnsi"/>
        </w:rPr>
        <w:t>.</w:t>
      </w:r>
    </w:p>
    <w:p w14:paraId="7FEC0C21" w14:textId="77777777" w:rsidR="003C0DEE" w:rsidRPr="00662C2A" w:rsidRDefault="003C0DEE" w:rsidP="003C0DEE">
      <w:pPr>
        <w:pStyle w:val="NoSpacing"/>
        <w:rPr>
          <w:rFonts w:asciiTheme="majorHAnsi" w:hAnsiTheme="majorHAnsi" w:cstheme="majorHAnsi"/>
        </w:rPr>
      </w:pPr>
    </w:p>
    <w:p w14:paraId="4E609B45" w14:textId="57563525" w:rsidR="00315CBE" w:rsidRPr="00315CBE" w:rsidRDefault="00315CBE" w:rsidP="00315CBE">
      <w:pPr>
        <w:spacing w:after="0" w:line="240" w:lineRule="auto"/>
        <w:rPr>
          <w:rFonts w:ascii="Calibri Light" w:hAnsi="Calibri Light" w:cs="Times New Roman"/>
          <w:szCs w:val="20"/>
        </w:rPr>
      </w:pPr>
      <w:r w:rsidRPr="00315CBE">
        <w:rPr>
          <w:rFonts w:ascii="Calibri Light" w:hAnsi="Calibri Light" w:cs="Times New Roman"/>
          <w:szCs w:val="20"/>
        </w:rPr>
        <w:t xml:space="preserve">For FY </w:t>
      </w:r>
      <w:r w:rsidR="003D08A3" w:rsidRPr="00315CBE">
        <w:rPr>
          <w:rFonts w:ascii="Calibri Light" w:hAnsi="Calibri Light" w:cs="Times New Roman"/>
          <w:szCs w:val="20"/>
        </w:rPr>
        <w:t>202</w:t>
      </w:r>
      <w:r w:rsidR="003D08A3">
        <w:rPr>
          <w:rFonts w:ascii="Calibri Light" w:hAnsi="Calibri Light" w:cs="Times New Roman"/>
          <w:szCs w:val="20"/>
        </w:rPr>
        <w:t>4</w:t>
      </w:r>
      <w:r w:rsidRPr="00315CBE">
        <w:rPr>
          <w:rFonts w:ascii="Calibri Light" w:hAnsi="Calibri Light" w:cs="Times New Roman"/>
          <w:szCs w:val="20"/>
        </w:rPr>
        <w:t xml:space="preserve">, entity funding agreements will only be executed through a Program Agreement (PA), which Parcel Contract (PC) may be funded under.   </w:t>
      </w:r>
    </w:p>
    <w:p w14:paraId="6B31878C" w14:textId="77777777" w:rsidR="00315CBE" w:rsidRPr="00315CBE" w:rsidRDefault="00315CBE" w:rsidP="00315CBE">
      <w:pPr>
        <w:spacing w:after="0" w:line="240" w:lineRule="auto"/>
        <w:rPr>
          <w:rFonts w:ascii="Calibri Light" w:hAnsi="Calibri Light" w:cs="Times New Roman"/>
          <w:szCs w:val="20"/>
        </w:rPr>
      </w:pPr>
    </w:p>
    <w:p w14:paraId="6629EBC3" w14:textId="77777777" w:rsidR="00315CBE" w:rsidRPr="00315CBE" w:rsidRDefault="00315CBE" w:rsidP="00315CBE">
      <w:pPr>
        <w:spacing w:after="0" w:line="240" w:lineRule="auto"/>
        <w:rPr>
          <w:rFonts w:ascii="Calibri Light" w:hAnsi="Calibri Light" w:cs="Times New Roman"/>
          <w:szCs w:val="20"/>
        </w:rPr>
      </w:pPr>
      <w:r w:rsidRPr="00315CBE">
        <w:rPr>
          <w:rFonts w:ascii="Calibri Light" w:hAnsi="Calibri Light" w:cs="Times New Roman"/>
          <w:szCs w:val="20"/>
        </w:rPr>
        <w:t xml:space="preserve">If the entity has an existing PA executed in a prior year, covering the program under which parcel applications will be submitted, </w:t>
      </w:r>
      <w:r w:rsidRPr="00315CBE">
        <w:rPr>
          <w:rFonts w:ascii="Calibri Light" w:hAnsi="Calibri Light" w:cs="Times New Roman"/>
          <w:szCs w:val="20"/>
          <w:u w:val="single"/>
        </w:rPr>
        <w:t>only the parcel application</w:t>
      </w:r>
      <w:r w:rsidRPr="00315CBE">
        <w:rPr>
          <w:rFonts w:ascii="Calibri Light" w:hAnsi="Calibri Light" w:cs="Times New Roman"/>
          <w:szCs w:val="20"/>
        </w:rPr>
        <w:t xml:space="preserve"> needs to be submitted. If there is no existing PA or not one that covers the program, the entity application package must be submitted at or prior to submission of a parcel application package. </w:t>
      </w:r>
      <w:r w:rsidRPr="00315CBE">
        <w:rPr>
          <w:rFonts w:ascii="Calibri Light" w:hAnsi="Calibri Light" w:cs="Times New Roman"/>
          <w:b/>
          <w:bCs/>
          <w:i/>
          <w:iCs/>
          <w:szCs w:val="20"/>
        </w:rPr>
        <w:t>Incomplete or ineligible packages will not be considered for funding.</w:t>
      </w:r>
      <w:r w:rsidRPr="00315CBE">
        <w:rPr>
          <w:rFonts w:ascii="Calibri Light" w:hAnsi="Calibri Light" w:cs="Times New Roman"/>
          <w:b/>
          <w:bCs/>
          <w:szCs w:val="20"/>
        </w:rPr>
        <w:t xml:space="preserve"> </w:t>
      </w:r>
      <w:r w:rsidRPr="00315CBE">
        <w:rPr>
          <w:rFonts w:ascii="Calibri Light" w:hAnsi="Calibri Light" w:cs="Times New Roman"/>
          <w:szCs w:val="20"/>
        </w:rPr>
        <w:t xml:space="preserve"> </w:t>
      </w:r>
    </w:p>
    <w:p w14:paraId="616AEDFD" w14:textId="77777777" w:rsidR="003C0DEE" w:rsidRPr="00662C2A" w:rsidRDefault="003C0DEE" w:rsidP="003C0DEE">
      <w:pPr>
        <w:pStyle w:val="NoSpacing"/>
        <w:rPr>
          <w:rFonts w:asciiTheme="majorHAnsi" w:hAnsiTheme="majorHAnsi" w:cstheme="majorHAnsi"/>
        </w:rPr>
      </w:pPr>
    </w:p>
    <w:p w14:paraId="79AA6EC1" w14:textId="240E3DBF" w:rsidR="006629E3" w:rsidRPr="00662C2A" w:rsidRDefault="006629E3" w:rsidP="003C0DEE">
      <w:pPr>
        <w:pStyle w:val="NoSpacing"/>
        <w:rPr>
          <w:rFonts w:asciiTheme="majorHAnsi" w:hAnsiTheme="majorHAnsi" w:cstheme="majorHAnsi"/>
        </w:rPr>
      </w:pPr>
      <w:r w:rsidRPr="00662C2A">
        <w:rPr>
          <w:rFonts w:asciiTheme="majorHAnsi" w:hAnsiTheme="majorHAnsi" w:cstheme="majorHAnsi"/>
        </w:rPr>
        <w:t xml:space="preserve">Eligible and complete </w:t>
      </w:r>
      <w:r w:rsidR="00D34202" w:rsidRPr="00662C2A">
        <w:rPr>
          <w:rFonts w:asciiTheme="majorHAnsi" w:hAnsiTheme="majorHAnsi" w:cstheme="majorHAnsi"/>
        </w:rPr>
        <w:t xml:space="preserve">ACEP-ALE </w:t>
      </w:r>
      <w:r w:rsidRPr="00662C2A">
        <w:rPr>
          <w:rFonts w:asciiTheme="majorHAnsi" w:hAnsiTheme="majorHAnsi" w:cstheme="majorHAnsi"/>
        </w:rPr>
        <w:t xml:space="preserve">applications received by </w:t>
      </w:r>
      <w:r w:rsidR="00D34202" w:rsidRPr="00662C2A">
        <w:rPr>
          <w:rFonts w:asciiTheme="majorHAnsi" w:hAnsiTheme="majorHAnsi" w:cstheme="majorHAnsi"/>
        </w:rPr>
        <w:t xml:space="preserve">the </w:t>
      </w:r>
      <w:r w:rsidRPr="00662C2A">
        <w:rPr>
          <w:rFonts w:asciiTheme="majorHAnsi" w:hAnsiTheme="majorHAnsi" w:cstheme="majorHAnsi"/>
        </w:rPr>
        <w:t>advertised</w:t>
      </w:r>
      <w:r w:rsidR="00D34202" w:rsidRPr="00662C2A">
        <w:rPr>
          <w:rFonts w:asciiTheme="majorHAnsi" w:hAnsiTheme="majorHAnsi" w:cstheme="majorHAnsi"/>
        </w:rPr>
        <w:t xml:space="preserve"> FY </w:t>
      </w:r>
      <w:r w:rsidR="003D08A3" w:rsidRPr="00662C2A">
        <w:rPr>
          <w:rFonts w:asciiTheme="majorHAnsi" w:hAnsiTheme="majorHAnsi" w:cstheme="majorHAnsi"/>
        </w:rPr>
        <w:t>202</w:t>
      </w:r>
      <w:r w:rsidR="003D08A3">
        <w:rPr>
          <w:rFonts w:asciiTheme="majorHAnsi" w:hAnsiTheme="majorHAnsi" w:cstheme="majorHAnsi"/>
        </w:rPr>
        <w:t>4</w:t>
      </w:r>
      <w:r w:rsidR="003D08A3" w:rsidRPr="00662C2A">
        <w:rPr>
          <w:rFonts w:asciiTheme="majorHAnsi" w:hAnsiTheme="majorHAnsi" w:cstheme="majorHAnsi"/>
        </w:rPr>
        <w:t xml:space="preserve"> </w:t>
      </w:r>
      <w:r w:rsidR="00D34202" w:rsidRPr="00662C2A">
        <w:rPr>
          <w:rFonts w:asciiTheme="majorHAnsi" w:hAnsiTheme="majorHAnsi" w:cstheme="majorHAnsi"/>
        </w:rPr>
        <w:t xml:space="preserve">deadline will be </w:t>
      </w:r>
      <w:r w:rsidRPr="00662C2A">
        <w:rPr>
          <w:rFonts w:asciiTheme="majorHAnsi" w:hAnsiTheme="majorHAnsi" w:cstheme="majorHAnsi"/>
        </w:rPr>
        <w:t>considered for funding through a competitive process. It is the responsibility of the entity to ensure the application pack</w:t>
      </w:r>
      <w:r w:rsidR="00D34202" w:rsidRPr="00662C2A">
        <w:rPr>
          <w:rFonts w:asciiTheme="majorHAnsi" w:hAnsiTheme="majorHAnsi" w:cstheme="majorHAnsi"/>
        </w:rPr>
        <w:t>et</w:t>
      </w:r>
      <w:r w:rsidRPr="00662C2A">
        <w:rPr>
          <w:rFonts w:asciiTheme="majorHAnsi" w:hAnsiTheme="majorHAnsi" w:cstheme="majorHAnsi"/>
        </w:rPr>
        <w:t xml:space="preserve"> is complete and accurate, including required landowner eligibility. </w:t>
      </w:r>
      <w:r w:rsidR="00D34202" w:rsidRPr="00662C2A">
        <w:rPr>
          <w:rFonts w:asciiTheme="majorHAnsi" w:hAnsiTheme="majorHAnsi" w:cstheme="majorHAnsi"/>
        </w:rPr>
        <w:t>Eligibility identification on</w:t>
      </w:r>
      <w:r w:rsidRPr="00662C2A">
        <w:rPr>
          <w:rFonts w:asciiTheme="majorHAnsi" w:hAnsiTheme="majorHAnsi" w:cstheme="majorHAnsi"/>
        </w:rPr>
        <w:t xml:space="preserve"> the questionnaire is only to be used as a guide</w:t>
      </w:r>
      <w:r w:rsidR="00D34202" w:rsidRPr="00662C2A">
        <w:rPr>
          <w:rFonts w:asciiTheme="majorHAnsi" w:hAnsiTheme="majorHAnsi" w:cstheme="majorHAnsi"/>
        </w:rPr>
        <w:t>.</w:t>
      </w:r>
      <w:r w:rsidRPr="00662C2A">
        <w:rPr>
          <w:rFonts w:asciiTheme="majorHAnsi" w:hAnsiTheme="majorHAnsi" w:cstheme="majorHAnsi"/>
        </w:rPr>
        <w:t xml:space="preserve"> NRCS makes the final determination at its discretion upon review of </w:t>
      </w:r>
      <w:r w:rsidR="00D34202" w:rsidRPr="00662C2A">
        <w:rPr>
          <w:rFonts w:asciiTheme="majorHAnsi" w:hAnsiTheme="majorHAnsi" w:cstheme="majorHAnsi"/>
        </w:rPr>
        <w:t xml:space="preserve">the </w:t>
      </w:r>
      <w:r w:rsidRPr="00662C2A">
        <w:rPr>
          <w:rFonts w:asciiTheme="majorHAnsi" w:hAnsiTheme="majorHAnsi" w:cstheme="majorHAnsi"/>
        </w:rPr>
        <w:t>application pack</w:t>
      </w:r>
      <w:r w:rsidR="00D34202" w:rsidRPr="00662C2A">
        <w:rPr>
          <w:rFonts w:asciiTheme="majorHAnsi" w:hAnsiTheme="majorHAnsi" w:cstheme="majorHAnsi"/>
        </w:rPr>
        <w:t>et</w:t>
      </w:r>
      <w:r w:rsidRPr="00662C2A">
        <w:rPr>
          <w:rFonts w:asciiTheme="majorHAnsi" w:hAnsiTheme="majorHAnsi" w:cstheme="majorHAnsi"/>
        </w:rPr>
        <w:t xml:space="preserve">. If a question is answered that indicates </w:t>
      </w:r>
      <w:r w:rsidR="00D34202" w:rsidRPr="00662C2A">
        <w:rPr>
          <w:rFonts w:asciiTheme="majorHAnsi" w:hAnsiTheme="majorHAnsi" w:cstheme="majorHAnsi"/>
        </w:rPr>
        <w:t xml:space="preserve">a </w:t>
      </w:r>
      <w:r w:rsidRPr="00662C2A">
        <w:rPr>
          <w:rFonts w:asciiTheme="majorHAnsi" w:hAnsiTheme="majorHAnsi" w:cstheme="majorHAnsi"/>
        </w:rPr>
        <w:t xml:space="preserve">parcel is ineligible, contact NRCS before continuing with the application. If the </w:t>
      </w:r>
      <w:r w:rsidR="00D34202" w:rsidRPr="00662C2A">
        <w:rPr>
          <w:rFonts w:asciiTheme="majorHAnsi" w:hAnsiTheme="majorHAnsi" w:cstheme="majorHAnsi"/>
        </w:rPr>
        <w:t xml:space="preserve">parcel eligibility </w:t>
      </w:r>
      <w:r w:rsidRPr="00662C2A">
        <w:rPr>
          <w:rFonts w:asciiTheme="majorHAnsi" w:hAnsiTheme="majorHAnsi" w:cstheme="majorHAnsi"/>
        </w:rPr>
        <w:t xml:space="preserve">issue cannot be rectified, the </w:t>
      </w:r>
      <w:r w:rsidR="00D34202" w:rsidRPr="00662C2A">
        <w:rPr>
          <w:rFonts w:asciiTheme="majorHAnsi" w:hAnsiTheme="majorHAnsi" w:cstheme="majorHAnsi"/>
        </w:rPr>
        <w:t xml:space="preserve">application </w:t>
      </w:r>
      <w:r w:rsidRPr="00662C2A">
        <w:rPr>
          <w:rFonts w:asciiTheme="majorHAnsi" w:hAnsiTheme="majorHAnsi" w:cstheme="majorHAnsi"/>
        </w:rPr>
        <w:t xml:space="preserve">may not be considered for funding.  </w:t>
      </w:r>
    </w:p>
    <w:p w14:paraId="5E1AC980" w14:textId="77777777" w:rsidR="003C0DEE" w:rsidRPr="00662C2A" w:rsidRDefault="003C0DEE" w:rsidP="003C0DEE">
      <w:pPr>
        <w:pStyle w:val="NoSpacing"/>
        <w:rPr>
          <w:rFonts w:asciiTheme="majorHAnsi" w:hAnsiTheme="majorHAnsi" w:cstheme="majorHAnsi"/>
        </w:rPr>
      </w:pPr>
    </w:p>
    <w:p w14:paraId="381F78BE" w14:textId="1B001D2F" w:rsidR="00327E2F" w:rsidRPr="006A3D6F" w:rsidRDefault="00327E2F" w:rsidP="006A3D6F">
      <w:pPr>
        <w:pStyle w:val="NoSpacing"/>
        <w:rPr>
          <w:rFonts w:asciiTheme="majorHAnsi" w:hAnsiTheme="majorHAnsi" w:cstheme="majorHAnsi"/>
        </w:rPr>
      </w:pPr>
      <w:r>
        <w:rPr>
          <w:rFonts w:asciiTheme="majorHAnsi" w:hAnsiTheme="majorHAnsi" w:cstheme="majorHAnsi"/>
        </w:rPr>
        <w:t>T</w:t>
      </w:r>
      <w:r w:rsidR="006629E3" w:rsidRPr="00662C2A">
        <w:rPr>
          <w:rFonts w:asciiTheme="majorHAnsi" w:hAnsiTheme="majorHAnsi" w:cstheme="majorHAnsi"/>
        </w:rPr>
        <w:t xml:space="preserve">o be eligible for USDA program funds, </w:t>
      </w:r>
      <w:r w:rsidR="006629E3" w:rsidRPr="00662C2A">
        <w:rPr>
          <w:rFonts w:asciiTheme="majorHAnsi" w:hAnsiTheme="majorHAnsi" w:cstheme="majorHAnsi"/>
          <w:u w:val="single"/>
        </w:rPr>
        <w:t>everyone</w:t>
      </w:r>
      <w:r w:rsidR="006629E3" w:rsidRPr="00662C2A">
        <w:rPr>
          <w:rFonts w:asciiTheme="majorHAnsi" w:hAnsiTheme="majorHAnsi" w:cstheme="majorHAnsi"/>
        </w:rPr>
        <w:t xml:space="preserve"> involved in the </w:t>
      </w:r>
      <w:r>
        <w:rPr>
          <w:rFonts w:asciiTheme="majorHAnsi" w:hAnsiTheme="majorHAnsi" w:cstheme="majorHAnsi"/>
        </w:rPr>
        <w:t xml:space="preserve">ACEP-ALE </w:t>
      </w:r>
      <w:r w:rsidR="006629E3" w:rsidRPr="00662C2A">
        <w:rPr>
          <w:rFonts w:asciiTheme="majorHAnsi" w:hAnsiTheme="majorHAnsi" w:cstheme="majorHAnsi"/>
        </w:rPr>
        <w:t>application and listed on the deed must have existing and</w:t>
      </w:r>
      <w:r w:rsidR="00D34202" w:rsidRPr="00662C2A">
        <w:rPr>
          <w:rFonts w:asciiTheme="majorHAnsi" w:hAnsiTheme="majorHAnsi" w:cstheme="majorHAnsi"/>
        </w:rPr>
        <w:t>/or</w:t>
      </w:r>
      <w:r w:rsidR="006629E3" w:rsidRPr="00662C2A">
        <w:rPr>
          <w:rFonts w:asciiTheme="majorHAnsi" w:hAnsiTheme="majorHAnsi" w:cstheme="majorHAnsi"/>
        </w:rPr>
        <w:t xml:space="preserve"> update</w:t>
      </w:r>
      <w:r w:rsidR="00D34202" w:rsidRPr="00662C2A">
        <w:rPr>
          <w:rFonts w:asciiTheme="majorHAnsi" w:hAnsiTheme="majorHAnsi" w:cstheme="majorHAnsi"/>
        </w:rPr>
        <w:t>d</w:t>
      </w:r>
      <w:r w:rsidR="006629E3" w:rsidRPr="00662C2A">
        <w:rPr>
          <w:rFonts w:asciiTheme="majorHAnsi" w:hAnsiTheme="majorHAnsi" w:cstheme="majorHAnsi"/>
        </w:rPr>
        <w:t xml:space="preserve"> records with USDA. This includes the applicant </w:t>
      </w:r>
      <w:r w:rsidR="00D34202" w:rsidRPr="00662C2A">
        <w:rPr>
          <w:rFonts w:asciiTheme="majorHAnsi" w:hAnsiTheme="majorHAnsi" w:cstheme="majorHAnsi"/>
        </w:rPr>
        <w:t xml:space="preserve">entity </w:t>
      </w:r>
      <w:r w:rsidR="006629E3" w:rsidRPr="00662C2A">
        <w:rPr>
          <w:rFonts w:asciiTheme="majorHAnsi" w:hAnsiTheme="majorHAnsi" w:cstheme="majorHAnsi"/>
        </w:rPr>
        <w:t xml:space="preserve">organization, landowners and landowner entity members, and individuals. This can take significant time and should be done early to establish records with the Farm Service Agency (FSA) at the local USDA Service Center for the easement parcels.  NRCS is not responsible for FSA </w:t>
      </w:r>
      <w:r w:rsidR="006629E3" w:rsidRPr="00662C2A">
        <w:rPr>
          <w:rFonts w:asciiTheme="majorHAnsi" w:hAnsiTheme="majorHAnsi" w:cstheme="majorHAnsi"/>
        </w:rPr>
        <w:lastRenderedPageBreak/>
        <w:t xml:space="preserve">forms </w:t>
      </w:r>
      <w:r w:rsidR="00D34202" w:rsidRPr="00662C2A">
        <w:rPr>
          <w:rFonts w:asciiTheme="majorHAnsi" w:hAnsiTheme="majorHAnsi" w:cstheme="majorHAnsi"/>
        </w:rPr>
        <w:t>or</w:t>
      </w:r>
      <w:r w:rsidR="006629E3" w:rsidRPr="00662C2A">
        <w:rPr>
          <w:rFonts w:asciiTheme="majorHAnsi" w:hAnsiTheme="majorHAnsi" w:cstheme="majorHAnsi"/>
        </w:rPr>
        <w:t xml:space="preserve"> recording</w:t>
      </w:r>
      <w:r w:rsidR="00E62630" w:rsidRPr="00662C2A">
        <w:rPr>
          <w:rFonts w:asciiTheme="majorHAnsi" w:hAnsiTheme="majorHAnsi" w:cstheme="majorHAnsi"/>
        </w:rPr>
        <w:t xml:space="preserve"> </w:t>
      </w:r>
      <w:r w:rsidR="006629E3" w:rsidRPr="00662C2A">
        <w:rPr>
          <w:rFonts w:asciiTheme="majorHAnsi" w:hAnsiTheme="majorHAnsi" w:cstheme="majorHAnsi"/>
        </w:rPr>
        <w:t>forms for eligibility requirements.</w:t>
      </w:r>
      <w:r>
        <w:rPr>
          <w:rFonts w:asciiTheme="majorHAnsi" w:hAnsiTheme="majorHAnsi" w:cstheme="majorHAnsi"/>
        </w:rPr>
        <w:t xml:space="preserve"> </w:t>
      </w:r>
      <w:r w:rsidRPr="006A3D6F">
        <w:rPr>
          <w:rFonts w:asciiTheme="majorHAnsi" w:hAnsiTheme="majorHAnsi" w:cstheme="majorHAnsi"/>
          <w:b/>
          <w:bCs/>
          <w:color w:val="FF0000"/>
        </w:rPr>
        <w:t>NOTE: Requirements contained within subject to change upon publication of the ACEP</w:t>
      </w:r>
      <w:r w:rsidR="00396152" w:rsidRPr="006A3D6F">
        <w:rPr>
          <w:rFonts w:asciiTheme="majorHAnsi" w:hAnsiTheme="majorHAnsi" w:cstheme="majorHAnsi"/>
          <w:b/>
          <w:bCs/>
          <w:color w:val="FF0000"/>
        </w:rPr>
        <w:t xml:space="preserve"> </w:t>
      </w:r>
      <w:r w:rsidRPr="006A3D6F">
        <w:rPr>
          <w:rFonts w:asciiTheme="majorHAnsi" w:hAnsiTheme="majorHAnsi" w:cstheme="majorHAnsi"/>
          <w:b/>
          <w:bCs/>
          <w:color w:val="FF0000"/>
        </w:rPr>
        <w:t>final rule.</w:t>
      </w:r>
      <w:r w:rsidR="00396152" w:rsidRPr="00396152">
        <w:rPr>
          <w:rFonts w:ascii="Arial Black" w:hAnsi="Arial Black" w:cs="Calibri Light"/>
          <w:b/>
          <w:bCs/>
          <w:color w:val="FF0000"/>
          <w:sz w:val="20"/>
          <w:szCs w:val="20"/>
        </w:rPr>
        <w:t xml:space="preserve">    </w:t>
      </w:r>
    </w:p>
    <w:p w14:paraId="5A3F9ECA" w14:textId="4690E571" w:rsidR="00D34202" w:rsidRPr="00327E2F" w:rsidRDefault="00662C2A" w:rsidP="00327E2F">
      <w:pPr>
        <w:pStyle w:val="NoSpacing"/>
        <w:rPr>
          <w:rFonts w:asciiTheme="majorHAnsi" w:hAnsiTheme="majorHAnsi" w:cstheme="majorHAnsi"/>
        </w:rPr>
      </w:pPr>
      <w:r w:rsidRPr="00662C2A">
        <w:rPr>
          <w:rFonts w:asciiTheme="majorHAnsi" w:hAnsiTheme="majorHAnsi" w:cstheme="majorHAnsi"/>
          <w:bCs/>
        </w:rPr>
        <w:tab/>
      </w:r>
    </w:p>
    <w:p w14:paraId="43A851C5" w14:textId="31062D55" w:rsidR="006A3D6F" w:rsidRDefault="006A3D6F" w:rsidP="007C77E8">
      <w:pPr>
        <w:pStyle w:val="NoSpacing"/>
        <w:rPr>
          <w:rFonts w:asciiTheme="majorHAnsi" w:hAnsiTheme="majorHAnsi" w:cstheme="majorHAnsi"/>
          <w:bCs/>
        </w:rPr>
      </w:pPr>
      <w:r w:rsidRPr="006A3D6F">
        <w:rPr>
          <w:rFonts w:asciiTheme="majorHAnsi" w:hAnsiTheme="majorHAnsi" w:cstheme="majorHAnsi"/>
          <w:bCs/>
        </w:rPr>
        <w:t>A c</w:t>
      </w:r>
      <w:r w:rsidR="00396152" w:rsidRPr="006A3D6F">
        <w:rPr>
          <w:rFonts w:asciiTheme="majorHAnsi" w:hAnsiTheme="majorHAnsi" w:cstheme="majorHAnsi"/>
          <w:bCs/>
        </w:rPr>
        <w:t xml:space="preserve">omplete </w:t>
      </w:r>
      <w:r w:rsidR="006629E3" w:rsidRPr="006A3D6F">
        <w:rPr>
          <w:rFonts w:asciiTheme="majorHAnsi" w:hAnsiTheme="majorHAnsi" w:cstheme="majorHAnsi"/>
          <w:bCs/>
          <w:i/>
          <w:iCs/>
        </w:rPr>
        <w:t>A</w:t>
      </w:r>
      <w:r w:rsidR="00B35A90" w:rsidRPr="006A3D6F">
        <w:rPr>
          <w:rFonts w:asciiTheme="majorHAnsi" w:hAnsiTheme="majorHAnsi" w:cstheme="majorHAnsi"/>
          <w:bCs/>
          <w:i/>
          <w:iCs/>
        </w:rPr>
        <w:t xml:space="preserve">CEP-ALE </w:t>
      </w:r>
      <w:r w:rsidR="00396152" w:rsidRPr="006A3D6F">
        <w:rPr>
          <w:rFonts w:asciiTheme="majorHAnsi" w:hAnsiTheme="majorHAnsi" w:cstheme="majorHAnsi"/>
          <w:bCs/>
          <w:i/>
          <w:iCs/>
        </w:rPr>
        <w:t>Entity A</w:t>
      </w:r>
      <w:r w:rsidR="006629E3" w:rsidRPr="006A3D6F">
        <w:rPr>
          <w:rFonts w:asciiTheme="majorHAnsi" w:hAnsiTheme="majorHAnsi" w:cstheme="majorHAnsi"/>
          <w:bCs/>
          <w:i/>
          <w:iCs/>
        </w:rPr>
        <w:t xml:space="preserve">pplication </w:t>
      </w:r>
      <w:r w:rsidR="00396152" w:rsidRPr="006A3D6F">
        <w:rPr>
          <w:rFonts w:asciiTheme="majorHAnsi" w:hAnsiTheme="majorHAnsi" w:cstheme="majorHAnsi"/>
          <w:bCs/>
          <w:i/>
          <w:iCs/>
        </w:rPr>
        <w:t>P</w:t>
      </w:r>
      <w:r w:rsidR="00B35A90" w:rsidRPr="006A3D6F">
        <w:rPr>
          <w:rFonts w:asciiTheme="majorHAnsi" w:hAnsiTheme="majorHAnsi" w:cstheme="majorHAnsi"/>
          <w:bCs/>
          <w:i/>
          <w:iCs/>
        </w:rPr>
        <w:t>acket</w:t>
      </w:r>
      <w:r w:rsidR="00B35A90" w:rsidRPr="006A3D6F">
        <w:rPr>
          <w:rFonts w:asciiTheme="majorHAnsi" w:hAnsiTheme="majorHAnsi" w:cstheme="majorHAnsi"/>
          <w:bCs/>
        </w:rPr>
        <w:t xml:space="preserve"> </w:t>
      </w:r>
      <w:r w:rsidR="006629E3" w:rsidRPr="006A3D6F">
        <w:rPr>
          <w:rFonts w:asciiTheme="majorHAnsi" w:hAnsiTheme="majorHAnsi" w:cstheme="majorHAnsi"/>
          <w:bCs/>
        </w:rPr>
        <w:t xml:space="preserve">submittal </w:t>
      </w:r>
      <w:r w:rsidR="00011670" w:rsidRPr="006A3D6F">
        <w:rPr>
          <w:rFonts w:asciiTheme="majorHAnsi" w:hAnsiTheme="majorHAnsi" w:cstheme="majorHAnsi"/>
          <w:bCs/>
        </w:rPr>
        <w:t xml:space="preserve">must include the </w:t>
      </w:r>
      <w:r w:rsidRPr="006A3D6F">
        <w:rPr>
          <w:rFonts w:asciiTheme="majorHAnsi" w:hAnsiTheme="majorHAnsi" w:cstheme="majorHAnsi"/>
          <w:bCs/>
        </w:rPr>
        <w:t xml:space="preserve">forms and supplemental information on the </w:t>
      </w:r>
      <w:r w:rsidR="00011670" w:rsidRPr="006A3D6F">
        <w:rPr>
          <w:rFonts w:asciiTheme="majorHAnsi" w:hAnsiTheme="majorHAnsi" w:cstheme="majorHAnsi"/>
          <w:bCs/>
        </w:rPr>
        <w:t xml:space="preserve">documents </w:t>
      </w:r>
      <w:r w:rsidRPr="006A3D6F">
        <w:rPr>
          <w:rFonts w:asciiTheme="majorHAnsi" w:hAnsiTheme="majorHAnsi" w:cstheme="majorHAnsi"/>
          <w:bCs/>
        </w:rPr>
        <w:t xml:space="preserve">listed below. </w:t>
      </w:r>
      <w:r w:rsidR="0031344A">
        <w:rPr>
          <w:rFonts w:asciiTheme="majorHAnsi" w:hAnsiTheme="majorHAnsi" w:cstheme="majorHAnsi"/>
          <w:bCs/>
        </w:rPr>
        <w:t>SEE</w:t>
      </w:r>
      <w:r w:rsidRPr="006A3D6F">
        <w:rPr>
          <w:rFonts w:asciiTheme="majorHAnsi" w:hAnsiTheme="majorHAnsi" w:cstheme="majorHAnsi"/>
          <w:bCs/>
        </w:rPr>
        <w:t xml:space="preserve"> </w:t>
      </w:r>
      <w:r w:rsidR="00011670" w:rsidRPr="006A3D6F">
        <w:rPr>
          <w:rFonts w:asciiTheme="majorHAnsi" w:hAnsiTheme="majorHAnsi" w:cstheme="majorHAnsi"/>
          <w:bCs/>
        </w:rPr>
        <w:t>the Nevada Easement Programs ACEP-ALE webpage</w:t>
      </w:r>
      <w:r w:rsidR="0031344A">
        <w:rPr>
          <w:rFonts w:asciiTheme="majorHAnsi" w:hAnsiTheme="majorHAnsi" w:cstheme="majorHAnsi"/>
          <w:bCs/>
        </w:rPr>
        <w:t xml:space="preserve"> for additional ACEP information</w:t>
      </w:r>
      <w:r>
        <w:rPr>
          <w:rFonts w:asciiTheme="majorHAnsi" w:hAnsiTheme="majorHAnsi" w:cstheme="majorHAnsi"/>
          <w:bCs/>
        </w:rPr>
        <w:t>.</w:t>
      </w:r>
    </w:p>
    <w:p w14:paraId="3B298AD9" w14:textId="77777777" w:rsidR="00BC6286" w:rsidRDefault="00BC6286" w:rsidP="00BC6286">
      <w:pPr>
        <w:pStyle w:val="NoSpacing"/>
        <w:rPr>
          <w:rFonts w:asciiTheme="majorHAnsi" w:hAnsiTheme="majorHAnsi" w:cstheme="majorHAnsi"/>
        </w:rPr>
      </w:pPr>
    </w:p>
    <w:p w14:paraId="602D3FC4" w14:textId="0C730D89" w:rsidR="00BC6286" w:rsidRPr="00BC6286" w:rsidRDefault="00BC6286" w:rsidP="00BC6286">
      <w:pPr>
        <w:pStyle w:val="NoSpacing"/>
        <w:rPr>
          <w:rFonts w:asciiTheme="majorHAnsi" w:hAnsiTheme="majorHAnsi" w:cstheme="majorHAnsi"/>
        </w:rPr>
      </w:pPr>
      <w:r w:rsidRPr="00BC6286">
        <w:rPr>
          <w:rFonts w:asciiTheme="majorHAnsi" w:hAnsiTheme="majorHAnsi" w:cstheme="majorHAnsi"/>
        </w:rPr>
        <w:t>Application submittal via email is preferred during COVID-19 restrictions.</w:t>
      </w:r>
      <w:r>
        <w:rPr>
          <w:rFonts w:asciiTheme="majorHAnsi" w:hAnsiTheme="majorHAnsi" w:cstheme="majorHAnsi"/>
        </w:rPr>
        <w:t xml:space="preserve"> </w:t>
      </w:r>
      <w:r w:rsidRPr="00BC6286">
        <w:rPr>
          <w:rFonts w:asciiTheme="majorHAnsi" w:hAnsiTheme="majorHAnsi" w:cstheme="majorHAnsi"/>
          <w:b/>
          <w:bCs/>
        </w:rPr>
        <w:t>Email Submittal Instructions:</w:t>
      </w:r>
    </w:p>
    <w:p w14:paraId="02E12B31" w14:textId="77777777" w:rsidR="00BC6286" w:rsidRDefault="00BC6286" w:rsidP="00BC6286">
      <w:pPr>
        <w:pStyle w:val="NoSpacing"/>
        <w:rPr>
          <w:rFonts w:asciiTheme="majorHAnsi" w:hAnsiTheme="majorHAnsi" w:cstheme="majorHAnsi"/>
          <w:i/>
          <w:iCs/>
        </w:rPr>
      </w:pPr>
    </w:p>
    <w:p w14:paraId="42F42C87" w14:textId="48B27FE4" w:rsidR="00BC6286" w:rsidRPr="00BC6286" w:rsidRDefault="00BC6286" w:rsidP="00BC6286">
      <w:pPr>
        <w:pStyle w:val="NoSpacing"/>
        <w:numPr>
          <w:ilvl w:val="0"/>
          <w:numId w:val="6"/>
        </w:numPr>
        <w:rPr>
          <w:rFonts w:asciiTheme="majorHAnsi" w:hAnsiTheme="majorHAnsi" w:cstheme="majorHAnsi"/>
          <w:i/>
          <w:iCs/>
        </w:rPr>
      </w:pPr>
      <w:r w:rsidRPr="00BC6286">
        <w:rPr>
          <w:rFonts w:asciiTheme="majorHAnsi" w:hAnsiTheme="majorHAnsi" w:cstheme="majorHAnsi"/>
          <w:i/>
          <w:iCs/>
        </w:rPr>
        <w:t xml:space="preserve">Submit an electronic application packet for ACEP-ALE as separate documents, single sided, PDF’s. </w:t>
      </w:r>
    </w:p>
    <w:p w14:paraId="2C5D0738" w14:textId="457769F4" w:rsidR="00BC6286" w:rsidRPr="00BC6286" w:rsidRDefault="00BC6286" w:rsidP="00BC6286">
      <w:pPr>
        <w:pStyle w:val="NoSpacing"/>
        <w:numPr>
          <w:ilvl w:val="0"/>
          <w:numId w:val="6"/>
        </w:numPr>
        <w:rPr>
          <w:rFonts w:asciiTheme="majorHAnsi" w:hAnsiTheme="majorHAnsi" w:cstheme="majorHAnsi"/>
          <w:i/>
          <w:iCs/>
        </w:rPr>
      </w:pPr>
      <w:r w:rsidRPr="00BC6286">
        <w:rPr>
          <w:rFonts w:asciiTheme="majorHAnsi" w:hAnsiTheme="majorHAnsi" w:cstheme="majorHAnsi"/>
          <w:i/>
          <w:iCs/>
          <w:u w:val="single"/>
        </w:rPr>
        <w:t>Do not combine documents</w:t>
      </w:r>
      <w:r w:rsidRPr="00BC6286">
        <w:rPr>
          <w:rFonts w:asciiTheme="majorHAnsi" w:hAnsiTheme="majorHAnsi" w:cstheme="majorHAnsi"/>
          <w:i/>
          <w:iCs/>
        </w:rPr>
        <w:t xml:space="preserve"> into one PDF or submit links to digital file boxes for downloading documents. </w:t>
      </w:r>
    </w:p>
    <w:p w14:paraId="07EAB076" w14:textId="49F9DB89" w:rsidR="00BC6286" w:rsidRPr="00BC6286" w:rsidRDefault="00BC6286" w:rsidP="00BC6286">
      <w:pPr>
        <w:pStyle w:val="NoSpacing"/>
        <w:numPr>
          <w:ilvl w:val="0"/>
          <w:numId w:val="6"/>
        </w:numPr>
        <w:rPr>
          <w:rFonts w:asciiTheme="majorHAnsi" w:hAnsiTheme="majorHAnsi" w:cstheme="majorHAnsi"/>
          <w:i/>
          <w:iCs/>
        </w:rPr>
      </w:pPr>
      <w:bookmarkStart w:id="0" w:name="_Hlk90559714"/>
      <w:r w:rsidRPr="00BC6286">
        <w:rPr>
          <w:rFonts w:asciiTheme="majorHAnsi" w:hAnsiTheme="majorHAnsi" w:cstheme="majorHAnsi"/>
          <w:b/>
          <w:bCs/>
          <w:i/>
          <w:iCs/>
        </w:rPr>
        <w:t>Enter an EMAIL Subject Line:</w:t>
      </w:r>
      <w:r w:rsidRPr="00BC6286">
        <w:rPr>
          <w:rFonts w:asciiTheme="majorHAnsi" w:hAnsiTheme="majorHAnsi" w:cstheme="majorHAnsi"/>
          <w:i/>
          <w:iCs/>
        </w:rPr>
        <w:t xml:space="preserve"> </w:t>
      </w:r>
      <w:r w:rsidR="003D08A3" w:rsidRPr="00BC6286">
        <w:rPr>
          <w:rFonts w:asciiTheme="majorHAnsi" w:hAnsiTheme="majorHAnsi" w:cstheme="majorHAnsi"/>
          <w:i/>
          <w:iCs/>
        </w:rPr>
        <w:t>FY2</w:t>
      </w:r>
      <w:r w:rsidR="003D08A3">
        <w:rPr>
          <w:rFonts w:asciiTheme="majorHAnsi" w:hAnsiTheme="majorHAnsi" w:cstheme="majorHAnsi"/>
          <w:i/>
          <w:iCs/>
        </w:rPr>
        <w:t>4</w:t>
      </w:r>
      <w:r w:rsidRPr="00BC6286">
        <w:rPr>
          <w:rFonts w:asciiTheme="majorHAnsi" w:hAnsiTheme="majorHAnsi" w:cstheme="majorHAnsi"/>
          <w:i/>
          <w:iCs/>
        </w:rPr>
        <w:t xml:space="preserve">_ACEP_WRE-Landowner Name or ALE-Entity Name.  </w:t>
      </w:r>
    </w:p>
    <w:p w14:paraId="51804C6C" w14:textId="191FAE0E" w:rsidR="00BC6286" w:rsidRPr="00BC6286" w:rsidRDefault="00BC6286" w:rsidP="00BC6286">
      <w:pPr>
        <w:pStyle w:val="NoSpacing"/>
        <w:numPr>
          <w:ilvl w:val="0"/>
          <w:numId w:val="6"/>
        </w:numPr>
        <w:rPr>
          <w:rFonts w:asciiTheme="majorHAnsi" w:hAnsiTheme="majorHAnsi" w:cstheme="majorHAnsi"/>
          <w:i/>
          <w:iCs/>
        </w:rPr>
      </w:pPr>
      <w:r w:rsidRPr="00BC6286">
        <w:rPr>
          <w:rFonts w:asciiTheme="majorHAnsi" w:hAnsiTheme="majorHAnsi" w:cstheme="majorHAnsi"/>
          <w:b/>
          <w:bCs/>
          <w:i/>
          <w:iCs/>
        </w:rPr>
        <w:t>EMAIL Attachments Naming Convention:</w:t>
      </w:r>
      <w:r w:rsidRPr="00BC6286">
        <w:rPr>
          <w:rFonts w:asciiTheme="majorHAnsi" w:hAnsiTheme="majorHAnsi" w:cstheme="majorHAnsi"/>
          <w:i/>
          <w:iCs/>
        </w:rPr>
        <w:t xml:space="preserve"> WRE-Landowner or ALE-Entity Name_</w:t>
      </w:r>
      <w:r w:rsidR="003D08A3" w:rsidRPr="00BC6286">
        <w:rPr>
          <w:rFonts w:asciiTheme="majorHAnsi" w:hAnsiTheme="majorHAnsi" w:cstheme="majorHAnsi"/>
          <w:i/>
          <w:iCs/>
        </w:rPr>
        <w:t>FY2</w:t>
      </w:r>
      <w:r w:rsidR="003D08A3">
        <w:rPr>
          <w:rFonts w:asciiTheme="majorHAnsi" w:hAnsiTheme="majorHAnsi" w:cstheme="majorHAnsi"/>
          <w:i/>
          <w:iCs/>
        </w:rPr>
        <w:t>4</w:t>
      </w:r>
      <w:r w:rsidRPr="00BC6286">
        <w:rPr>
          <w:rFonts w:asciiTheme="majorHAnsi" w:hAnsiTheme="majorHAnsi" w:cstheme="majorHAnsi"/>
          <w:i/>
          <w:iCs/>
        </w:rPr>
        <w:t>_DOC or Form number</w:t>
      </w:r>
      <w:r>
        <w:rPr>
          <w:rFonts w:asciiTheme="majorHAnsi" w:hAnsiTheme="majorHAnsi" w:cstheme="majorHAnsi"/>
          <w:i/>
          <w:iCs/>
        </w:rPr>
        <w:t xml:space="preserve"> or </w:t>
      </w:r>
      <w:r w:rsidRPr="00BC6286">
        <w:rPr>
          <w:rFonts w:asciiTheme="majorHAnsi" w:hAnsiTheme="majorHAnsi" w:cstheme="majorHAnsi"/>
          <w:i/>
          <w:iCs/>
        </w:rPr>
        <w:t>Name_1 of X.</w:t>
      </w:r>
    </w:p>
    <w:bookmarkEnd w:id="0"/>
    <w:p w14:paraId="6003CA41" w14:textId="77777777" w:rsidR="00BC6286" w:rsidRDefault="00BC6286" w:rsidP="007C77E8">
      <w:pPr>
        <w:pStyle w:val="NoSpacing"/>
        <w:rPr>
          <w:rFonts w:asciiTheme="majorHAnsi" w:hAnsiTheme="majorHAnsi" w:cstheme="majorHAnsi"/>
          <w:b/>
          <w:bCs/>
          <w:color w:val="000000" w:themeColor="text1"/>
        </w:rPr>
      </w:pPr>
    </w:p>
    <w:p w14:paraId="73D754BD" w14:textId="7EA37671" w:rsidR="007C77E8" w:rsidRPr="009C6072" w:rsidRDefault="007C77E8" w:rsidP="007C77E8">
      <w:pPr>
        <w:pStyle w:val="NoSpacing"/>
        <w:rPr>
          <w:rFonts w:asciiTheme="majorHAnsi" w:hAnsiTheme="majorHAnsi" w:cstheme="majorHAnsi"/>
          <w:b/>
          <w:bCs/>
          <w:color w:val="000000" w:themeColor="text1"/>
        </w:rPr>
      </w:pPr>
      <w:r w:rsidRPr="009C6072">
        <w:rPr>
          <w:rFonts w:asciiTheme="majorHAnsi" w:hAnsiTheme="majorHAnsi" w:cstheme="majorHAnsi"/>
          <w:b/>
          <w:bCs/>
          <w:color w:val="000000" w:themeColor="text1"/>
        </w:rPr>
        <w:t>Entity Application Materials</w:t>
      </w:r>
    </w:p>
    <w:p w14:paraId="26DADD88" w14:textId="625C6204" w:rsidR="007C77E8" w:rsidRPr="009C6072" w:rsidRDefault="00DB2BB5" w:rsidP="007C77E8">
      <w:pPr>
        <w:pStyle w:val="NoSpacing"/>
        <w:rPr>
          <w:rFonts w:asciiTheme="majorHAnsi" w:hAnsiTheme="majorHAnsi" w:cstheme="majorHAnsi"/>
          <w:color w:val="000000" w:themeColor="text1"/>
        </w:rPr>
      </w:pPr>
      <w:r>
        <w:rPr>
          <w:rFonts w:asciiTheme="majorHAnsi" w:hAnsiTheme="majorHAnsi" w:cstheme="majorHAnsi"/>
          <w:color w:val="000000" w:themeColor="text1"/>
        </w:rPr>
        <w:t>ACEP_ALE_</w:t>
      </w:r>
      <w:r w:rsidR="00596977">
        <w:rPr>
          <w:rFonts w:asciiTheme="majorHAnsi" w:hAnsiTheme="majorHAnsi" w:cstheme="majorHAnsi"/>
          <w:color w:val="000000" w:themeColor="text1"/>
        </w:rPr>
        <w:t>NRCS-</w:t>
      </w:r>
      <w:r w:rsidR="007C77E8" w:rsidRPr="009C6072">
        <w:rPr>
          <w:rFonts w:asciiTheme="majorHAnsi" w:hAnsiTheme="majorHAnsi" w:cstheme="majorHAnsi"/>
          <w:color w:val="000000" w:themeColor="text1"/>
        </w:rPr>
        <w:t>CPA-4</w:t>
      </w:r>
      <w:r>
        <w:rPr>
          <w:rFonts w:asciiTheme="majorHAnsi" w:hAnsiTheme="majorHAnsi" w:cstheme="majorHAnsi"/>
          <w:color w:val="000000" w:themeColor="text1"/>
        </w:rPr>
        <w:t>1_</w:t>
      </w:r>
      <w:r w:rsidR="007C77E8" w:rsidRPr="009C6072">
        <w:rPr>
          <w:rFonts w:asciiTheme="majorHAnsi" w:hAnsiTheme="majorHAnsi" w:cstheme="majorHAnsi"/>
          <w:color w:val="000000" w:themeColor="text1"/>
        </w:rPr>
        <w:t>Entity</w:t>
      </w:r>
      <w:r w:rsidR="00070782">
        <w:rPr>
          <w:rFonts w:asciiTheme="majorHAnsi" w:hAnsiTheme="majorHAnsi" w:cstheme="majorHAnsi"/>
          <w:color w:val="000000" w:themeColor="text1"/>
        </w:rPr>
        <w:t>_</w:t>
      </w:r>
      <w:r w:rsidR="007C77E8" w:rsidRPr="009C6072">
        <w:rPr>
          <w:rFonts w:asciiTheme="majorHAnsi" w:hAnsiTheme="majorHAnsi" w:cstheme="majorHAnsi"/>
          <w:color w:val="000000" w:themeColor="text1"/>
        </w:rPr>
        <w:t>Application</w:t>
      </w:r>
      <w:r>
        <w:rPr>
          <w:rFonts w:asciiTheme="majorHAnsi" w:hAnsiTheme="majorHAnsi" w:cstheme="majorHAnsi"/>
          <w:color w:val="000000" w:themeColor="text1"/>
        </w:rPr>
        <w:t>_FEB2020</w:t>
      </w:r>
    </w:p>
    <w:p w14:paraId="35718273" w14:textId="213B9D08"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SF-1199A</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Direct</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Deposit</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Sign-up</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Form</w:t>
      </w:r>
    </w:p>
    <w:p w14:paraId="5EA639A9" w14:textId="066BA307"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ACEP-ALE Entity Application Questionnaire</w:t>
      </w:r>
      <w:r w:rsidR="00DB2BB5" w:rsidRPr="00881157">
        <w:rPr>
          <w:rFonts w:asciiTheme="majorHAnsi" w:hAnsiTheme="majorHAnsi" w:cstheme="majorHAnsi"/>
          <w:color w:val="000000" w:themeColor="text1"/>
        </w:rPr>
        <w:t>_DEC202</w:t>
      </w:r>
      <w:r w:rsidR="00881157" w:rsidRPr="00881157">
        <w:rPr>
          <w:rFonts w:asciiTheme="majorHAnsi" w:hAnsiTheme="majorHAnsi" w:cstheme="majorHAnsi"/>
          <w:color w:val="000000" w:themeColor="text1"/>
        </w:rPr>
        <w:t>2</w:t>
      </w:r>
    </w:p>
    <w:p w14:paraId="29FEF7F7" w14:textId="4C874440"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 xml:space="preserve">ACEP-ALE </w:t>
      </w:r>
      <w:r w:rsidR="00DB2BB5" w:rsidRPr="00881157">
        <w:rPr>
          <w:rFonts w:asciiTheme="majorHAnsi" w:hAnsiTheme="majorHAnsi" w:cstheme="majorHAnsi"/>
          <w:color w:val="000000" w:themeColor="text1"/>
        </w:rPr>
        <w:t xml:space="preserve">NRCS </w:t>
      </w:r>
      <w:r w:rsidRPr="00881157">
        <w:rPr>
          <w:rFonts w:asciiTheme="majorHAnsi" w:hAnsiTheme="majorHAnsi" w:cstheme="majorHAnsi"/>
          <w:color w:val="000000" w:themeColor="text1"/>
        </w:rPr>
        <w:t>Program</w:t>
      </w:r>
      <w:r w:rsidR="00DB2BB5"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Agreement</w:t>
      </w:r>
      <w:r w:rsidR="00DB2BB5" w:rsidRPr="00881157">
        <w:rPr>
          <w:rFonts w:asciiTheme="majorHAnsi" w:hAnsiTheme="majorHAnsi" w:cstheme="majorHAnsi"/>
          <w:color w:val="000000" w:themeColor="text1"/>
        </w:rPr>
        <w:t>_APR2021</w:t>
      </w:r>
    </w:p>
    <w:p w14:paraId="357B83F7" w14:textId="26E48E1C" w:rsidR="007C77E8" w:rsidRPr="00881157" w:rsidRDefault="00070782"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Exhibit-1_</w:t>
      </w:r>
      <w:r w:rsidR="007C77E8" w:rsidRPr="00881157">
        <w:rPr>
          <w:rFonts w:asciiTheme="majorHAnsi" w:hAnsiTheme="majorHAnsi" w:cstheme="majorHAnsi"/>
          <w:color w:val="000000" w:themeColor="text1"/>
        </w:rPr>
        <w:t>Program</w:t>
      </w:r>
      <w:r w:rsidR="00DB2BB5" w:rsidRPr="00881157">
        <w:rPr>
          <w:rFonts w:asciiTheme="majorHAnsi" w:hAnsiTheme="majorHAnsi" w:cstheme="majorHAnsi"/>
          <w:color w:val="000000" w:themeColor="text1"/>
        </w:rPr>
        <w:t>_</w:t>
      </w:r>
      <w:r w:rsidR="007C77E8" w:rsidRPr="00881157">
        <w:rPr>
          <w:rFonts w:asciiTheme="majorHAnsi" w:hAnsiTheme="majorHAnsi" w:cstheme="majorHAnsi"/>
          <w:color w:val="000000" w:themeColor="text1"/>
        </w:rPr>
        <w:t>Agreement Signature Page</w:t>
      </w:r>
      <w:r w:rsidRPr="00881157">
        <w:rPr>
          <w:rFonts w:asciiTheme="majorHAnsi" w:hAnsiTheme="majorHAnsi" w:cstheme="majorHAnsi"/>
          <w:color w:val="000000" w:themeColor="text1"/>
        </w:rPr>
        <w:t>_Entity_CoHolder_3rdPartyRightHolder</w:t>
      </w:r>
    </w:p>
    <w:p w14:paraId="5E826E46" w14:textId="70948173"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070782" w:rsidRPr="00881157">
        <w:rPr>
          <w:rFonts w:asciiTheme="majorHAnsi" w:hAnsiTheme="majorHAnsi" w:cstheme="majorHAnsi"/>
          <w:color w:val="000000" w:themeColor="text1"/>
        </w:rPr>
        <w:t>-</w:t>
      </w:r>
      <w:r w:rsidRPr="00881157">
        <w:rPr>
          <w:rFonts w:asciiTheme="majorHAnsi" w:hAnsiTheme="majorHAnsi" w:cstheme="majorHAnsi"/>
          <w:color w:val="000000" w:themeColor="text1"/>
        </w:rPr>
        <w:t>2</w:t>
      </w:r>
      <w:r w:rsidR="00070782" w:rsidRPr="00881157">
        <w:rPr>
          <w:rFonts w:asciiTheme="majorHAnsi" w:hAnsiTheme="majorHAnsi" w:cstheme="majorHAnsi"/>
          <w:color w:val="000000" w:themeColor="text1"/>
        </w:rPr>
        <w:t>_Appraisal_</w:t>
      </w:r>
      <w:r w:rsidRPr="00881157">
        <w:rPr>
          <w:rFonts w:asciiTheme="majorHAnsi" w:hAnsiTheme="majorHAnsi" w:cstheme="majorHAnsi"/>
          <w:color w:val="000000" w:themeColor="text1"/>
        </w:rPr>
        <w:t>NRCS Specifications</w:t>
      </w:r>
      <w:r w:rsidR="00070782" w:rsidRPr="00881157">
        <w:rPr>
          <w:rFonts w:asciiTheme="majorHAnsi" w:hAnsiTheme="majorHAnsi" w:cstheme="majorHAnsi"/>
          <w:color w:val="000000" w:themeColor="text1"/>
        </w:rPr>
        <w:t xml:space="preserve"> for ACEP-ALE</w:t>
      </w:r>
    </w:p>
    <w:p w14:paraId="4CCD6193" w14:textId="410925B6"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070782" w:rsidRPr="00881157">
        <w:rPr>
          <w:rFonts w:asciiTheme="majorHAnsi" w:hAnsiTheme="majorHAnsi" w:cstheme="majorHAnsi"/>
          <w:color w:val="000000" w:themeColor="text1"/>
        </w:rPr>
        <w:t>-</w:t>
      </w:r>
      <w:r w:rsidRPr="00881157">
        <w:rPr>
          <w:rFonts w:asciiTheme="majorHAnsi" w:hAnsiTheme="majorHAnsi" w:cstheme="majorHAnsi"/>
          <w:color w:val="000000" w:themeColor="text1"/>
        </w:rPr>
        <w:t>3(a)</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NRCS-CPA-1265</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ACEP-ALE</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Parcel</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Cost-Share</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Contract</w:t>
      </w:r>
      <w:r w:rsidR="00070782" w:rsidRPr="00881157">
        <w:rPr>
          <w:rFonts w:asciiTheme="majorHAnsi" w:hAnsiTheme="majorHAnsi" w:cstheme="majorHAnsi"/>
          <w:color w:val="000000" w:themeColor="text1"/>
        </w:rPr>
        <w:t>_AUG2020</w:t>
      </w:r>
      <w:r w:rsidRPr="00881157">
        <w:rPr>
          <w:rFonts w:asciiTheme="majorHAnsi" w:hAnsiTheme="majorHAnsi" w:cstheme="majorHAnsi"/>
          <w:color w:val="000000" w:themeColor="text1"/>
        </w:rPr>
        <w:t> </w:t>
      </w:r>
    </w:p>
    <w:p w14:paraId="7E251EB0" w14:textId="6E58001C"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070782" w:rsidRPr="00881157">
        <w:rPr>
          <w:rFonts w:asciiTheme="majorHAnsi" w:hAnsiTheme="majorHAnsi" w:cstheme="majorHAnsi"/>
          <w:color w:val="000000" w:themeColor="text1"/>
        </w:rPr>
        <w:t>-</w:t>
      </w:r>
      <w:r w:rsidRPr="00881157">
        <w:rPr>
          <w:rFonts w:asciiTheme="majorHAnsi" w:hAnsiTheme="majorHAnsi" w:cstheme="majorHAnsi"/>
          <w:color w:val="000000" w:themeColor="text1"/>
        </w:rPr>
        <w:t>3(b)</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NRCS-CPA-1265</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Appendix</w:t>
      </w:r>
      <w:r w:rsidR="00070782" w:rsidRPr="00881157">
        <w:rPr>
          <w:rFonts w:asciiTheme="majorHAnsi" w:hAnsiTheme="majorHAnsi" w:cstheme="majorHAnsi"/>
          <w:color w:val="000000" w:themeColor="text1"/>
        </w:rPr>
        <w:t>_Parcel_Cost-Share_Contract_AUG2020</w:t>
      </w:r>
    </w:p>
    <w:p w14:paraId="7117416B" w14:textId="601FF8EF"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070782" w:rsidRPr="00881157">
        <w:rPr>
          <w:rFonts w:asciiTheme="majorHAnsi" w:hAnsiTheme="majorHAnsi" w:cstheme="majorHAnsi"/>
          <w:color w:val="000000" w:themeColor="text1"/>
        </w:rPr>
        <w:t>-</w:t>
      </w:r>
      <w:r w:rsidRPr="00881157">
        <w:rPr>
          <w:rFonts w:asciiTheme="majorHAnsi" w:hAnsiTheme="majorHAnsi" w:cstheme="majorHAnsi"/>
          <w:color w:val="000000" w:themeColor="text1"/>
        </w:rPr>
        <w:t>3</w:t>
      </w:r>
      <w:r w:rsidR="00E443AC" w:rsidRPr="00881157">
        <w:rPr>
          <w:rFonts w:asciiTheme="majorHAnsi" w:hAnsiTheme="majorHAnsi" w:cstheme="majorHAnsi"/>
          <w:color w:val="000000" w:themeColor="text1"/>
        </w:rPr>
        <w:t>(c)</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NRCS-CPA-1266</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Schedule of Acquisition for Easements</w:t>
      </w:r>
      <w:r w:rsidR="00070782" w:rsidRPr="00881157">
        <w:rPr>
          <w:rFonts w:asciiTheme="majorHAnsi" w:hAnsiTheme="majorHAnsi" w:cstheme="majorHAnsi"/>
          <w:color w:val="000000" w:themeColor="text1"/>
        </w:rPr>
        <w:t>_FEB2020</w:t>
      </w:r>
    </w:p>
    <w:p w14:paraId="24358CE6" w14:textId="5C7DDBFF"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070782" w:rsidRPr="00881157">
        <w:rPr>
          <w:rFonts w:asciiTheme="majorHAnsi" w:hAnsiTheme="majorHAnsi" w:cstheme="majorHAnsi"/>
          <w:color w:val="000000" w:themeColor="text1"/>
        </w:rPr>
        <w:t>-</w:t>
      </w:r>
      <w:r w:rsidRPr="00881157">
        <w:rPr>
          <w:rFonts w:asciiTheme="majorHAnsi" w:hAnsiTheme="majorHAnsi" w:cstheme="majorHAnsi"/>
          <w:color w:val="000000" w:themeColor="text1"/>
        </w:rPr>
        <w:t>3(d)</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NRCS-CPA-1267</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M</w:t>
      </w:r>
      <w:r w:rsidR="00312687" w:rsidRPr="00881157">
        <w:rPr>
          <w:rFonts w:asciiTheme="majorHAnsi" w:hAnsiTheme="majorHAnsi" w:cstheme="majorHAnsi"/>
          <w:color w:val="000000" w:themeColor="text1"/>
        </w:rPr>
        <w:t>OD_</w:t>
      </w:r>
      <w:r w:rsidRPr="00881157">
        <w:rPr>
          <w:rFonts w:asciiTheme="majorHAnsi" w:hAnsiTheme="majorHAnsi" w:cstheme="majorHAnsi"/>
          <w:color w:val="000000" w:themeColor="text1"/>
        </w:rPr>
        <w:t>Schedule of Acquisition for Easements</w:t>
      </w:r>
      <w:r w:rsidR="00312687" w:rsidRPr="00881157">
        <w:rPr>
          <w:rFonts w:asciiTheme="majorHAnsi" w:hAnsiTheme="majorHAnsi" w:cstheme="majorHAnsi"/>
          <w:color w:val="000000" w:themeColor="text1"/>
        </w:rPr>
        <w:t>_FEB2020</w:t>
      </w:r>
    </w:p>
    <w:p w14:paraId="356B241B" w14:textId="535E019B"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070782" w:rsidRPr="00881157">
        <w:rPr>
          <w:rFonts w:asciiTheme="majorHAnsi" w:hAnsiTheme="majorHAnsi" w:cstheme="majorHAnsi"/>
          <w:color w:val="000000" w:themeColor="text1"/>
        </w:rPr>
        <w:t>-</w:t>
      </w:r>
      <w:r w:rsidRPr="00881157">
        <w:rPr>
          <w:rFonts w:asciiTheme="majorHAnsi" w:hAnsiTheme="majorHAnsi" w:cstheme="majorHAnsi"/>
          <w:color w:val="000000" w:themeColor="text1"/>
        </w:rPr>
        <w:t>3</w:t>
      </w:r>
      <w:r w:rsidR="00E443AC" w:rsidRPr="00881157">
        <w:rPr>
          <w:rFonts w:asciiTheme="majorHAnsi" w:hAnsiTheme="majorHAnsi" w:cstheme="majorHAnsi"/>
          <w:color w:val="000000" w:themeColor="text1"/>
        </w:rPr>
        <w:t>(e)</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NRCS-CPA-230E</w:t>
      </w:r>
      <w:r w:rsidR="00312687"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ConfirmMatchFunds</w:t>
      </w:r>
      <w:r w:rsidR="00312687"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ACEP-ALE General 2018 Farm Bill</w:t>
      </w:r>
      <w:r w:rsidR="00312687" w:rsidRPr="00881157">
        <w:rPr>
          <w:rFonts w:asciiTheme="majorHAnsi" w:hAnsiTheme="majorHAnsi" w:cstheme="majorHAnsi"/>
          <w:color w:val="000000" w:themeColor="text1"/>
        </w:rPr>
        <w:t>_OCT2021</w:t>
      </w:r>
    </w:p>
    <w:p w14:paraId="6A54DD66" w14:textId="77741773"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070782" w:rsidRPr="00881157">
        <w:rPr>
          <w:rFonts w:asciiTheme="majorHAnsi" w:hAnsiTheme="majorHAnsi" w:cstheme="majorHAnsi"/>
          <w:color w:val="000000" w:themeColor="text1"/>
        </w:rPr>
        <w:t>-</w:t>
      </w:r>
      <w:r w:rsidRPr="00881157">
        <w:rPr>
          <w:rFonts w:asciiTheme="majorHAnsi" w:hAnsiTheme="majorHAnsi" w:cstheme="majorHAnsi"/>
          <w:color w:val="000000" w:themeColor="text1"/>
        </w:rPr>
        <w:t>3(f)</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NRCS-CPA-230F</w:t>
      </w:r>
      <w:r w:rsidR="00312687"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Confir</w:t>
      </w:r>
      <w:r w:rsidR="00312687" w:rsidRPr="00881157">
        <w:rPr>
          <w:rFonts w:asciiTheme="majorHAnsi" w:hAnsiTheme="majorHAnsi" w:cstheme="majorHAnsi"/>
          <w:color w:val="000000" w:themeColor="text1"/>
        </w:rPr>
        <w:t>m</w:t>
      </w:r>
      <w:r w:rsidRPr="00881157">
        <w:rPr>
          <w:rFonts w:asciiTheme="majorHAnsi" w:hAnsiTheme="majorHAnsi" w:cstheme="majorHAnsi"/>
          <w:color w:val="000000" w:themeColor="text1"/>
        </w:rPr>
        <w:t>MatchFunds</w:t>
      </w:r>
      <w:r w:rsidR="00312687"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ACEP-ALE-GSS 2018 Farm Bill</w:t>
      </w:r>
      <w:r w:rsidR="00312687" w:rsidRPr="00881157">
        <w:rPr>
          <w:rFonts w:asciiTheme="majorHAnsi" w:hAnsiTheme="majorHAnsi" w:cstheme="majorHAnsi"/>
          <w:color w:val="000000" w:themeColor="text1"/>
        </w:rPr>
        <w:t>_OCT2021</w:t>
      </w:r>
    </w:p>
    <w:p w14:paraId="54BE77BB" w14:textId="5D74FE63"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070782" w:rsidRPr="00881157">
        <w:rPr>
          <w:rFonts w:asciiTheme="majorHAnsi" w:hAnsiTheme="majorHAnsi" w:cstheme="majorHAnsi"/>
          <w:color w:val="000000" w:themeColor="text1"/>
        </w:rPr>
        <w:t>-</w:t>
      </w:r>
      <w:r w:rsidRPr="00881157">
        <w:rPr>
          <w:rFonts w:asciiTheme="majorHAnsi" w:hAnsiTheme="majorHAnsi" w:cstheme="majorHAnsi"/>
          <w:color w:val="000000" w:themeColor="text1"/>
        </w:rPr>
        <w:t>3(g)</w:t>
      </w:r>
      <w:r w:rsidR="00070782"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NRCS-CPA-1268</w:t>
      </w:r>
      <w:r w:rsidR="00312687" w:rsidRPr="00881157">
        <w:rPr>
          <w:rFonts w:asciiTheme="majorHAnsi" w:hAnsiTheme="majorHAnsi" w:cstheme="majorHAnsi"/>
          <w:color w:val="000000" w:themeColor="text1"/>
        </w:rPr>
        <w:t>_ApprovalPaymentAcquisition_OCT2021</w:t>
      </w:r>
    </w:p>
    <w:p w14:paraId="2A042D6E" w14:textId="2E1D7918"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312687" w:rsidRPr="00881157">
        <w:rPr>
          <w:rFonts w:asciiTheme="majorHAnsi" w:hAnsiTheme="majorHAnsi" w:cstheme="majorHAnsi"/>
          <w:color w:val="000000" w:themeColor="text1"/>
        </w:rPr>
        <w:t>-</w:t>
      </w:r>
      <w:r w:rsidRPr="00881157">
        <w:rPr>
          <w:rFonts w:asciiTheme="majorHAnsi" w:hAnsiTheme="majorHAnsi" w:cstheme="majorHAnsi"/>
          <w:color w:val="000000" w:themeColor="text1"/>
        </w:rPr>
        <w:t>4</w:t>
      </w:r>
      <w:r w:rsidR="00312687"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CCC-36</w:t>
      </w:r>
      <w:r w:rsidR="00312687" w:rsidRPr="00881157">
        <w:rPr>
          <w:rFonts w:asciiTheme="majorHAnsi" w:hAnsiTheme="majorHAnsi" w:cstheme="majorHAnsi"/>
          <w:color w:val="000000" w:themeColor="text1"/>
        </w:rPr>
        <w:t>_</w:t>
      </w:r>
      <w:r w:rsidRPr="00881157">
        <w:rPr>
          <w:rFonts w:asciiTheme="majorHAnsi" w:hAnsiTheme="majorHAnsi" w:cstheme="majorHAnsi"/>
          <w:color w:val="000000" w:themeColor="text1"/>
        </w:rPr>
        <w:t>Assignment of Payment</w:t>
      </w:r>
      <w:r w:rsidR="00312687" w:rsidRPr="00881157">
        <w:rPr>
          <w:rFonts w:asciiTheme="majorHAnsi" w:hAnsiTheme="majorHAnsi" w:cstheme="majorHAnsi"/>
          <w:color w:val="000000" w:themeColor="text1"/>
        </w:rPr>
        <w:t>_093024</w:t>
      </w:r>
    </w:p>
    <w:p w14:paraId="7D4FAF65" w14:textId="1B2A6466" w:rsidR="007C77E8" w:rsidRPr="00881157"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Exhibit</w:t>
      </w:r>
      <w:r w:rsidR="00312687" w:rsidRPr="00881157">
        <w:rPr>
          <w:rFonts w:asciiTheme="majorHAnsi" w:hAnsiTheme="majorHAnsi" w:cstheme="majorHAnsi"/>
          <w:color w:val="000000" w:themeColor="text1"/>
        </w:rPr>
        <w:t xml:space="preserve">-4_ACEP-ALE_Entity Parcel </w:t>
      </w:r>
      <w:r w:rsidRPr="00881157">
        <w:rPr>
          <w:rFonts w:asciiTheme="majorHAnsi" w:hAnsiTheme="majorHAnsi" w:cstheme="majorHAnsi"/>
          <w:color w:val="000000" w:themeColor="text1"/>
        </w:rPr>
        <w:t xml:space="preserve">Baseline </w:t>
      </w:r>
      <w:r w:rsidR="00312687" w:rsidRPr="00881157">
        <w:rPr>
          <w:rFonts w:asciiTheme="majorHAnsi" w:hAnsiTheme="majorHAnsi" w:cstheme="majorHAnsi"/>
          <w:color w:val="000000" w:themeColor="text1"/>
        </w:rPr>
        <w:t xml:space="preserve">Condition </w:t>
      </w:r>
      <w:r w:rsidRPr="00881157">
        <w:rPr>
          <w:rFonts w:asciiTheme="majorHAnsi" w:hAnsiTheme="majorHAnsi" w:cstheme="majorHAnsi"/>
          <w:color w:val="000000" w:themeColor="text1"/>
        </w:rPr>
        <w:t>Items</w:t>
      </w:r>
    </w:p>
    <w:p w14:paraId="2EB51496" w14:textId="5505D498" w:rsidR="00DB2BB5" w:rsidRPr="00881157" w:rsidRDefault="00312687"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ACEP_ALE_</w:t>
      </w:r>
      <w:r w:rsidR="007C77E8" w:rsidRPr="00881157">
        <w:rPr>
          <w:rFonts w:asciiTheme="majorHAnsi" w:hAnsiTheme="majorHAnsi" w:cstheme="majorHAnsi"/>
          <w:color w:val="000000" w:themeColor="text1"/>
        </w:rPr>
        <w:t>Minimum Deed Terms</w:t>
      </w:r>
      <w:r w:rsidRPr="00881157">
        <w:rPr>
          <w:rFonts w:asciiTheme="majorHAnsi" w:hAnsiTheme="majorHAnsi" w:cstheme="majorHAnsi"/>
          <w:color w:val="000000" w:themeColor="text1"/>
        </w:rPr>
        <w:t>_FEB</w:t>
      </w:r>
      <w:r w:rsidR="007C77E8" w:rsidRPr="00881157">
        <w:rPr>
          <w:rFonts w:asciiTheme="majorHAnsi" w:hAnsiTheme="majorHAnsi" w:cstheme="majorHAnsi"/>
          <w:color w:val="000000" w:themeColor="text1"/>
        </w:rPr>
        <w:t>2020</w:t>
      </w:r>
    </w:p>
    <w:p w14:paraId="33D15F0E" w14:textId="77777777" w:rsidR="008A5692" w:rsidRPr="00881157" w:rsidRDefault="008A5692" w:rsidP="007C77E8">
      <w:pPr>
        <w:pStyle w:val="NoSpacing"/>
        <w:rPr>
          <w:rFonts w:asciiTheme="majorHAnsi" w:hAnsiTheme="majorHAnsi" w:cstheme="majorHAnsi"/>
          <w:b/>
          <w:bCs/>
          <w:color w:val="000000" w:themeColor="text1"/>
        </w:rPr>
      </w:pPr>
    </w:p>
    <w:p w14:paraId="52AB0F0B" w14:textId="19C19DD9" w:rsidR="007C77E8" w:rsidRPr="00881157" w:rsidRDefault="007C77E8" w:rsidP="007C77E8">
      <w:pPr>
        <w:pStyle w:val="NoSpacing"/>
        <w:rPr>
          <w:rFonts w:asciiTheme="majorHAnsi" w:hAnsiTheme="majorHAnsi" w:cstheme="majorHAnsi"/>
          <w:b/>
          <w:bCs/>
          <w:color w:val="000000" w:themeColor="text1"/>
        </w:rPr>
      </w:pPr>
      <w:r w:rsidRPr="00881157">
        <w:rPr>
          <w:rFonts w:asciiTheme="majorHAnsi" w:hAnsiTheme="majorHAnsi" w:cstheme="majorHAnsi"/>
          <w:b/>
          <w:bCs/>
          <w:color w:val="000000" w:themeColor="text1"/>
        </w:rPr>
        <w:t>ALE-Parcel Application Materials</w:t>
      </w:r>
    </w:p>
    <w:p w14:paraId="076CEDBE" w14:textId="60C350B1" w:rsidR="007C77E8" w:rsidRPr="00881157" w:rsidRDefault="00DB2BB5"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ACEP-ALE_</w:t>
      </w:r>
      <w:r w:rsidR="00596977" w:rsidRPr="00881157">
        <w:rPr>
          <w:rFonts w:asciiTheme="majorHAnsi" w:hAnsiTheme="majorHAnsi" w:cstheme="majorHAnsi"/>
          <w:color w:val="000000" w:themeColor="text1"/>
        </w:rPr>
        <w:t>NRCS-</w:t>
      </w:r>
      <w:r w:rsidR="007C77E8" w:rsidRPr="00881157">
        <w:rPr>
          <w:rFonts w:asciiTheme="majorHAnsi" w:hAnsiTheme="majorHAnsi" w:cstheme="majorHAnsi"/>
          <w:color w:val="000000" w:themeColor="text1"/>
        </w:rPr>
        <w:t>CPA-41A</w:t>
      </w:r>
      <w:r w:rsidR="008A5692" w:rsidRPr="00881157">
        <w:rPr>
          <w:rFonts w:asciiTheme="majorHAnsi" w:hAnsiTheme="majorHAnsi" w:cstheme="majorHAnsi"/>
          <w:color w:val="000000" w:themeColor="text1"/>
        </w:rPr>
        <w:t>_</w:t>
      </w:r>
      <w:r w:rsidR="007C77E8" w:rsidRPr="00881157">
        <w:rPr>
          <w:rFonts w:asciiTheme="majorHAnsi" w:hAnsiTheme="majorHAnsi" w:cstheme="majorHAnsi"/>
          <w:color w:val="000000" w:themeColor="text1"/>
        </w:rPr>
        <w:t>Parcel</w:t>
      </w:r>
      <w:r w:rsidR="008A5692" w:rsidRPr="00881157">
        <w:rPr>
          <w:rFonts w:asciiTheme="majorHAnsi" w:hAnsiTheme="majorHAnsi" w:cstheme="majorHAnsi"/>
          <w:color w:val="000000" w:themeColor="text1"/>
        </w:rPr>
        <w:t>_S</w:t>
      </w:r>
      <w:r w:rsidR="007C77E8" w:rsidRPr="00881157">
        <w:rPr>
          <w:rFonts w:asciiTheme="majorHAnsi" w:hAnsiTheme="majorHAnsi" w:cstheme="majorHAnsi"/>
          <w:color w:val="000000" w:themeColor="text1"/>
        </w:rPr>
        <w:t>heet</w:t>
      </w:r>
      <w:r w:rsidRPr="00881157">
        <w:rPr>
          <w:rFonts w:asciiTheme="majorHAnsi" w:hAnsiTheme="majorHAnsi" w:cstheme="majorHAnsi"/>
          <w:color w:val="000000" w:themeColor="text1"/>
        </w:rPr>
        <w:t>_FEB2020</w:t>
      </w:r>
    </w:p>
    <w:p w14:paraId="78E95634" w14:textId="6A5A08C6" w:rsidR="007C77E8" w:rsidRPr="009C6072" w:rsidRDefault="007C77E8" w:rsidP="007C77E8">
      <w:pPr>
        <w:pStyle w:val="NoSpacing"/>
        <w:rPr>
          <w:rFonts w:asciiTheme="majorHAnsi" w:hAnsiTheme="majorHAnsi" w:cstheme="majorHAnsi"/>
          <w:color w:val="000000" w:themeColor="text1"/>
        </w:rPr>
      </w:pPr>
      <w:r w:rsidRPr="00881157">
        <w:rPr>
          <w:rFonts w:asciiTheme="majorHAnsi" w:hAnsiTheme="majorHAnsi" w:cstheme="majorHAnsi"/>
          <w:color w:val="000000" w:themeColor="text1"/>
        </w:rPr>
        <w:t>ACEP-ALE Parcel Application Questionnaire</w:t>
      </w:r>
      <w:r w:rsidR="00DB2BB5" w:rsidRPr="00881157">
        <w:rPr>
          <w:rFonts w:asciiTheme="majorHAnsi" w:hAnsiTheme="majorHAnsi" w:cstheme="majorHAnsi"/>
          <w:color w:val="000000" w:themeColor="text1"/>
        </w:rPr>
        <w:t>_DEC202</w:t>
      </w:r>
      <w:r w:rsidR="00881157" w:rsidRPr="00881157">
        <w:rPr>
          <w:rFonts w:asciiTheme="majorHAnsi" w:hAnsiTheme="majorHAnsi" w:cstheme="majorHAnsi"/>
          <w:color w:val="000000" w:themeColor="text1"/>
        </w:rPr>
        <w:t>2</w:t>
      </w:r>
    </w:p>
    <w:p w14:paraId="6721DC11" w14:textId="5BB9A655" w:rsidR="007C77E8" w:rsidRDefault="007C77E8" w:rsidP="007C77E8">
      <w:pPr>
        <w:pStyle w:val="NoSpacing"/>
        <w:rPr>
          <w:rFonts w:asciiTheme="majorHAnsi" w:hAnsiTheme="majorHAnsi" w:cstheme="majorHAnsi"/>
          <w:color w:val="000000" w:themeColor="text1"/>
        </w:rPr>
      </w:pPr>
      <w:r w:rsidRPr="009C6072">
        <w:rPr>
          <w:rFonts w:asciiTheme="majorHAnsi" w:hAnsiTheme="majorHAnsi" w:cstheme="majorHAnsi"/>
          <w:color w:val="000000" w:themeColor="text1"/>
        </w:rPr>
        <w:t>ACEP-ALE</w:t>
      </w:r>
      <w:r>
        <w:rPr>
          <w:rFonts w:asciiTheme="majorHAnsi" w:hAnsiTheme="majorHAnsi" w:cstheme="majorHAnsi"/>
          <w:color w:val="000000" w:themeColor="text1"/>
        </w:rPr>
        <w:t xml:space="preserve"> </w:t>
      </w:r>
      <w:r w:rsidRPr="009C6072">
        <w:rPr>
          <w:rFonts w:asciiTheme="majorHAnsi" w:hAnsiTheme="majorHAnsi" w:cstheme="majorHAnsi"/>
          <w:color w:val="000000" w:themeColor="text1"/>
        </w:rPr>
        <w:t>Parcel</w:t>
      </w:r>
      <w:r>
        <w:rPr>
          <w:rFonts w:asciiTheme="majorHAnsi" w:hAnsiTheme="majorHAnsi" w:cstheme="majorHAnsi"/>
          <w:color w:val="000000" w:themeColor="text1"/>
        </w:rPr>
        <w:t xml:space="preserve"> </w:t>
      </w:r>
      <w:r w:rsidRPr="009C6072">
        <w:rPr>
          <w:rFonts w:asciiTheme="majorHAnsi" w:hAnsiTheme="majorHAnsi" w:cstheme="majorHAnsi"/>
          <w:color w:val="000000" w:themeColor="text1"/>
        </w:rPr>
        <w:t>Application</w:t>
      </w:r>
      <w:r>
        <w:rPr>
          <w:rFonts w:asciiTheme="majorHAnsi" w:hAnsiTheme="majorHAnsi" w:cstheme="majorHAnsi"/>
          <w:color w:val="000000" w:themeColor="text1"/>
        </w:rPr>
        <w:t xml:space="preserve"> </w:t>
      </w:r>
      <w:r w:rsidRPr="009C6072">
        <w:rPr>
          <w:rFonts w:asciiTheme="majorHAnsi" w:hAnsiTheme="majorHAnsi" w:cstheme="majorHAnsi"/>
          <w:color w:val="000000" w:themeColor="text1"/>
        </w:rPr>
        <w:t>Workbook</w:t>
      </w:r>
      <w:r w:rsidR="00A217E1">
        <w:rPr>
          <w:rFonts w:asciiTheme="majorHAnsi" w:hAnsiTheme="majorHAnsi" w:cstheme="majorHAnsi"/>
          <w:color w:val="000000" w:themeColor="text1"/>
        </w:rPr>
        <w:t>_DEC2021</w:t>
      </w:r>
    </w:p>
    <w:p w14:paraId="4A7B5D7E" w14:textId="7AE550E2" w:rsidR="008A5692" w:rsidRPr="00E443AC" w:rsidRDefault="00E443AC" w:rsidP="007C77E8">
      <w:pPr>
        <w:pStyle w:val="NoSpacing"/>
        <w:rPr>
          <w:rFonts w:asciiTheme="majorHAnsi" w:hAnsiTheme="majorHAnsi" w:cstheme="majorHAnsi"/>
          <w:color w:val="000000" w:themeColor="text1"/>
        </w:rPr>
      </w:pPr>
      <w:r w:rsidRPr="00E443AC">
        <w:rPr>
          <w:rFonts w:asciiTheme="majorHAnsi" w:hAnsiTheme="majorHAnsi" w:cstheme="majorHAnsi"/>
          <w:color w:val="000000" w:themeColor="text1"/>
        </w:rPr>
        <w:t>ACEP-ALE_NRCS-CPA-41A-BPS_Supplement_Parcel_Sheet_APR2021</w:t>
      </w:r>
    </w:p>
    <w:p w14:paraId="6BD58525" w14:textId="77777777" w:rsidR="00E443AC" w:rsidRDefault="00E443AC" w:rsidP="007C77E8">
      <w:pPr>
        <w:pStyle w:val="NoSpacing"/>
        <w:rPr>
          <w:rFonts w:asciiTheme="majorHAnsi" w:hAnsiTheme="majorHAnsi" w:cstheme="majorHAnsi"/>
          <w:b/>
          <w:bCs/>
          <w:color w:val="000000" w:themeColor="text1"/>
        </w:rPr>
      </w:pPr>
    </w:p>
    <w:p w14:paraId="19045431" w14:textId="4A5CF951" w:rsidR="007C77E8" w:rsidRPr="009C6072" w:rsidRDefault="007C77E8" w:rsidP="007C77E8">
      <w:pPr>
        <w:pStyle w:val="NoSpacing"/>
        <w:rPr>
          <w:rFonts w:asciiTheme="majorHAnsi" w:hAnsiTheme="majorHAnsi" w:cstheme="majorHAnsi"/>
          <w:b/>
          <w:bCs/>
          <w:color w:val="000000" w:themeColor="text1"/>
        </w:rPr>
      </w:pPr>
      <w:r w:rsidRPr="009C6072">
        <w:rPr>
          <w:rFonts w:asciiTheme="majorHAnsi" w:hAnsiTheme="majorHAnsi" w:cstheme="majorHAnsi"/>
          <w:b/>
          <w:bCs/>
          <w:color w:val="000000" w:themeColor="text1"/>
        </w:rPr>
        <w:t>Landowner USDA Farms Records and Eligibility Documentation</w:t>
      </w:r>
    </w:p>
    <w:p w14:paraId="561E9160" w14:textId="77777777" w:rsidR="007C77E8" w:rsidRPr="009C6072" w:rsidRDefault="007C77E8" w:rsidP="007C77E8">
      <w:pPr>
        <w:pStyle w:val="NoSpacing"/>
        <w:rPr>
          <w:rFonts w:asciiTheme="majorHAnsi" w:hAnsiTheme="majorHAnsi" w:cstheme="majorHAnsi"/>
          <w:color w:val="000000" w:themeColor="text1"/>
        </w:rPr>
      </w:pPr>
      <w:r w:rsidRPr="009C6072">
        <w:rPr>
          <w:rFonts w:asciiTheme="majorHAnsi" w:hAnsiTheme="majorHAnsi" w:cstheme="majorHAnsi"/>
          <w:color w:val="000000" w:themeColor="text1"/>
        </w:rPr>
        <w:t>All landowners of the property offered for enrollment must meet Farm Service Agency (FSA) payment eligibility criteria as it applies to the NRCS easement programs. Landowners must ensure they establish or update the property record and applicable payment eligibility paperwork with FSA for the Fiscal Year in which the application will be submitted. Landowners should visit with their local USDA Service Center for more information.</w:t>
      </w:r>
    </w:p>
    <w:p w14:paraId="6DBBE4D7" w14:textId="77777777" w:rsidR="007C77E8" w:rsidRDefault="007C77E8" w:rsidP="007C77E8">
      <w:pPr>
        <w:pStyle w:val="NoSpacing"/>
        <w:rPr>
          <w:rFonts w:asciiTheme="majorHAnsi" w:hAnsiTheme="majorHAnsi" w:cstheme="majorHAnsi"/>
          <w:color w:val="000000" w:themeColor="text1"/>
        </w:rPr>
      </w:pPr>
    </w:p>
    <w:p w14:paraId="5C470B8F" w14:textId="626A22F6" w:rsidR="007C77E8" w:rsidRPr="00070782" w:rsidRDefault="007C77E8" w:rsidP="007C77E8">
      <w:pPr>
        <w:pStyle w:val="NoSpacing"/>
        <w:rPr>
          <w:rFonts w:asciiTheme="majorHAnsi" w:hAnsiTheme="majorHAnsi" w:cstheme="majorHAnsi"/>
          <w:color w:val="000000" w:themeColor="text1"/>
        </w:rPr>
      </w:pPr>
      <w:r w:rsidRPr="00070782">
        <w:rPr>
          <w:rFonts w:asciiTheme="majorHAnsi" w:hAnsiTheme="majorHAnsi" w:cstheme="majorHAnsi"/>
          <w:color w:val="000000" w:themeColor="text1"/>
        </w:rPr>
        <w:t>A</w:t>
      </w:r>
      <w:r w:rsidR="008A5692">
        <w:rPr>
          <w:rFonts w:asciiTheme="majorHAnsi" w:hAnsiTheme="majorHAnsi" w:cstheme="majorHAnsi"/>
          <w:color w:val="000000" w:themeColor="text1"/>
        </w:rPr>
        <w:t>CEP_A</w:t>
      </w:r>
      <w:r w:rsidRPr="00070782">
        <w:rPr>
          <w:rFonts w:asciiTheme="majorHAnsi" w:hAnsiTheme="majorHAnsi" w:cstheme="majorHAnsi"/>
          <w:color w:val="000000" w:themeColor="text1"/>
        </w:rPr>
        <w:t>LE</w:t>
      </w:r>
      <w:r w:rsidR="008A5692">
        <w:rPr>
          <w:rFonts w:asciiTheme="majorHAnsi" w:hAnsiTheme="majorHAnsi" w:cstheme="majorHAnsi"/>
          <w:color w:val="000000" w:themeColor="text1"/>
        </w:rPr>
        <w:t xml:space="preserve">_Nevada </w:t>
      </w:r>
      <w:r w:rsidRPr="00070782">
        <w:rPr>
          <w:rFonts w:asciiTheme="majorHAnsi" w:hAnsiTheme="majorHAnsi" w:cstheme="majorHAnsi"/>
          <w:color w:val="000000" w:themeColor="text1"/>
        </w:rPr>
        <w:t>Landowner Checklist</w:t>
      </w:r>
      <w:r w:rsidR="008A5692">
        <w:rPr>
          <w:rFonts w:asciiTheme="majorHAnsi" w:hAnsiTheme="majorHAnsi" w:cstheme="majorHAnsi"/>
          <w:color w:val="000000" w:themeColor="text1"/>
        </w:rPr>
        <w:t>-</w:t>
      </w:r>
      <w:r w:rsidRPr="00070782">
        <w:rPr>
          <w:rFonts w:asciiTheme="majorHAnsi" w:hAnsiTheme="majorHAnsi" w:cstheme="majorHAnsi"/>
          <w:color w:val="000000" w:themeColor="text1"/>
        </w:rPr>
        <w:t>F</w:t>
      </w:r>
      <w:r w:rsidR="008A5692">
        <w:rPr>
          <w:rFonts w:asciiTheme="majorHAnsi" w:hAnsiTheme="majorHAnsi" w:cstheme="majorHAnsi"/>
          <w:color w:val="000000" w:themeColor="text1"/>
        </w:rPr>
        <w:t xml:space="preserve">SA </w:t>
      </w:r>
      <w:r w:rsidRPr="00070782">
        <w:rPr>
          <w:rFonts w:asciiTheme="majorHAnsi" w:hAnsiTheme="majorHAnsi" w:cstheme="majorHAnsi"/>
          <w:color w:val="000000" w:themeColor="text1"/>
        </w:rPr>
        <w:t>Eligibility</w:t>
      </w:r>
      <w:r w:rsidR="008A5692">
        <w:rPr>
          <w:rFonts w:asciiTheme="majorHAnsi" w:hAnsiTheme="majorHAnsi" w:cstheme="majorHAnsi"/>
          <w:color w:val="000000" w:themeColor="text1"/>
        </w:rPr>
        <w:t>_DEC2021</w:t>
      </w:r>
    </w:p>
    <w:p w14:paraId="28E746DE" w14:textId="00818B20" w:rsidR="007C77E8" w:rsidRPr="009C6072" w:rsidRDefault="007C77E8" w:rsidP="007C77E8">
      <w:pPr>
        <w:pStyle w:val="NoSpacing"/>
        <w:rPr>
          <w:rFonts w:asciiTheme="majorHAnsi" w:hAnsiTheme="majorHAnsi" w:cstheme="majorHAnsi"/>
          <w:color w:val="000000" w:themeColor="text1"/>
        </w:rPr>
      </w:pPr>
      <w:r w:rsidRPr="009C6072">
        <w:rPr>
          <w:rFonts w:asciiTheme="majorHAnsi" w:hAnsiTheme="majorHAnsi" w:cstheme="majorHAnsi"/>
          <w:color w:val="000000" w:themeColor="text1"/>
        </w:rPr>
        <w:t>AD-1026</w:t>
      </w:r>
      <w:r w:rsidR="008A5692">
        <w:rPr>
          <w:rFonts w:asciiTheme="majorHAnsi" w:hAnsiTheme="majorHAnsi" w:cstheme="majorHAnsi"/>
          <w:color w:val="000000" w:themeColor="text1"/>
        </w:rPr>
        <w:t>_</w:t>
      </w:r>
      <w:r w:rsidRPr="009C6072">
        <w:rPr>
          <w:rFonts w:asciiTheme="majorHAnsi" w:hAnsiTheme="majorHAnsi" w:cstheme="majorHAnsi"/>
          <w:color w:val="000000" w:themeColor="text1"/>
        </w:rPr>
        <w:t>HELC</w:t>
      </w:r>
      <w:r w:rsidR="008A5692">
        <w:rPr>
          <w:rFonts w:asciiTheme="majorHAnsi" w:hAnsiTheme="majorHAnsi" w:cstheme="majorHAnsi"/>
          <w:color w:val="000000" w:themeColor="text1"/>
        </w:rPr>
        <w:t>_</w:t>
      </w:r>
      <w:r w:rsidRPr="009C6072">
        <w:rPr>
          <w:rFonts w:asciiTheme="majorHAnsi" w:hAnsiTheme="majorHAnsi" w:cstheme="majorHAnsi"/>
          <w:color w:val="000000" w:themeColor="text1"/>
        </w:rPr>
        <w:t>WC</w:t>
      </w:r>
      <w:r w:rsidR="008A5692">
        <w:rPr>
          <w:rFonts w:asciiTheme="majorHAnsi" w:hAnsiTheme="majorHAnsi" w:cstheme="majorHAnsi"/>
          <w:color w:val="000000" w:themeColor="text1"/>
        </w:rPr>
        <w:t>_</w:t>
      </w:r>
      <w:r w:rsidRPr="009C6072">
        <w:rPr>
          <w:rFonts w:asciiTheme="majorHAnsi" w:hAnsiTheme="majorHAnsi" w:cstheme="majorHAnsi"/>
          <w:color w:val="000000" w:themeColor="text1"/>
        </w:rPr>
        <w:t>Certification</w:t>
      </w:r>
      <w:r w:rsidR="008A5692">
        <w:rPr>
          <w:rFonts w:asciiTheme="majorHAnsi" w:hAnsiTheme="majorHAnsi" w:cstheme="majorHAnsi"/>
          <w:color w:val="000000" w:themeColor="text1"/>
        </w:rPr>
        <w:t>_103014</w:t>
      </w:r>
    </w:p>
    <w:p w14:paraId="1C61AAD7" w14:textId="62400190" w:rsidR="0031344A" w:rsidRDefault="0031344A" w:rsidP="007C77E8">
      <w:pPr>
        <w:pStyle w:val="NoSpacing"/>
        <w:rPr>
          <w:rFonts w:asciiTheme="majorHAnsi" w:hAnsiTheme="majorHAnsi" w:cstheme="majorHAnsi"/>
        </w:rPr>
      </w:pPr>
      <w:r w:rsidRPr="009C6072">
        <w:rPr>
          <w:rFonts w:asciiTheme="majorHAnsi" w:hAnsiTheme="majorHAnsi" w:cstheme="majorHAnsi"/>
        </w:rPr>
        <w:t>CCC-901</w:t>
      </w:r>
      <w:r w:rsidR="008A5692">
        <w:rPr>
          <w:rFonts w:asciiTheme="majorHAnsi" w:hAnsiTheme="majorHAnsi" w:cstheme="majorHAnsi"/>
        </w:rPr>
        <w:t>_</w:t>
      </w:r>
      <w:r w:rsidRPr="009C6072">
        <w:rPr>
          <w:rFonts w:asciiTheme="majorHAnsi" w:hAnsiTheme="majorHAnsi" w:cstheme="majorHAnsi"/>
        </w:rPr>
        <w:t>Members Information</w:t>
      </w:r>
      <w:r w:rsidR="008A5692">
        <w:rPr>
          <w:rFonts w:asciiTheme="majorHAnsi" w:hAnsiTheme="majorHAnsi" w:cstheme="majorHAnsi"/>
        </w:rPr>
        <w:t>_093024</w:t>
      </w:r>
    </w:p>
    <w:p w14:paraId="4B967901" w14:textId="6DDE8F2D" w:rsidR="007C77E8" w:rsidRPr="009C6072" w:rsidRDefault="007C77E8" w:rsidP="007C77E8">
      <w:pPr>
        <w:pStyle w:val="NoSpacing"/>
        <w:rPr>
          <w:rFonts w:asciiTheme="majorHAnsi" w:hAnsiTheme="majorHAnsi" w:cstheme="majorHAnsi"/>
          <w:color w:val="000000" w:themeColor="text1"/>
        </w:rPr>
      </w:pPr>
      <w:r w:rsidRPr="009C6072">
        <w:rPr>
          <w:rFonts w:asciiTheme="majorHAnsi" w:hAnsiTheme="majorHAnsi" w:cstheme="majorHAnsi"/>
          <w:color w:val="000000" w:themeColor="text1"/>
        </w:rPr>
        <w:t>CCC-902-I</w:t>
      </w:r>
      <w:r w:rsidR="008A5692">
        <w:rPr>
          <w:rFonts w:asciiTheme="majorHAnsi" w:hAnsiTheme="majorHAnsi" w:cstheme="majorHAnsi"/>
          <w:color w:val="000000" w:themeColor="text1"/>
        </w:rPr>
        <w:t>_</w:t>
      </w:r>
      <w:r w:rsidRPr="009C6072">
        <w:rPr>
          <w:rFonts w:asciiTheme="majorHAnsi" w:hAnsiTheme="majorHAnsi" w:cstheme="majorHAnsi"/>
          <w:color w:val="000000" w:themeColor="text1"/>
        </w:rPr>
        <w:t>FarmOperatingPlanIndividual</w:t>
      </w:r>
      <w:r w:rsidR="008A5692">
        <w:rPr>
          <w:rFonts w:asciiTheme="majorHAnsi" w:hAnsiTheme="majorHAnsi" w:cstheme="majorHAnsi"/>
          <w:color w:val="000000" w:themeColor="text1"/>
        </w:rPr>
        <w:t>_</w:t>
      </w:r>
      <w:r w:rsidRPr="009C6072">
        <w:rPr>
          <w:rFonts w:asciiTheme="majorHAnsi" w:hAnsiTheme="majorHAnsi" w:cstheme="majorHAnsi"/>
          <w:color w:val="000000" w:themeColor="text1"/>
        </w:rPr>
        <w:t>010721</w:t>
      </w:r>
    </w:p>
    <w:p w14:paraId="66AD0AB4" w14:textId="73A418AA" w:rsidR="007C77E8" w:rsidRPr="009C6072" w:rsidRDefault="007C77E8" w:rsidP="007C77E8">
      <w:pPr>
        <w:pStyle w:val="NoSpacing"/>
        <w:rPr>
          <w:rFonts w:asciiTheme="majorHAnsi" w:hAnsiTheme="majorHAnsi" w:cstheme="majorHAnsi"/>
          <w:color w:val="000000" w:themeColor="text1"/>
        </w:rPr>
      </w:pPr>
      <w:r w:rsidRPr="009C6072">
        <w:rPr>
          <w:rFonts w:asciiTheme="majorHAnsi" w:hAnsiTheme="majorHAnsi" w:cstheme="majorHAnsi"/>
          <w:color w:val="000000" w:themeColor="text1"/>
        </w:rPr>
        <w:t>CCC-902-E</w:t>
      </w:r>
      <w:r w:rsidR="008A5692">
        <w:rPr>
          <w:rFonts w:asciiTheme="majorHAnsi" w:hAnsiTheme="majorHAnsi" w:cstheme="majorHAnsi"/>
          <w:color w:val="000000" w:themeColor="text1"/>
        </w:rPr>
        <w:t>_</w:t>
      </w:r>
      <w:r w:rsidRPr="009C6072">
        <w:rPr>
          <w:rFonts w:asciiTheme="majorHAnsi" w:hAnsiTheme="majorHAnsi" w:cstheme="majorHAnsi"/>
          <w:color w:val="000000" w:themeColor="text1"/>
        </w:rPr>
        <w:t>FarmOperatingPlan</w:t>
      </w:r>
      <w:r w:rsidR="008A5692">
        <w:rPr>
          <w:rFonts w:asciiTheme="majorHAnsi" w:hAnsiTheme="majorHAnsi" w:cstheme="majorHAnsi"/>
          <w:color w:val="000000" w:themeColor="text1"/>
        </w:rPr>
        <w:t>ENTITY_010721</w:t>
      </w:r>
    </w:p>
    <w:p w14:paraId="17809873" w14:textId="7CB336A4" w:rsidR="007C77E8" w:rsidRPr="009C6072" w:rsidRDefault="007C77E8" w:rsidP="007C77E8">
      <w:pPr>
        <w:pStyle w:val="NoSpacing"/>
        <w:rPr>
          <w:rFonts w:asciiTheme="majorHAnsi" w:hAnsiTheme="majorHAnsi" w:cstheme="majorHAnsi"/>
        </w:rPr>
      </w:pPr>
      <w:r w:rsidRPr="009C6072">
        <w:rPr>
          <w:rFonts w:asciiTheme="majorHAnsi" w:hAnsiTheme="majorHAnsi" w:cstheme="majorHAnsi"/>
        </w:rPr>
        <w:t>CCC-902-E</w:t>
      </w:r>
      <w:r w:rsidR="008A5692">
        <w:rPr>
          <w:rFonts w:asciiTheme="majorHAnsi" w:hAnsiTheme="majorHAnsi" w:cstheme="majorHAnsi"/>
        </w:rPr>
        <w:t>_</w:t>
      </w:r>
      <w:r w:rsidRPr="009C6072">
        <w:rPr>
          <w:rFonts w:asciiTheme="majorHAnsi" w:hAnsiTheme="majorHAnsi" w:cstheme="majorHAnsi"/>
        </w:rPr>
        <w:t>ContinuationSheet</w:t>
      </w:r>
      <w:r w:rsidR="008A5692">
        <w:rPr>
          <w:rFonts w:asciiTheme="majorHAnsi" w:hAnsiTheme="majorHAnsi" w:cstheme="majorHAnsi"/>
        </w:rPr>
        <w:t>_</w:t>
      </w:r>
      <w:r w:rsidRPr="009C6072">
        <w:rPr>
          <w:rFonts w:asciiTheme="majorHAnsi" w:hAnsiTheme="majorHAnsi" w:cstheme="majorHAnsi"/>
        </w:rPr>
        <w:t>FarmOperatingPlan</w:t>
      </w:r>
      <w:r w:rsidR="008A5692">
        <w:rPr>
          <w:rFonts w:asciiTheme="majorHAnsi" w:hAnsiTheme="majorHAnsi" w:cstheme="majorHAnsi"/>
        </w:rPr>
        <w:t>ENTITY_010721</w:t>
      </w:r>
    </w:p>
    <w:p w14:paraId="05E21A5D" w14:textId="10801376" w:rsidR="00D62404" w:rsidRPr="00D62404" w:rsidRDefault="0031344A" w:rsidP="00D62404">
      <w:pPr>
        <w:pStyle w:val="NoSpacing"/>
        <w:rPr>
          <w:rFonts w:asciiTheme="majorHAnsi" w:hAnsiTheme="majorHAnsi" w:cstheme="majorHAnsi"/>
        </w:rPr>
      </w:pPr>
      <w:r w:rsidRPr="00D62404">
        <w:rPr>
          <w:rFonts w:asciiTheme="majorHAnsi" w:hAnsiTheme="majorHAnsi" w:cstheme="majorHAnsi"/>
        </w:rPr>
        <w:t>CCC-941</w:t>
      </w:r>
      <w:r w:rsidR="008A5692">
        <w:rPr>
          <w:rFonts w:asciiTheme="majorHAnsi" w:hAnsiTheme="majorHAnsi" w:cstheme="majorHAnsi"/>
        </w:rPr>
        <w:t>_</w:t>
      </w:r>
      <w:r w:rsidRPr="00D62404">
        <w:rPr>
          <w:rFonts w:asciiTheme="majorHAnsi" w:hAnsiTheme="majorHAnsi" w:cstheme="majorHAnsi"/>
        </w:rPr>
        <w:t>Average AGI</w:t>
      </w:r>
      <w:r w:rsidR="008A5692">
        <w:rPr>
          <w:rFonts w:asciiTheme="majorHAnsi" w:hAnsiTheme="majorHAnsi" w:cstheme="majorHAnsi"/>
        </w:rPr>
        <w:t>_093024</w:t>
      </w:r>
    </w:p>
    <w:p w14:paraId="4B5B285B" w14:textId="217BE036" w:rsidR="00437057" w:rsidRPr="00881157" w:rsidRDefault="00437057" w:rsidP="00437057">
      <w:pPr>
        <w:pStyle w:val="NoSpacing"/>
        <w:sectPr w:rsidR="00437057" w:rsidRPr="00881157" w:rsidSect="0042427A">
          <w:footerReference w:type="default" r:id="rId10"/>
          <w:pgSz w:w="12240" w:h="15840"/>
          <w:pgMar w:top="720" w:right="720" w:bottom="720" w:left="720" w:header="720" w:footer="720" w:gutter="0"/>
          <w:pgNumType w:start="1"/>
          <w:cols w:space="720"/>
          <w:docGrid w:linePitch="360"/>
        </w:sectPr>
      </w:pPr>
    </w:p>
    <w:p w14:paraId="03280341" w14:textId="77777777" w:rsidR="006629E3" w:rsidRPr="006629E3" w:rsidRDefault="00634773" w:rsidP="006629E3">
      <w:pPr>
        <w:spacing w:after="120" w:line="240" w:lineRule="auto"/>
        <w:rPr>
          <w:rFonts w:ascii="Calibri Light" w:eastAsia="Times New Roman" w:hAnsi="Calibri Light" w:cs="Calibri Light"/>
        </w:rPr>
      </w:pPr>
      <w:bookmarkStart w:id="1" w:name="_Hlk60926198"/>
      <w:r>
        <w:rPr>
          <w:rFonts w:ascii="Calibri Light" w:eastAsia="Times New Roman" w:hAnsi="Calibri Light" w:cs="Calibri Light"/>
        </w:rPr>
        <w:lastRenderedPageBreak/>
        <w:pict w14:anchorId="27A56348">
          <v:shape id="_x0000_i1026" type="#_x0000_t75" style="width:476.95pt;height:7pt" o:hrpct="0" o:hralign="center" o:hr="t">
            <v:imagedata r:id="rId7" o:title="BD14539_"/>
          </v:shape>
        </w:pict>
      </w:r>
      <w:bookmarkEnd w:id="1"/>
    </w:p>
    <w:p w14:paraId="31118013" w14:textId="77777777" w:rsidR="006629E3" w:rsidRPr="00396152" w:rsidRDefault="006629E3" w:rsidP="006629E3">
      <w:pPr>
        <w:spacing w:after="0" w:line="240" w:lineRule="auto"/>
        <w:ind w:right="36"/>
        <w:contextualSpacing/>
        <w:jc w:val="center"/>
        <w:rPr>
          <w:rFonts w:ascii="Calibri Light" w:eastAsia="Times New Roman" w:hAnsi="Calibri Light" w:cs="Times New Roman"/>
          <w:b/>
          <w:bCs/>
          <w:sz w:val="56"/>
          <w:szCs w:val="56"/>
        </w:rPr>
      </w:pPr>
      <w:r w:rsidRPr="00396152">
        <w:rPr>
          <w:rFonts w:asciiTheme="majorHAnsi" w:eastAsiaTheme="majorEastAsia" w:hAnsiTheme="majorHAnsi" w:cstheme="majorBidi"/>
          <w:b/>
          <w:bCs/>
          <w:spacing w:val="-10"/>
          <w:kern w:val="28"/>
          <w:sz w:val="56"/>
          <w:szCs w:val="56"/>
        </w:rPr>
        <w:t xml:space="preserve">PART I – </w:t>
      </w:r>
      <w:r w:rsidRPr="00396152">
        <w:rPr>
          <w:rFonts w:ascii="Calibri Light" w:eastAsia="Times New Roman" w:hAnsi="Calibri Light" w:cs="Times New Roman"/>
          <w:b/>
          <w:bCs/>
          <w:sz w:val="56"/>
          <w:szCs w:val="56"/>
        </w:rPr>
        <w:t>ENTITY APPLICATION CHECKLIST</w:t>
      </w:r>
    </w:p>
    <w:p w14:paraId="076B19DF" w14:textId="326304F0" w:rsidR="006629E3" w:rsidRPr="00662C2A" w:rsidRDefault="006629E3" w:rsidP="003C0DEE">
      <w:pPr>
        <w:spacing w:after="120" w:line="240" w:lineRule="auto"/>
        <w:rPr>
          <w:rFonts w:ascii="Calibri Light" w:eastAsia="Times New Roman" w:hAnsi="Calibri Light" w:cs="Calibri Light"/>
          <w:bCs/>
        </w:rPr>
      </w:pPr>
      <w:r w:rsidRPr="00662C2A">
        <w:rPr>
          <w:rFonts w:ascii="Calibri Light" w:eastAsia="Times New Roman" w:hAnsi="Calibri Light" w:cs="Calibri Light"/>
          <w:bCs/>
        </w:rPr>
        <w:t xml:space="preserve">After choosing an agreement type under which to apply, all information listed under that </w:t>
      </w:r>
      <w:r w:rsidR="00B35A90" w:rsidRPr="00662C2A">
        <w:rPr>
          <w:rFonts w:ascii="Calibri Light" w:eastAsia="Times New Roman" w:hAnsi="Calibri Light" w:cs="Calibri Light"/>
          <w:bCs/>
        </w:rPr>
        <w:t xml:space="preserve">“agreement type” </w:t>
      </w:r>
      <w:r w:rsidRPr="00662C2A">
        <w:rPr>
          <w:rFonts w:ascii="Calibri Light" w:eastAsia="Times New Roman" w:hAnsi="Calibri Light" w:cs="Calibri Light"/>
          <w:bCs/>
        </w:rPr>
        <w:t>column must be submitted with the entity application pack</w:t>
      </w:r>
      <w:r w:rsidR="00B35A90" w:rsidRPr="00662C2A">
        <w:rPr>
          <w:rFonts w:ascii="Calibri Light" w:eastAsia="Times New Roman" w:hAnsi="Calibri Light" w:cs="Calibri Light"/>
          <w:bCs/>
        </w:rPr>
        <w:t>et</w:t>
      </w:r>
      <w:r w:rsidRPr="00662C2A">
        <w:rPr>
          <w:rFonts w:ascii="Calibri Light" w:eastAsia="Times New Roman" w:hAnsi="Calibri Light" w:cs="Calibri Light"/>
          <w:bCs/>
        </w:rPr>
        <w:t xml:space="preserve">. The chosen agreement type must be selected on the </w:t>
      </w:r>
      <w:r w:rsidR="003C0DEE" w:rsidRPr="00662C2A">
        <w:rPr>
          <w:rFonts w:ascii="Calibri Light" w:eastAsia="Times New Roman" w:hAnsi="Calibri Light" w:cs="Calibri Light"/>
          <w:bCs/>
        </w:rPr>
        <w:t>NRCS-</w:t>
      </w:r>
      <w:r w:rsidRPr="00662C2A">
        <w:rPr>
          <w:rFonts w:ascii="Calibri Light" w:eastAsia="Times New Roman" w:hAnsi="Calibri Light" w:cs="Calibri Light"/>
          <w:bCs/>
        </w:rPr>
        <w:t>CPA-41</w:t>
      </w:r>
      <w:r w:rsidR="003C0DEE" w:rsidRPr="00662C2A">
        <w:rPr>
          <w:rFonts w:ascii="Calibri Light" w:eastAsia="Times New Roman" w:hAnsi="Calibri Light" w:cs="Calibri Light"/>
          <w:bCs/>
        </w:rPr>
        <w:t xml:space="preserve"> form</w:t>
      </w:r>
      <w:r w:rsidRPr="00662C2A">
        <w:rPr>
          <w:rFonts w:ascii="Calibri Light" w:eastAsia="Times New Roman" w:hAnsi="Calibri Light" w:cs="Calibri Light"/>
          <w:bCs/>
        </w:rPr>
        <w:t>. Only fill out one column</w:t>
      </w:r>
      <w:r w:rsidR="00B35A90" w:rsidRPr="00662C2A">
        <w:rPr>
          <w:rFonts w:ascii="Calibri Light" w:eastAsia="Times New Roman" w:hAnsi="Calibri Light" w:cs="Calibri Light"/>
          <w:bCs/>
        </w:rPr>
        <w:t xml:space="preserve"> below</w:t>
      </w:r>
      <w:r w:rsidRPr="00662C2A">
        <w:rPr>
          <w:rFonts w:ascii="Calibri Light" w:eastAsia="Times New Roman" w:hAnsi="Calibri Light" w:cs="Calibri Light"/>
          <w:bCs/>
        </w:rPr>
        <w:t xml:space="preserve">.  If you wish to select the cooperative/grant agreement option, you must first contact the Easements Program Manager.  The application materials specific to cooperative/grant agreements are not provided on the </w:t>
      </w:r>
      <w:r w:rsidR="00B35A90" w:rsidRPr="00662C2A">
        <w:rPr>
          <w:rFonts w:ascii="Calibri Light" w:eastAsia="Times New Roman" w:hAnsi="Calibri Light" w:cs="Calibri Light"/>
          <w:bCs/>
        </w:rPr>
        <w:t xml:space="preserve">Nevada Easement </w:t>
      </w:r>
      <w:r w:rsidRPr="00662C2A">
        <w:rPr>
          <w:rFonts w:ascii="Calibri Light" w:eastAsia="Times New Roman" w:hAnsi="Calibri Light" w:cs="Calibri Light"/>
          <w:bCs/>
        </w:rPr>
        <w:t>website.</w:t>
      </w:r>
    </w:p>
    <w:tbl>
      <w:tblPr>
        <w:tblStyle w:val="TableGrid"/>
        <w:tblW w:w="0" w:type="auto"/>
        <w:jc w:val="center"/>
        <w:tblLook w:val="04A0" w:firstRow="1" w:lastRow="0" w:firstColumn="1" w:lastColumn="0" w:noHBand="0" w:noVBand="1"/>
      </w:tblPr>
      <w:tblGrid>
        <w:gridCol w:w="4963"/>
        <w:gridCol w:w="4963"/>
      </w:tblGrid>
      <w:tr w:rsidR="006629E3" w:rsidRPr="006629E3" w14:paraId="76FA2589" w14:textId="77777777" w:rsidTr="00504495">
        <w:trPr>
          <w:jc w:val="center"/>
        </w:trPr>
        <w:tc>
          <w:tcPr>
            <w:tcW w:w="4963" w:type="dxa"/>
          </w:tcPr>
          <w:p w14:paraId="32CC36A3" w14:textId="77777777" w:rsidR="006629E3" w:rsidRPr="00662C2A" w:rsidRDefault="006629E3" w:rsidP="006629E3">
            <w:pPr>
              <w:spacing w:after="120"/>
              <w:jc w:val="center"/>
              <w:rPr>
                <w:rFonts w:ascii="Calibri Light" w:eastAsia="Times New Roman" w:hAnsi="Calibri Light" w:cs="Calibri Light"/>
                <w:b/>
                <w:u w:val="single"/>
              </w:rPr>
            </w:pPr>
            <w:r w:rsidRPr="00662C2A">
              <w:rPr>
                <w:rFonts w:ascii="Calibri Light" w:eastAsia="Times New Roman" w:hAnsi="Calibri Light" w:cs="Calibri Light"/>
                <w:b/>
                <w:u w:val="single"/>
              </w:rPr>
              <w:t>Cooperative/Grant Agreement Option</w:t>
            </w:r>
          </w:p>
          <w:p w14:paraId="5F58CEA6" w14:textId="295A1238" w:rsidR="006629E3" w:rsidRPr="006629E3" w:rsidRDefault="006629E3" w:rsidP="00B35A90">
            <w:pPr>
              <w:spacing w:after="120"/>
              <w:rPr>
                <w:rFonts w:ascii="Calibri Light" w:eastAsia="Times New Roman" w:hAnsi="Calibri Light" w:cs="Calibri Light"/>
                <w:bCs/>
                <w:sz w:val="18"/>
                <w:szCs w:val="18"/>
              </w:rPr>
            </w:pPr>
            <w:r w:rsidRPr="00FA15C1">
              <w:rPr>
                <w:rFonts w:ascii="Arial Black" w:eastAsia="Times New Roman" w:hAnsi="Arial Black" w:cs="Calibri Light"/>
                <w:b/>
                <w:i/>
                <w:iCs/>
                <w:color w:val="FF0000"/>
                <w:highlight w:val="yellow"/>
              </w:rPr>
              <w:t>NO</w:t>
            </w:r>
            <w:r w:rsidR="00145483">
              <w:rPr>
                <w:rFonts w:ascii="Arial Black" w:eastAsia="Times New Roman" w:hAnsi="Arial Black" w:cs="Calibri Light"/>
                <w:b/>
                <w:i/>
                <w:iCs/>
                <w:color w:val="FF0000"/>
                <w:highlight w:val="yellow"/>
              </w:rPr>
              <w:t xml:space="preserve">T Offered for FY </w:t>
            </w:r>
            <w:r w:rsidR="003D08A3">
              <w:rPr>
                <w:rFonts w:ascii="Arial Black" w:eastAsia="Times New Roman" w:hAnsi="Arial Black" w:cs="Calibri Light"/>
                <w:b/>
                <w:i/>
                <w:iCs/>
                <w:color w:val="FF0000"/>
                <w:highlight w:val="yellow"/>
              </w:rPr>
              <w:t>2024</w:t>
            </w:r>
            <w:r w:rsidRPr="00FA15C1">
              <w:rPr>
                <w:rFonts w:ascii="Arial Black" w:eastAsia="Times New Roman" w:hAnsi="Arial Black" w:cs="Calibri Light"/>
                <w:b/>
                <w:i/>
                <w:iCs/>
                <w:color w:val="FF0000"/>
                <w:highlight w:val="yellow"/>
              </w:rPr>
              <w:t>.</w:t>
            </w:r>
            <w:r w:rsidRPr="00662C2A">
              <w:rPr>
                <w:rFonts w:ascii="Calibri Light" w:eastAsia="Times New Roman" w:hAnsi="Calibri Light" w:cs="Calibri Light"/>
                <w:b/>
                <w:i/>
                <w:iCs/>
                <w:color w:val="FF0000"/>
              </w:rPr>
              <w:t xml:space="preserve">  </w:t>
            </w:r>
            <w:r w:rsidRPr="00662C2A">
              <w:rPr>
                <w:rFonts w:ascii="Calibri Light" w:eastAsia="Times New Roman" w:hAnsi="Calibri Light" w:cs="Calibri Light"/>
                <w:bCs/>
              </w:rPr>
              <w:t>Submit once per fiscal year with all applicable parcel applications.  Funding is assigned to the agreement and then allocated to each parcel.  NRCS manages the agreement with oversight from the USDA Grants &amp; Agreements Division.  More paperwork required, less flexibility.</w:t>
            </w:r>
          </w:p>
        </w:tc>
        <w:tc>
          <w:tcPr>
            <w:tcW w:w="4963" w:type="dxa"/>
          </w:tcPr>
          <w:p w14:paraId="6CFCA26C" w14:textId="77777777" w:rsidR="006629E3" w:rsidRPr="00662C2A" w:rsidRDefault="006629E3" w:rsidP="006629E3">
            <w:pPr>
              <w:spacing w:after="120"/>
              <w:jc w:val="center"/>
              <w:rPr>
                <w:rFonts w:ascii="Calibri Light" w:eastAsia="Times New Roman" w:hAnsi="Calibri Light" w:cs="Calibri Light"/>
                <w:b/>
                <w:u w:val="single"/>
              </w:rPr>
            </w:pPr>
            <w:r w:rsidRPr="00662C2A">
              <w:rPr>
                <w:rFonts w:ascii="Calibri Light" w:eastAsia="Times New Roman" w:hAnsi="Calibri Light" w:cs="Calibri Light"/>
                <w:b/>
                <w:u w:val="single"/>
              </w:rPr>
              <w:t>Program Agreement Option</w:t>
            </w:r>
          </w:p>
          <w:p w14:paraId="32F00D8F" w14:textId="335F8F79" w:rsidR="006629E3" w:rsidRPr="00662C2A" w:rsidRDefault="00145483" w:rsidP="00B35A90">
            <w:pPr>
              <w:rPr>
                <w:rFonts w:ascii="Calibri Light" w:eastAsia="Times New Roman" w:hAnsi="Calibri Light" w:cs="Calibri Light"/>
              </w:rPr>
            </w:pPr>
            <w:r>
              <w:rPr>
                <w:rFonts w:ascii="Arial Black" w:eastAsia="Times New Roman" w:hAnsi="Arial Black" w:cs="Calibri Light"/>
                <w:b/>
                <w:bCs/>
                <w:i/>
                <w:iCs/>
                <w:color w:val="7030A0"/>
                <w:highlight w:val="yellow"/>
              </w:rPr>
              <w:t xml:space="preserve">REQUIRED for FY </w:t>
            </w:r>
            <w:r w:rsidR="003D08A3">
              <w:rPr>
                <w:rFonts w:ascii="Arial Black" w:eastAsia="Times New Roman" w:hAnsi="Arial Black" w:cs="Calibri Light"/>
                <w:b/>
                <w:bCs/>
                <w:i/>
                <w:iCs/>
                <w:color w:val="7030A0"/>
                <w:highlight w:val="yellow"/>
              </w:rPr>
              <w:t>2024</w:t>
            </w:r>
            <w:r w:rsidR="006629E3" w:rsidRPr="00FA15C1">
              <w:rPr>
                <w:rFonts w:ascii="Arial Black" w:eastAsia="Times New Roman" w:hAnsi="Arial Black" w:cs="Calibri Light"/>
                <w:b/>
                <w:bCs/>
                <w:i/>
                <w:iCs/>
                <w:color w:val="7030A0"/>
                <w:highlight w:val="yellow"/>
              </w:rPr>
              <w:t>.</w:t>
            </w:r>
            <w:r w:rsidR="006629E3" w:rsidRPr="00662C2A">
              <w:rPr>
                <w:rFonts w:ascii="Calibri Light" w:eastAsia="Times New Roman" w:hAnsi="Calibri Light" w:cs="Calibri Light"/>
                <w:color w:val="7030A0"/>
              </w:rPr>
              <w:t xml:space="preserve">  </w:t>
            </w:r>
            <w:r w:rsidR="006629E3" w:rsidRPr="00662C2A">
              <w:rPr>
                <w:rFonts w:ascii="Calibri Light" w:eastAsia="Times New Roman" w:hAnsi="Calibri Light" w:cs="Calibri Light"/>
              </w:rPr>
              <w:t xml:space="preserve">Submit once to cover a defined period.  No funding is assigned to the Program Agreement.  </w:t>
            </w:r>
            <w:r w:rsidR="007E4275" w:rsidRPr="00662C2A">
              <w:rPr>
                <w:rFonts w:ascii="Calibri Light" w:eastAsia="Times New Roman" w:hAnsi="Calibri Light" w:cs="Calibri Light"/>
              </w:rPr>
              <w:t>Each p</w:t>
            </w:r>
            <w:r w:rsidR="006629E3" w:rsidRPr="00662C2A">
              <w:rPr>
                <w:rFonts w:ascii="Calibri Light" w:eastAsia="Times New Roman" w:hAnsi="Calibri Light" w:cs="Calibri Light"/>
              </w:rPr>
              <w:t xml:space="preserve">arcel </w:t>
            </w:r>
            <w:r w:rsidR="007E4275" w:rsidRPr="00662C2A">
              <w:rPr>
                <w:rFonts w:ascii="Calibri Light" w:eastAsia="Times New Roman" w:hAnsi="Calibri Light" w:cs="Calibri Light"/>
              </w:rPr>
              <w:t>is</w:t>
            </w:r>
            <w:r w:rsidR="006629E3" w:rsidRPr="00662C2A">
              <w:rPr>
                <w:rFonts w:ascii="Calibri Light" w:eastAsia="Times New Roman" w:hAnsi="Calibri Light" w:cs="Calibri Light"/>
              </w:rPr>
              <w:t xml:space="preserve"> funded through </w:t>
            </w:r>
            <w:r w:rsidR="007E4275" w:rsidRPr="00662C2A">
              <w:rPr>
                <w:rFonts w:ascii="Calibri Light" w:eastAsia="Times New Roman" w:hAnsi="Calibri Light" w:cs="Calibri Light"/>
              </w:rPr>
              <w:t xml:space="preserve">a </w:t>
            </w:r>
            <w:r w:rsidR="006629E3" w:rsidRPr="00662C2A">
              <w:rPr>
                <w:rFonts w:ascii="Calibri Light" w:eastAsia="Times New Roman" w:hAnsi="Calibri Light" w:cs="Calibri Light"/>
              </w:rPr>
              <w:t>separate contract</w:t>
            </w:r>
            <w:r w:rsidR="007E4275" w:rsidRPr="00662C2A">
              <w:rPr>
                <w:rFonts w:ascii="Calibri Light" w:eastAsia="Times New Roman" w:hAnsi="Calibri Light" w:cs="Calibri Light"/>
              </w:rPr>
              <w:t>,</w:t>
            </w:r>
            <w:r w:rsidR="006629E3" w:rsidRPr="00662C2A">
              <w:rPr>
                <w:rFonts w:ascii="Calibri Light" w:eastAsia="Times New Roman" w:hAnsi="Calibri Light" w:cs="Calibri Light"/>
              </w:rPr>
              <w:t xml:space="preserve"> covered by the terms </w:t>
            </w:r>
            <w:r w:rsidR="007E4275" w:rsidRPr="00662C2A">
              <w:rPr>
                <w:rFonts w:ascii="Calibri Light" w:eastAsia="Times New Roman" w:hAnsi="Calibri Light" w:cs="Calibri Light"/>
              </w:rPr>
              <w:t xml:space="preserve">and conditions </w:t>
            </w:r>
            <w:r w:rsidR="006629E3" w:rsidRPr="00662C2A">
              <w:rPr>
                <w:rFonts w:ascii="Calibri Light" w:eastAsia="Times New Roman" w:hAnsi="Calibri Light" w:cs="Calibri Light"/>
              </w:rPr>
              <w:t>of the Program Agreement.  NRCS controls the agreement.  Less paperwork required, more flexibility.</w:t>
            </w:r>
          </w:p>
          <w:p w14:paraId="3E44F866" w14:textId="77777777" w:rsidR="006629E3" w:rsidRPr="006629E3" w:rsidRDefault="006629E3" w:rsidP="006629E3">
            <w:pPr>
              <w:jc w:val="center"/>
              <w:rPr>
                <w:rFonts w:ascii="Calibri Light" w:eastAsia="Times New Roman" w:hAnsi="Calibri Light" w:cs="Calibri Light"/>
                <w:sz w:val="18"/>
                <w:szCs w:val="18"/>
              </w:rPr>
            </w:pPr>
          </w:p>
        </w:tc>
      </w:tr>
      <w:tr w:rsidR="006629E3" w:rsidRPr="006629E3" w14:paraId="10AEA249" w14:textId="77777777" w:rsidTr="00662C2A">
        <w:trPr>
          <w:trHeight w:val="8099"/>
          <w:jc w:val="center"/>
        </w:trPr>
        <w:tc>
          <w:tcPr>
            <w:tcW w:w="4963" w:type="dxa"/>
          </w:tcPr>
          <w:p w14:paraId="757EF9B8" w14:textId="1A90FC81"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FY 202</w:t>
            </w:r>
            <w:r w:rsidR="00FA15C1">
              <w:rPr>
                <w:rFonts w:ascii="Calibri Light" w:eastAsia="Times New Roman" w:hAnsi="Calibri Light" w:cs="Calibri Light"/>
                <w:szCs w:val="20"/>
              </w:rPr>
              <w:t>2</w:t>
            </w:r>
            <w:r w:rsidRPr="006629E3">
              <w:rPr>
                <w:rFonts w:ascii="Calibri Light" w:eastAsia="Times New Roman" w:hAnsi="Calibri Light" w:cs="Calibri Light"/>
                <w:szCs w:val="20"/>
              </w:rPr>
              <w:t xml:space="preserve"> </w:t>
            </w:r>
            <w:r w:rsidR="00977170">
              <w:rPr>
                <w:rFonts w:ascii="Calibri Light" w:eastAsia="Times New Roman" w:hAnsi="Calibri Light" w:cs="Calibri Light"/>
                <w:szCs w:val="20"/>
              </w:rPr>
              <w:t>Entity Questionnaire is complete</w:t>
            </w:r>
          </w:p>
          <w:p w14:paraId="233EF8EA"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Evidence of eligible entity type (e.g., 501(c)(3))</w:t>
            </w:r>
          </w:p>
          <w:p w14:paraId="41DFE03B"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NRCS-CPA-41, Entity Application*</w:t>
            </w:r>
          </w:p>
          <w:p w14:paraId="44AA0C41" w14:textId="29F66FE4" w:rsidR="006629E3" w:rsidRPr="006629E3" w:rsidRDefault="00566729" w:rsidP="006629E3">
            <w:pPr>
              <w:numPr>
                <w:ilvl w:val="0"/>
                <w:numId w:val="2"/>
              </w:numPr>
              <w:spacing w:after="120"/>
              <w:contextualSpacing/>
              <w:rPr>
                <w:rFonts w:ascii="Calibri Light" w:eastAsia="Times New Roman" w:hAnsi="Calibri Light" w:cs="Calibri Light"/>
                <w:szCs w:val="20"/>
              </w:rPr>
            </w:pPr>
            <w:r>
              <w:rPr>
                <w:rFonts w:ascii="Calibri Light" w:eastAsia="Times New Roman" w:hAnsi="Calibri Light" w:cs="Calibri Light"/>
                <w:szCs w:val="20"/>
              </w:rPr>
              <w:t>NRCS-CPA-41A, Parcel Sheet Application</w:t>
            </w:r>
          </w:p>
          <w:p w14:paraId="4AA4E4C4"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SF-424*</w:t>
            </w:r>
          </w:p>
          <w:p w14:paraId="32E91429"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SF-424A*</w:t>
            </w:r>
          </w:p>
          <w:p w14:paraId="32B74462"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SF-424B (optional)</w:t>
            </w:r>
          </w:p>
          <w:p w14:paraId="3BC73520"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AD-3030, Felony and Tax Delinquent Status (optional)</w:t>
            </w:r>
          </w:p>
          <w:p w14:paraId="644DD813"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Certification Regarding Lobbying</w:t>
            </w:r>
          </w:p>
          <w:p w14:paraId="19674DBC"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SF-LLL, Disclosure of Lobbying Activities</w:t>
            </w:r>
          </w:p>
          <w:p w14:paraId="2B1DF04D"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SF-1199A (even if previously filed)</w:t>
            </w:r>
          </w:p>
          <w:p w14:paraId="36988CFE"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Evidence of “Active” DUNS/SAM registration (includes entity applicants AND co-holders)</w:t>
            </w:r>
          </w:p>
          <w:p w14:paraId="1565D002"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Statement of Authority or other form of signature authority, including signature specimen(s)</w:t>
            </w:r>
          </w:p>
          <w:p w14:paraId="7DE98722" w14:textId="77777777" w:rsidR="006629E3" w:rsidRPr="006629E3" w:rsidRDefault="006629E3" w:rsidP="006629E3">
            <w:pPr>
              <w:numPr>
                <w:ilvl w:val="0"/>
                <w:numId w:val="3"/>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This application contains only** (select ONE):</w:t>
            </w:r>
          </w:p>
          <w:p w14:paraId="02F21C37" w14:textId="77777777" w:rsidR="006629E3" w:rsidRPr="006629E3" w:rsidRDefault="006629E3" w:rsidP="006629E3">
            <w:pPr>
              <w:numPr>
                <w:ilvl w:val="1"/>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General ALE parcel applications</w:t>
            </w:r>
          </w:p>
          <w:p w14:paraId="1D311D02" w14:textId="77777777" w:rsidR="006629E3" w:rsidRPr="006629E3" w:rsidRDefault="006629E3" w:rsidP="006629E3">
            <w:pPr>
              <w:numPr>
                <w:ilvl w:val="1"/>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GSS and/or GSS Initiative parcel applications</w:t>
            </w:r>
          </w:p>
        </w:tc>
        <w:tc>
          <w:tcPr>
            <w:tcW w:w="4963" w:type="dxa"/>
          </w:tcPr>
          <w:p w14:paraId="0032A3F5" w14:textId="3C456D96"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FY 202</w:t>
            </w:r>
            <w:r w:rsidR="00FA15C1">
              <w:rPr>
                <w:rFonts w:ascii="Calibri Light" w:eastAsia="Times New Roman" w:hAnsi="Calibri Light" w:cs="Calibri Light"/>
                <w:szCs w:val="20"/>
              </w:rPr>
              <w:t>2</w:t>
            </w:r>
            <w:r w:rsidRPr="006629E3">
              <w:rPr>
                <w:rFonts w:ascii="Calibri Light" w:eastAsia="Times New Roman" w:hAnsi="Calibri Light" w:cs="Calibri Light"/>
                <w:szCs w:val="20"/>
              </w:rPr>
              <w:t xml:space="preserve"> </w:t>
            </w:r>
            <w:r w:rsidR="00977170">
              <w:rPr>
                <w:rFonts w:ascii="Calibri Light" w:eastAsia="Times New Roman" w:hAnsi="Calibri Light" w:cs="Calibri Light"/>
                <w:szCs w:val="20"/>
              </w:rPr>
              <w:t>Entity Questionnaire is complete</w:t>
            </w:r>
          </w:p>
          <w:p w14:paraId="599D3C0A" w14:textId="16C05C95" w:rsidR="00074D14" w:rsidRPr="00DE36C0" w:rsidRDefault="006629E3" w:rsidP="00DE36C0">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Evidence of eligible entity type (e.g., 501(c)(3))</w:t>
            </w:r>
            <w:r w:rsidR="00074D14" w:rsidRPr="00DE36C0">
              <w:rPr>
                <w:rFonts w:ascii="Calibri Light" w:eastAsia="Times New Roman" w:hAnsi="Calibri Light" w:cs="Calibri Light"/>
                <w:szCs w:val="20"/>
              </w:rPr>
              <w:t xml:space="preserve">   </w:t>
            </w:r>
          </w:p>
          <w:p w14:paraId="7A3DCDF7" w14:textId="0D018054" w:rsid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NRCS-CPA-41, Entity Application</w:t>
            </w:r>
          </w:p>
          <w:p w14:paraId="30136CD3" w14:textId="7A989C87" w:rsidR="006629E3" w:rsidRPr="00F551E6" w:rsidRDefault="00671D25" w:rsidP="00F551E6">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NRCS-CPA-41</w:t>
            </w:r>
            <w:r>
              <w:rPr>
                <w:rFonts w:ascii="Calibri Light" w:eastAsia="Times New Roman" w:hAnsi="Calibri Light" w:cs="Calibri Light"/>
                <w:szCs w:val="20"/>
              </w:rPr>
              <w:t>A</w:t>
            </w:r>
            <w:r w:rsidRPr="006629E3">
              <w:rPr>
                <w:rFonts w:ascii="Calibri Light" w:eastAsia="Times New Roman" w:hAnsi="Calibri Light" w:cs="Calibri Light"/>
                <w:szCs w:val="20"/>
              </w:rPr>
              <w:t xml:space="preserve">, </w:t>
            </w:r>
            <w:r>
              <w:rPr>
                <w:rFonts w:ascii="Calibri Light" w:eastAsia="Times New Roman" w:hAnsi="Calibri Light" w:cs="Calibri Light"/>
                <w:szCs w:val="20"/>
              </w:rPr>
              <w:t>Parcel Sheet</w:t>
            </w:r>
            <w:r w:rsidRPr="006629E3">
              <w:rPr>
                <w:rFonts w:ascii="Calibri Light" w:eastAsia="Times New Roman" w:hAnsi="Calibri Light" w:cs="Calibri Light"/>
                <w:szCs w:val="20"/>
              </w:rPr>
              <w:t xml:space="preserve"> Application</w:t>
            </w:r>
          </w:p>
          <w:p w14:paraId="7442AA4C"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SF-1199A (even if previously filed)</w:t>
            </w:r>
          </w:p>
          <w:p w14:paraId="3C8C2909"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Evidence of “Active” DUNS/SAM registration</w:t>
            </w:r>
          </w:p>
          <w:p w14:paraId="680F08D2" w14:textId="77777777" w:rsidR="006629E3" w:rsidRPr="006629E3" w:rsidRDefault="006629E3" w:rsidP="006629E3">
            <w:pPr>
              <w:numPr>
                <w:ilvl w:val="0"/>
                <w:numId w:val="2"/>
              </w:numPr>
              <w:spacing w:after="120"/>
              <w:contextualSpacing/>
              <w:rPr>
                <w:rFonts w:ascii="Calibri Light" w:eastAsia="Times New Roman" w:hAnsi="Calibri Light" w:cs="Calibri Light"/>
                <w:szCs w:val="20"/>
              </w:rPr>
            </w:pPr>
            <w:r w:rsidRPr="006629E3">
              <w:rPr>
                <w:rFonts w:ascii="Calibri Light" w:eastAsia="Times New Roman" w:hAnsi="Calibri Light" w:cs="Calibri Light"/>
                <w:szCs w:val="20"/>
              </w:rPr>
              <w:t>Statement of Authority or other form of signature authority.  Must include signature specimen. (e.g. articles of incorporation, bylaws, LLC papers, trust documents, Board resolutions etc.)</w:t>
            </w:r>
          </w:p>
          <w:p w14:paraId="23D2563A" w14:textId="60BF932B" w:rsidR="006629E3" w:rsidRPr="006629E3" w:rsidRDefault="006629E3" w:rsidP="006629E3">
            <w:pPr>
              <w:pBdr>
                <w:bottom w:val="single" w:sz="12" w:space="1" w:color="auto"/>
              </w:pBdr>
              <w:spacing w:after="120"/>
              <w:rPr>
                <w:rFonts w:ascii="Calibri Light" w:eastAsia="Times New Roman" w:hAnsi="Calibri Light" w:cs="Calibri Light"/>
                <w:b/>
                <w:sz w:val="18"/>
                <w:szCs w:val="18"/>
                <w:u w:val="single"/>
              </w:rPr>
            </w:pPr>
            <w:r w:rsidRPr="006629E3">
              <w:rPr>
                <w:rFonts w:ascii="Calibri Light" w:eastAsia="Times New Roman" w:hAnsi="Calibri Light" w:cs="Calibri Light"/>
                <w:b/>
                <w:sz w:val="18"/>
                <w:szCs w:val="18"/>
                <w:u w:val="single"/>
              </w:rPr>
              <w:br/>
            </w:r>
            <w:r w:rsidRPr="006629E3">
              <w:rPr>
                <w:rFonts w:ascii="Calibri Light" w:eastAsia="Times New Roman" w:hAnsi="Calibri Light" w:cs="Calibri Light"/>
                <w:b/>
                <w:sz w:val="18"/>
                <w:szCs w:val="18"/>
                <w:u w:val="single"/>
              </w:rPr>
              <w:br/>
            </w:r>
            <w:r w:rsidRPr="006629E3">
              <w:rPr>
                <w:rFonts w:ascii="Calibri Light" w:eastAsia="Times New Roman" w:hAnsi="Calibri Light" w:cs="Calibri Light"/>
                <w:b/>
                <w:sz w:val="18"/>
                <w:szCs w:val="18"/>
                <w:u w:val="single"/>
              </w:rPr>
              <w:br/>
            </w:r>
            <w:r w:rsidRPr="006629E3">
              <w:rPr>
                <w:rFonts w:ascii="Calibri Light" w:eastAsia="Times New Roman" w:hAnsi="Calibri Light" w:cs="Calibri Light"/>
                <w:b/>
                <w:sz w:val="18"/>
                <w:szCs w:val="18"/>
                <w:u w:val="single"/>
              </w:rPr>
              <w:br/>
            </w:r>
          </w:p>
          <w:p w14:paraId="5742C529" w14:textId="77777777" w:rsidR="006629E3" w:rsidRPr="00662C2A" w:rsidRDefault="006629E3" w:rsidP="006629E3">
            <w:pPr>
              <w:rPr>
                <w:rFonts w:ascii="Calibri Light" w:eastAsia="Times New Roman" w:hAnsi="Calibri Light" w:cs="Calibri Light"/>
              </w:rPr>
            </w:pPr>
            <w:r w:rsidRPr="00662C2A">
              <w:rPr>
                <w:rFonts w:ascii="Calibri Light" w:eastAsia="Times New Roman" w:hAnsi="Calibri Light" w:cs="Calibri Light"/>
              </w:rPr>
              <w:t>*Must consider all parcels values and information covered by this entity application package.</w:t>
            </w:r>
          </w:p>
          <w:p w14:paraId="3792AAC9" w14:textId="41D29C5A" w:rsidR="006629E3" w:rsidRPr="006629E3" w:rsidRDefault="006629E3" w:rsidP="006629E3">
            <w:pPr>
              <w:rPr>
                <w:rFonts w:ascii="Calibri Light" w:eastAsia="Times New Roman" w:hAnsi="Calibri Light" w:cs="Calibri Light"/>
                <w:b/>
                <w:sz w:val="14"/>
                <w:szCs w:val="14"/>
                <w:u w:val="single"/>
              </w:rPr>
            </w:pPr>
            <w:r w:rsidRPr="00662C2A">
              <w:rPr>
                <w:rFonts w:ascii="Calibri Light" w:eastAsia="Times New Roman" w:hAnsi="Calibri Light" w:cs="Calibri Light"/>
              </w:rPr>
              <w:t xml:space="preserve">**For cooperative/grant agreements, you cannot have General and GSS parcels under the same agreement.  General and GSS parcels must be grouped separately under different entity applications and agreements.  This requirement is not applicable to </w:t>
            </w:r>
            <w:r w:rsidR="007E4275" w:rsidRPr="00662C2A">
              <w:rPr>
                <w:rFonts w:ascii="Calibri Light" w:eastAsia="Times New Roman" w:hAnsi="Calibri Light" w:cs="Calibri Light"/>
              </w:rPr>
              <w:t>a P</w:t>
            </w:r>
            <w:r w:rsidRPr="00662C2A">
              <w:rPr>
                <w:rFonts w:ascii="Calibri Light" w:eastAsia="Times New Roman" w:hAnsi="Calibri Light" w:cs="Calibri Light"/>
              </w:rPr>
              <w:t xml:space="preserve">rogram </w:t>
            </w:r>
            <w:r w:rsidR="007E4275" w:rsidRPr="00662C2A">
              <w:rPr>
                <w:rFonts w:ascii="Calibri Light" w:eastAsia="Times New Roman" w:hAnsi="Calibri Light" w:cs="Calibri Light"/>
              </w:rPr>
              <w:t>A</w:t>
            </w:r>
            <w:r w:rsidRPr="00662C2A">
              <w:rPr>
                <w:rFonts w:ascii="Calibri Light" w:eastAsia="Times New Roman" w:hAnsi="Calibri Light" w:cs="Calibri Light"/>
              </w:rPr>
              <w:t>greement.</w:t>
            </w:r>
          </w:p>
        </w:tc>
      </w:tr>
    </w:tbl>
    <w:p w14:paraId="16948604" w14:textId="77777777" w:rsidR="006629E3" w:rsidRPr="006629E3" w:rsidRDefault="006629E3" w:rsidP="006629E3">
      <w:pPr>
        <w:spacing w:after="120" w:line="240" w:lineRule="auto"/>
        <w:rPr>
          <w:rFonts w:ascii="Calibri Light" w:eastAsia="Times New Roman" w:hAnsi="Calibri Light" w:cs="Calibri Light"/>
          <w:sz w:val="4"/>
          <w:szCs w:val="4"/>
        </w:rPr>
      </w:pPr>
    </w:p>
    <w:p w14:paraId="5AE60378" w14:textId="77777777" w:rsidR="006629E3" w:rsidRPr="006629E3" w:rsidRDefault="006629E3" w:rsidP="006629E3">
      <w:pPr>
        <w:spacing w:after="120" w:line="240" w:lineRule="auto"/>
        <w:jc w:val="center"/>
        <w:rPr>
          <w:rFonts w:ascii="Calibri Light" w:eastAsia="Times New Roman" w:hAnsi="Calibri Light" w:cs="Calibri Light"/>
        </w:rPr>
        <w:sectPr w:rsidR="006629E3" w:rsidRPr="006629E3" w:rsidSect="00504495">
          <w:footerReference w:type="default" r:id="rId11"/>
          <w:pgSz w:w="12240" w:h="15840"/>
          <w:pgMar w:top="720" w:right="720" w:bottom="720" w:left="720" w:header="720" w:footer="720" w:gutter="0"/>
          <w:pgNumType w:start="1"/>
          <w:cols w:space="720"/>
          <w:docGrid w:linePitch="360"/>
        </w:sectPr>
      </w:pPr>
    </w:p>
    <w:p w14:paraId="15584AA0" w14:textId="773397B1" w:rsidR="00504495" w:rsidRDefault="00504495" w:rsidP="00FA15C1">
      <w:pPr>
        <w:spacing w:after="120" w:line="240" w:lineRule="auto"/>
        <w:ind w:right="288"/>
        <w:rPr>
          <w:rFonts w:ascii="Calibri Light" w:eastAsia="Times New Roman" w:hAnsi="Calibri Light" w:cs="Calibri Light"/>
        </w:rPr>
      </w:pPr>
    </w:p>
    <w:p w14:paraId="114F4AA7" w14:textId="77777777" w:rsidR="00504495" w:rsidRPr="006629E3" w:rsidRDefault="00504495" w:rsidP="00881157">
      <w:pPr>
        <w:spacing w:after="120" w:line="240" w:lineRule="auto"/>
        <w:ind w:left="288" w:right="288"/>
        <w:jc w:val="right"/>
        <w:rPr>
          <w:rFonts w:ascii="Calibri Light" w:eastAsia="Times New Roman" w:hAnsi="Calibri Light" w:cs="Calibri Light"/>
        </w:rPr>
      </w:pPr>
    </w:p>
    <w:p w14:paraId="766BD537" w14:textId="77777777" w:rsidR="006629E3" w:rsidRPr="006629E3" w:rsidRDefault="00634773" w:rsidP="006629E3">
      <w:pPr>
        <w:spacing w:after="120" w:line="240" w:lineRule="auto"/>
        <w:rPr>
          <w:rFonts w:ascii="Calibri Light" w:eastAsia="Times New Roman" w:hAnsi="Calibri Light" w:cs="Calibri Light"/>
          <w:sz w:val="24"/>
          <w:szCs w:val="24"/>
        </w:rPr>
      </w:pPr>
      <w:r>
        <w:rPr>
          <w:rFonts w:ascii="Calibri Light" w:eastAsia="Times New Roman" w:hAnsi="Calibri Light" w:cs="Calibri Light"/>
        </w:rPr>
        <w:lastRenderedPageBreak/>
        <w:pict w14:anchorId="0EDE789B">
          <v:shape id="_x0000_i1027" type="#_x0000_t75" style="width:476.95pt;height:7pt" o:hrpct="0" o:hralign="center" o:hr="t">
            <v:imagedata r:id="rId7" o:title="BD14539_"/>
          </v:shape>
        </w:pict>
      </w:r>
    </w:p>
    <w:sdt>
      <w:sdtPr>
        <w:rPr>
          <w:rFonts w:ascii="Calibri Light" w:eastAsia="Times New Roman" w:hAnsi="Calibri Light" w:cs="Times New Roman"/>
          <w:szCs w:val="20"/>
        </w:rPr>
        <w:id w:val="-205638096"/>
        <w:docPartObj>
          <w:docPartGallery w:val="Table of Contents"/>
          <w:docPartUnique/>
        </w:docPartObj>
      </w:sdtPr>
      <w:sdtEndPr>
        <w:rPr>
          <w:b/>
          <w:bCs/>
          <w:noProof/>
        </w:rPr>
      </w:sdtEndPr>
      <w:sdtContent>
        <w:p w14:paraId="21DF966B" w14:textId="77777777" w:rsidR="006629E3" w:rsidRPr="00574FCE" w:rsidRDefault="006629E3" w:rsidP="006629E3">
          <w:pPr>
            <w:spacing w:after="0" w:line="240" w:lineRule="auto"/>
            <w:contextualSpacing/>
            <w:jc w:val="center"/>
            <w:rPr>
              <w:rFonts w:asciiTheme="majorHAnsi" w:eastAsiaTheme="majorEastAsia" w:hAnsiTheme="majorHAnsi" w:cstheme="majorBidi"/>
              <w:b/>
              <w:bCs/>
              <w:spacing w:val="-10"/>
              <w:kern w:val="28"/>
              <w:sz w:val="56"/>
              <w:szCs w:val="56"/>
            </w:rPr>
          </w:pPr>
          <w:r w:rsidRPr="00574FCE">
            <w:rPr>
              <w:rFonts w:asciiTheme="majorHAnsi" w:eastAsiaTheme="majorEastAsia" w:hAnsiTheme="majorHAnsi" w:cstheme="majorBidi"/>
              <w:b/>
              <w:bCs/>
              <w:spacing w:val="-10"/>
              <w:kern w:val="28"/>
              <w:sz w:val="56"/>
              <w:szCs w:val="56"/>
            </w:rPr>
            <w:t>TABLE OF CONTENTS</w:t>
          </w:r>
        </w:p>
        <w:p w14:paraId="013D1CD1" w14:textId="77777777" w:rsidR="00574FCE" w:rsidRDefault="00574FCE" w:rsidP="006629E3">
          <w:pPr>
            <w:tabs>
              <w:tab w:val="right" w:leader="dot" w:pos="9926"/>
            </w:tabs>
            <w:spacing w:after="100" w:line="240" w:lineRule="auto"/>
            <w:rPr>
              <w:rFonts w:ascii="Calibri Light" w:eastAsia="Times New Roman" w:hAnsi="Calibri Light" w:cs="Times New Roman"/>
              <w:szCs w:val="20"/>
            </w:rPr>
          </w:pPr>
        </w:p>
        <w:p w14:paraId="199A4F08" w14:textId="15FC0AF5" w:rsidR="006629E3" w:rsidRPr="006629E3" w:rsidRDefault="006629E3" w:rsidP="006629E3">
          <w:pPr>
            <w:tabs>
              <w:tab w:val="right" w:leader="dot" w:pos="9926"/>
            </w:tabs>
            <w:spacing w:after="100" w:line="240" w:lineRule="auto"/>
            <w:rPr>
              <w:rFonts w:eastAsiaTheme="minorEastAsia"/>
              <w:noProof/>
            </w:rPr>
          </w:pPr>
          <w:r w:rsidRPr="006629E3">
            <w:rPr>
              <w:rFonts w:ascii="Calibri Light" w:eastAsia="Times New Roman" w:hAnsi="Calibri Light" w:cs="Times New Roman"/>
              <w:szCs w:val="20"/>
            </w:rPr>
            <w:fldChar w:fldCharType="begin"/>
          </w:r>
          <w:r w:rsidRPr="006629E3">
            <w:rPr>
              <w:rFonts w:ascii="Calibri Light" w:eastAsia="Times New Roman" w:hAnsi="Calibri Light" w:cs="Times New Roman"/>
              <w:szCs w:val="20"/>
            </w:rPr>
            <w:instrText xml:space="preserve"> TOC \o "1-3" \h \z \u </w:instrText>
          </w:r>
          <w:r w:rsidRPr="006629E3">
            <w:rPr>
              <w:rFonts w:ascii="Calibri Light" w:eastAsia="Times New Roman" w:hAnsi="Calibri Light" w:cs="Times New Roman"/>
              <w:szCs w:val="20"/>
            </w:rPr>
            <w:fldChar w:fldCharType="separate"/>
          </w:r>
          <w:hyperlink w:anchor="_Toc61024855" w:history="1">
            <w:r w:rsidRPr="006629E3">
              <w:rPr>
                <w:rFonts w:ascii="Calibri Light" w:eastAsiaTheme="majorEastAsia" w:hAnsi="Calibri Light" w:cs="Times New Roman"/>
                <w:noProof/>
                <w:color w:val="0000FF"/>
                <w:szCs w:val="20"/>
                <w:u w:val="single"/>
              </w:rPr>
              <w:t>ENTITY APPLICANT INFORMATION</w:t>
            </w:r>
            <w:r w:rsidRPr="006629E3">
              <w:rPr>
                <w:rFonts w:ascii="Calibri Light" w:eastAsia="Times New Roman" w:hAnsi="Calibri Light" w:cs="Times New Roman"/>
                <w:noProof/>
                <w:webHidden/>
                <w:szCs w:val="20"/>
              </w:rPr>
              <w:tab/>
            </w:r>
            <w:r w:rsidRPr="006629E3">
              <w:rPr>
                <w:rFonts w:ascii="Calibri Light" w:eastAsia="Times New Roman" w:hAnsi="Calibri Light" w:cs="Times New Roman"/>
                <w:noProof/>
                <w:webHidden/>
                <w:szCs w:val="20"/>
              </w:rPr>
              <w:fldChar w:fldCharType="begin"/>
            </w:r>
            <w:r w:rsidRPr="006629E3">
              <w:rPr>
                <w:rFonts w:ascii="Calibri Light" w:eastAsia="Times New Roman" w:hAnsi="Calibri Light" w:cs="Times New Roman"/>
                <w:noProof/>
                <w:webHidden/>
                <w:szCs w:val="20"/>
              </w:rPr>
              <w:instrText xml:space="preserve"> PAGEREF _Toc61024855 \h </w:instrText>
            </w:r>
            <w:r w:rsidRPr="006629E3">
              <w:rPr>
                <w:rFonts w:ascii="Calibri Light" w:eastAsia="Times New Roman" w:hAnsi="Calibri Light" w:cs="Times New Roman"/>
                <w:noProof/>
                <w:webHidden/>
                <w:szCs w:val="20"/>
              </w:rPr>
            </w:r>
            <w:r w:rsidRPr="006629E3">
              <w:rPr>
                <w:rFonts w:ascii="Calibri Light" w:eastAsia="Times New Roman" w:hAnsi="Calibri Light" w:cs="Times New Roman"/>
                <w:noProof/>
                <w:webHidden/>
                <w:szCs w:val="20"/>
              </w:rPr>
              <w:fldChar w:fldCharType="separate"/>
            </w:r>
            <w:r w:rsidRPr="006629E3">
              <w:rPr>
                <w:rFonts w:ascii="Calibri Light" w:eastAsia="Times New Roman" w:hAnsi="Calibri Light" w:cs="Times New Roman"/>
                <w:noProof/>
                <w:webHidden/>
                <w:szCs w:val="20"/>
              </w:rPr>
              <w:t>1</w:t>
            </w:r>
            <w:r w:rsidRPr="006629E3">
              <w:rPr>
                <w:rFonts w:ascii="Calibri Light" w:eastAsia="Times New Roman" w:hAnsi="Calibri Light" w:cs="Times New Roman"/>
                <w:noProof/>
                <w:webHidden/>
                <w:szCs w:val="20"/>
              </w:rPr>
              <w:fldChar w:fldCharType="end"/>
            </w:r>
          </w:hyperlink>
        </w:p>
        <w:p w14:paraId="4FD6964F" w14:textId="77777777" w:rsidR="006629E3" w:rsidRPr="006629E3" w:rsidRDefault="00634773" w:rsidP="006629E3">
          <w:pPr>
            <w:tabs>
              <w:tab w:val="right" w:leader="dot" w:pos="9926"/>
            </w:tabs>
            <w:spacing w:after="100" w:line="240" w:lineRule="auto"/>
            <w:ind w:left="220"/>
            <w:rPr>
              <w:rFonts w:eastAsiaTheme="minorEastAsia"/>
              <w:noProof/>
            </w:rPr>
          </w:pPr>
          <w:hyperlink w:anchor="_Toc61024856" w:history="1">
            <w:r w:rsidR="006629E3" w:rsidRPr="006629E3">
              <w:rPr>
                <w:rFonts w:asciiTheme="majorHAnsi" w:eastAsiaTheme="majorEastAsia" w:hAnsiTheme="majorHAnsi" w:cstheme="majorBidi"/>
                <w:noProof/>
                <w:color w:val="0000FF"/>
                <w:szCs w:val="20"/>
                <w:u w:val="single"/>
              </w:rPr>
              <w:t>Basic Information</w:t>
            </w:r>
            <w:r w:rsidR="006629E3" w:rsidRPr="006629E3">
              <w:rPr>
                <w:rFonts w:asciiTheme="majorHAnsi" w:eastAsiaTheme="majorEastAsia" w:hAnsiTheme="majorHAnsi" w:cstheme="majorBidi"/>
                <w:noProof/>
                <w:webHidden/>
                <w:szCs w:val="20"/>
              </w:rPr>
              <w:tab/>
            </w:r>
            <w:r w:rsidR="006629E3" w:rsidRPr="006629E3">
              <w:rPr>
                <w:rFonts w:asciiTheme="majorHAnsi" w:eastAsiaTheme="majorEastAsia" w:hAnsiTheme="majorHAnsi" w:cstheme="majorBidi"/>
                <w:noProof/>
                <w:webHidden/>
                <w:szCs w:val="20"/>
              </w:rPr>
              <w:fldChar w:fldCharType="begin"/>
            </w:r>
            <w:r w:rsidR="006629E3" w:rsidRPr="006629E3">
              <w:rPr>
                <w:rFonts w:asciiTheme="majorHAnsi" w:eastAsiaTheme="majorEastAsia" w:hAnsiTheme="majorHAnsi" w:cstheme="majorBidi"/>
                <w:noProof/>
                <w:webHidden/>
                <w:szCs w:val="20"/>
              </w:rPr>
              <w:instrText xml:space="preserve"> PAGEREF _Toc61024856 \h </w:instrText>
            </w:r>
            <w:r w:rsidR="006629E3" w:rsidRPr="006629E3">
              <w:rPr>
                <w:rFonts w:asciiTheme="majorHAnsi" w:eastAsiaTheme="majorEastAsia" w:hAnsiTheme="majorHAnsi" w:cstheme="majorBidi"/>
                <w:noProof/>
                <w:webHidden/>
                <w:szCs w:val="20"/>
              </w:rPr>
            </w:r>
            <w:r w:rsidR="006629E3" w:rsidRPr="006629E3">
              <w:rPr>
                <w:rFonts w:asciiTheme="majorHAnsi" w:eastAsiaTheme="majorEastAsia" w:hAnsiTheme="majorHAnsi" w:cstheme="majorBidi"/>
                <w:noProof/>
                <w:webHidden/>
                <w:szCs w:val="20"/>
              </w:rPr>
              <w:fldChar w:fldCharType="separate"/>
            </w:r>
            <w:r w:rsidR="006629E3" w:rsidRPr="006629E3">
              <w:rPr>
                <w:rFonts w:asciiTheme="majorHAnsi" w:eastAsiaTheme="majorEastAsia" w:hAnsiTheme="majorHAnsi" w:cstheme="majorBidi"/>
                <w:noProof/>
                <w:webHidden/>
                <w:szCs w:val="20"/>
              </w:rPr>
              <w:t>1</w:t>
            </w:r>
            <w:r w:rsidR="006629E3" w:rsidRPr="006629E3">
              <w:rPr>
                <w:rFonts w:asciiTheme="majorHAnsi" w:eastAsiaTheme="majorEastAsia" w:hAnsiTheme="majorHAnsi" w:cstheme="majorBidi"/>
                <w:noProof/>
                <w:webHidden/>
                <w:szCs w:val="20"/>
              </w:rPr>
              <w:fldChar w:fldCharType="end"/>
            </w:r>
          </w:hyperlink>
        </w:p>
        <w:p w14:paraId="76513B93" w14:textId="77777777" w:rsidR="006629E3" w:rsidRPr="006629E3" w:rsidRDefault="00634773" w:rsidP="006629E3">
          <w:pPr>
            <w:tabs>
              <w:tab w:val="right" w:leader="dot" w:pos="9926"/>
            </w:tabs>
            <w:spacing w:after="100" w:line="240" w:lineRule="auto"/>
            <w:rPr>
              <w:rFonts w:eastAsiaTheme="minorEastAsia"/>
              <w:noProof/>
            </w:rPr>
          </w:pPr>
          <w:hyperlink w:anchor="_Toc61024857" w:history="1">
            <w:r w:rsidR="006629E3" w:rsidRPr="006629E3">
              <w:rPr>
                <w:rFonts w:ascii="Calibri Light" w:eastAsiaTheme="majorEastAsia" w:hAnsi="Calibri Light" w:cs="Times New Roman"/>
                <w:noProof/>
                <w:color w:val="0000FF"/>
                <w:szCs w:val="20"/>
                <w:u w:val="single"/>
              </w:rPr>
              <w:t>ENTITY ELIGIBILITY REQUIREMENTS</w:t>
            </w:r>
            <w:r w:rsidR="006629E3" w:rsidRPr="006629E3">
              <w:rPr>
                <w:rFonts w:ascii="Calibri Light" w:eastAsia="Times New Roman" w:hAnsi="Calibri Light" w:cs="Times New Roman"/>
                <w:noProof/>
                <w:webHidden/>
                <w:szCs w:val="20"/>
              </w:rPr>
              <w:tab/>
            </w:r>
            <w:r w:rsidR="006629E3" w:rsidRPr="006629E3">
              <w:rPr>
                <w:rFonts w:ascii="Calibri Light" w:eastAsia="Times New Roman" w:hAnsi="Calibri Light" w:cs="Times New Roman"/>
                <w:noProof/>
                <w:webHidden/>
                <w:szCs w:val="20"/>
              </w:rPr>
              <w:fldChar w:fldCharType="begin"/>
            </w:r>
            <w:r w:rsidR="006629E3" w:rsidRPr="006629E3">
              <w:rPr>
                <w:rFonts w:ascii="Calibri Light" w:eastAsia="Times New Roman" w:hAnsi="Calibri Light" w:cs="Times New Roman"/>
                <w:noProof/>
                <w:webHidden/>
                <w:szCs w:val="20"/>
              </w:rPr>
              <w:instrText xml:space="preserve"> PAGEREF _Toc61024857 \h </w:instrText>
            </w:r>
            <w:r w:rsidR="006629E3" w:rsidRPr="006629E3">
              <w:rPr>
                <w:rFonts w:ascii="Calibri Light" w:eastAsia="Times New Roman" w:hAnsi="Calibri Light" w:cs="Times New Roman"/>
                <w:noProof/>
                <w:webHidden/>
                <w:szCs w:val="20"/>
              </w:rPr>
            </w:r>
            <w:r w:rsidR="006629E3" w:rsidRPr="006629E3">
              <w:rPr>
                <w:rFonts w:ascii="Calibri Light" w:eastAsia="Times New Roman" w:hAnsi="Calibri Light" w:cs="Times New Roman"/>
                <w:noProof/>
                <w:webHidden/>
                <w:szCs w:val="20"/>
              </w:rPr>
              <w:fldChar w:fldCharType="separate"/>
            </w:r>
            <w:r w:rsidR="006629E3" w:rsidRPr="006629E3">
              <w:rPr>
                <w:rFonts w:ascii="Calibri Light" w:eastAsia="Times New Roman" w:hAnsi="Calibri Light" w:cs="Times New Roman"/>
                <w:noProof/>
                <w:webHidden/>
                <w:szCs w:val="20"/>
              </w:rPr>
              <w:t>1</w:t>
            </w:r>
            <w:r w:rsidR="006629E3" w:rsidRPr="006629E3">
              <w:rPr>
                <w:rFonts w:ascii="Calibri Light" w:eastAsia="Times New Roman" w:hAnsi="Calibri Light" w:cs="Times New Roman"/>
                <w:noProof/>
                <w:webHidden/>
                <w:szCs w:val="20"/>
              </w:rPr>
              <w:fldChar w:fldCharType="end"/>
            </w:r>
          </w:hyperlink>
        </w:p>
        <w:p w14:paraId="25675F4E" w14:textId="77777777" w:rsidR="006629E3" w:rsidRPr="006629E3" w:rsidRDefault="00634773" w:rsidP="006629E3">
          <w:pPr>
            <w:tabs>
              <w:tab w:val="right" w:leader="dot" w:pos="9926"/>
            </w:tabs>
            <w:spacing w:after="100" w:line="240" w:lineRule="auto"/>
            <w:ind w:left="220"/>
            <w:rPr>
              <w:rFonts w:eastAsiaTheme="minorEastAsia"/>
              <w:noProof/>
            </w:rPr>
          </w:pPr>
          <w:hyperlink w:anchor="_Toc61024858" w:history="1">
            <w:r w:rsidR="006629E3" w:rsidRPr="006629E3">
              <w:rPr>
                <w:rFonts w:asciiTheme="majorHAnsi" w:eastAsiaTheme="majorEastAsia" w:hAnsiTheme="majorHAnsi" w:cstheme="majorBidi"/>
                <w:noProof/>
                <w:color w:val="0000FF"/>
                <w:szCs w:val="20"/>
                <w:u w:val="single"/>
              </w:rPr>
              <w:t>Ability to Implement the Program</w:t>
            </w:r>
            <w:r w:rsidR="006629E3" w:rsidRPr="006629E3">
              <w:rPr>
                <w:rFonts w:asciiTheme="majorHAnsi" w:eastAsiaTheme="majorEastAsia" w:hAnsiTheme="majorHAnsi" w:cstheme="majorBidi"/>
                <w:noProof/>
                <w:webHidden/>
                <w:szCs w:val="20"/>
              </w:rPr>
              <w:tab/>
            </w:r>
            <w:r w:rsidR="006629E3" w:rsidRPr="006629E3">
              <w:rPr>
                <w:rFonts w:asciiTheme="majorHAnsi" w:eastAsiaTheme="majorEastAsia" w:hAnsiTheme="majorHAnsi" w:cstheme="majorBidi"/>
                <w:noProof/>
                <w:webHidden/>
                <w:szCs w:val="20"/>
              </w:rPr>
              <w:fldChar w:fldCharType="begin"/>
            </w:r>
            <w:r w:rsidR="006629E3" w:rsidRPr="006629E3">
              <w:rPr>
                <w:rFonts w:asciiTheme="majorHAnsi" w:eastAsiaTheme="majorEastAsia" w:hAnsiTheme="majorHAnsi" w:cstheme="majorBidi"/>
                <w:noProof/>
                <w:webHidden/>
                <w:szCs w:val="20"/>
              </w:rPr>
              <w:instrText xml:space="preserve"> PAGEREF _Toc61024858 \h </w:instrText>
            </w:r>
            <w:r w:rsidR="006629E3" w:rsidRPr="006629E3">
              <w:rPr>
                <w:rFonts w:asciiTheme="majorHAnsi" w:eastAsiaTheme="majorEastAsia" w:hAnsiTheme="majorHAnsi" w:cstheme="majorBidi"/>
                <w:noProof/>
                <w:webHidden/>
                <w:szCs w:val="20"/>
              </w:rPr>
            </w:r>
            <w:r w:rsidR="006629E3" w:rsidRPr="006629E3">
              <w:rPr>
                <w:rFonts w:asciiTheme="majorHAnsi" w:eastAsiaTheme="majorEastAsia" w:hAnsiTheme="majorHAnsi" w:cstheme="majorBidi"/>
                <w:noProof/>
                <w:webHidden/>
                <w:szCs w:val="20"/>
              </w:rPr>
              <w:fldChar w:fldCharType="separate"/>
            </w:r>
            <w:r w:rsidR="006629E3" w:rsidRPr="006629E3">
              <w:rPr>
                <w:rFonts w:asciiTheme="majorHAnsi" w:eastAsiaTheme="majorEastAsia" w:hAnsiTheme="majorHAnsi" w:cstheme="majorBidi"/>
                <w:noProof/>
                <w:webHidden/>
                <w:szCs w:val="20"/>
              </w:rPr>
              <w:t>1</w:t>
            </w:r>
            <w:r w:rsidR="006629E3" w:rsidRPr="006629E3">
              <w:rPr>
                <w:rFonts w:asciiTheme="majorHAnsi" w:eastAsiaTheme="majorEastAsia" w:hAnsiTheme="majorHAnsi" w:cstheme="majorBidi"/>
                <w:noProof/>
                <w:webHidden/>
                <w:szCs w:val="20"/>
              </w:rPr>
              <w:fldChar w:fldCharType="end"/>
            </w:r>
          </w:hyperlink>
        </w:p>
        <w:p w14:paraId="09BFF234" w14:textId="77777777" w:rsidR="006629E3" w:rsidRPr="006629E3" w:rsidRDefault="00634773" w:rsidP="006629E3">
          <w:pPr>
            <w:tabs>
              <w:tab w:val="right" w:leader="dot" w:pos="9926"/>
            </w:tabs>
            <w:spacing w:after="100" w:line="240" w:lineRule="auto"/>
            <w:ind w:left="220"/>
            <w:rPr>
              <w:rFonts w:eastAsiaTheme="minorEastAsia"/>
              <w:noProof/>
            </w:rPr>
          </w:pPr>
          <w:hyperlink w:anchor="_Toc61024859" w:history="1">
            <w:r w:rsidR="006629E3" w:rsidRPr="006629E3">
              <w:rPr>
                <w:rFonts w:asciiTheme="majorHAnsi" w:eastAsiaTheme="majorEastAsia" w:hAnsiTheme="majorHAnsi" w:cstheme="majorBidi"/>
                <w:noProof/>
                <w:color w:val="0000FF"/>
                <w:szCs w:val="20"/>
                <w:u w:val="single"/>
              </w:rPr>
              <w:t>Administrative Requirements</w:t>
            </w:r>
            <w:r w:rsidR="006629E3" w:rsidRPr="006629E3">
              <w:rPr>
                <w:rFonts w:asciiTheme="majorHAnsi" w:eastAsiaTheme="majorEastAsia" w:hAnsiTheme="majorHAnsi" w:cstheme="majorBidi"/>
                <w:noProof/>
                <w:webHidden/>
                <w:szCs w:val="20"/>
              </w:rPr>
              <w:tab/>
            </w:r>
            <w:r w:rsidR="006629E3" w:rsidRPr="006629E3">
              <w:rPr>
                <w:rFonts w:asciiTheme="majorHAnsi" w:eastAsiaTheme="majorEastAsia" w:hAnsiTheme="majorHAnsi" w:cstheme="majorBidi"/>
                <w:noProof/>
                <w:webHidden/>
                <w:szCs w:val="20"/>
              </w:rPr>
              <w:fldChar w:fldCharType="begin"/>
            </w:r>
            <w:r w:rsidR="006629E3" w:rsidRPr="006629E3">
              <w:rPr>
                <w:rFonts w:asciiTheme="majorHAnsi" w:eastAsiaTheme="majorEastAsia" w:hAnsiTheme="majorHAnsi" w:cstheme="majorBidi"/>
                <w:noProof/>
                <w:webHidden/>
                <w:szCs w:val="20"/>
              </w:rPr>
              <w:instrText xml:space="preserve"> PAGEREF _Toc61024859 \h </w:instrText>
            </w:r>
            <w:r w:rsidR="006629E3" w:rsidRPr="006629E3">
              <w:rPr>
                <w:rFonts w:asciiTheme="majorHAnsi" w:eastAsiaTheme="majorEastAsia" w:hAnsiTheme="majorHAnsi" w:cstheme="majorBidi"/>
                <w:noProof/>
                <w:webHidden/>
                <w:szCs w:val="20"/>
              </w:rPr>
            </w:r>
            <w:r w:rsidR="006629E3" w:rsidRPr="006629E3">
              <w:rPr>
                <w:rFonts w:asciiTheme="majorHAnsi" w:eastAsiaTheme="majorEastAsia" w:hAnsiTheme="majorHAnsi" w:cstheme="majorBidi"/>
                <w:noProof/>
                <w:webHidden/>
                <w:szCs w:val="20"/>
              </w:rPr>
              <w:fldChar w:fldCharType="separate"/>
            </w:r>
            <w:r w:rsidR="006629E3" w:rsidRPr="006629E3">
              <w:rPr>
                <w:rFonts w:asciiTheme="majorHAnsi" w:eastAsiaTheme="majorEastAsia" w:hAnsiTheme="majorHAnsi" w:cstheme="majorBidi"/>
                <w:noProof/>
                <w:webHidden/>
                <w:szCs w:val="20"/>
              </w:rPr>
              <w:t>2</w:t>
            </w:r>
            <w:r w:rsidR="006629E3" w:rsidRPr="006629E3">
              <w:rPr>
                <w:rFonts w:asciiTheme="majorHAnsi" w:eastAsiaTheme="majorEastAsia" w:hAnsiTheme="majorHAnsi" w:cstheme="majorBidi"/>
                <w:noProof/>
                <w:webHidden/>
                <w:szCs w:val="20"/>
              </w:rPr>
              <w:fldChar w:fldCharType="end"/>
            </w:r>
          </w:hyperlink>
        </w:p>
        <w:p w14:paraId="23BB7794" w14:textId="77777777" w:rsidR="006629E3" w:rsidRPr="006629E3" w:rsidRDefault="00634773" w:rsidP="006629E3">
          <w:pPr>
            <w:tabs>
              <w:tab w:val="right" w:leader="dot" w:pos="9926"/>
            </w:tabs>
            <w:spacing w:after="100" w:line="240" w:lineRule="auto"/>
            <w:ind w:left="220"/>
            <w:rPr>
              <w:rFonts w:eastAsiaTheme="minorEastAsia"/>
              <w:noProof/>
            </w:rPr>
          </w:pPr>
          <w:hyperlink w:anchor="_Toc61024860" w:history="1">
            <w:r w:rsidR="006629E3" w:rsidRPr="006629E3">
              <w:rPr>
                <w:rFonts w:asciiTheme="majorHAnsi" w:eastAsiaTheme="majorEastAsia" w:hAnsiTheme="majorHAnsi" w:cstheme="majorBidi"/>
                <w:noProof/>
                <w:color w:val="0000FF"/>
                <w:szCs w:val="20"/>
                <w:u w:val="single"/>
              </w:rPr>
              <w:t>Entity Performance</w:t>
            </w:r>
            <w:r w:rsidR="006629E3" w:rsidRPr="006629E3">
              <w:rPr>
                <w:rFonts w:asciiTheme="majorHAnsi" w:eastAsiaTheme="majorEastAsia" w:hAnsiTheme="majorHAnsi" w:cstheme="majorBidi"/>
                <w:noProof/>
                <w:webHidden/>
                <w:szCs w:val="20"/>
              </w:rPr>
              <w:tab/>
            </w:r>
            <w:r w:rsidR="006629E3" w:rsidRPr="006629E3">
              <w:rPr>
                <w:rFonts w:asciiTheme="majorHAnsi" w:eastAsiaTheme="majorEastAsia" w:hAnsiTheme="majorHAnsi" w:cstheme="majorBidi"/>
                <w:noProof/>
                <w:webHidden/>
                <w:szCs w:val="20"/>
              </w:rPr>
              <w:fldChar w:fldCharType="begin"/>
            </w:r>
            <w:r w:rsidR="006629E3" w:rsidRPr="006629E3">
              <w:rPr>
                <w:rFonts w:asciiTheme="majorHAnsi" w:eastAsiaTheme="majorEastAsia" w:hAnsiTheme="majorHAnsi" w:cstheme="majorBidi"/>
                <w:noProof/>
                <w:webHidden/>
                <w:szCs w:val="20"/>
              </w:rPr>
              <w:instrText xml:space="preserve"> PAGEREF _Toc61024860 \h </w:instrText>
            </w:r>
            <w:r w:rsidR="006629E3" w:rsidRPr="006629E3">
              <w:rPr>
                <w:rFonts w:asciiTheme="majorHAnsi" w:eastAsiaTheme="majorEastAsia" w:hAnsiTheme="majorHAnsi" w:cstheme="majorBidi"/>
                <w:noProof/>
                <w:webHidden/>
                <w:szCs w:val="20"/>
              </w:rPr>
            </w:r>
            <w:r w:rsidR="006629E3" w:rsidRPr="006629E3">
              <w:rPr>
                <w:rFonts w:asciiTheme="majorHAnsi" w:eastAsiaTheme="majorEastAsia" w:hAnsiTheme="majorHAnsi" w:cstheme="majorBidi"/>
                <w:noProof/>
                <w:webHidden/>
                <w:szCs w:val="20"/>
              </w:rPr>
              <w:fldChar w:fldCharType="separate"/>
            </w:r>
            <w:r w:rsidR="006629E3" w:rsidRPr="006629E3">
              <w:rPr>
                <w:rFonts w:asciiTheme="majorHAnsi" w:eastAsiaTheme="majorEastAsia" w:hAnsiTheme="majorHAnsi" w:cstheme="majorBidi"/>
                <w:noProof/>
                <w:webHidden/>
                <w:szCs w:val="20"/>
              </w:rPr>
              <w:t>2</w:t>
            </w:r>
            <w:r w:rsidR="006629E3" w:rsidRPr="006629E3">
              <w:rPr>
                <w:rFonts w:asciiTheme="majorHAnsi" w:eastAsiaTheme="majorEastAsia" w:hAnsiTheme="majorHAnsi" w:cstheme="majorBidi"/>
                <w:noProof/>
                <w:webHidden/>
                <w:szCs w:val="20"/>
              </w:rPr>
              <w:fldChar w:fldCharType="end"/>
            </w:r>
          </w:hyperlink>
        </w:p>
        <w:p w14:paraId="69E73591" w14:textId="77777777" w:rsidR="006629E3" w:rsidRPr="006629E3" w:rsidRDefault="00634773" w:rsidP="006629E3">
          <w:pPr>
            <w:tabs>
              <w:tab w:val="right" w:leader="dot" w:pos="9926"/>
            </w:tabs>
            <w:spacing w:after="100" w:line="240" w:lineRule="auto"/>
            <w:rPr>
              <w:rFonts w:eastAsiaTheme="minorEastAsia"/>
              <w:noProof/>
            </w:rPr>
          </w:pPr>
          <w:hyperlink w:anchor="_Toc61024863" w:history="1">
            <w:r w:rsidR="006629E3" w:rsidRPr="006629E3">
              <w:rPr>
                <w:rFonts w:ascii="Calibri Light" w:eastAsiaTheme="majorEastAsia" w:hAnsi="Calibri Light" w:cs="Times New Roman"/>
                <w:noProof/>
                <w:color w:val="0000FF"/>
                <w:szCs w:val="20"/>
                <w:u w:val="single"/>
              </w:rPr>
              <w:t>APPENDIX 1: DEFINITIONS</w:t>
            </w:r>
            <w:r w:rsidR="006629E3" w:rsidRPr="006629E3">
              <w:rPr>
                <w:rFonts w:ascii="Calibri Light" w:eastAsia="Times New Roman" w:hAnsi="Calibri Light" w:cs="Times New Roman"/>
                <w:noProof/>
                <w:webHidden/>
                <w:szCs w:val="20"/>
              </w:rPr>
              <w:tab/>
            </w:r>
            <w:r w:rsidR="006629E3" w:rsidRPr="006629E3">
              <w:rPr>
                <w:rFonts w:ascii="Calibri Light" w:eastAsia="Times New Roman" w:hAnsi="Calibri Light" w:cs="Times New Roman"/>
                <w:noProof/>
                <w:webHidden/>
                <w:szCs w:val="20"/>
              </w:rPr>
              <w:fldChar w:fldCharType="begin"/>
            </w:r>
            <w:r w:rsidR="006629E3" w:rsidRPr="006629E3">
              <w:rPr>
                <w:rFonts w:ascii="Calibri Light" w:eastAsia="Times New Roman" w:hAnsi="Calibri Light" w:cs="Times New Roman"/>
                <w:noProof/>
                <w:webHidden/>
                <w:szCs w:val="20"/>
              </w:rPr>
              <w:instrText xml:space="preserve"> PAGEREF _Toc61024863 \h </w:instrText>
            </w:r>
            <w:r w:rsidR="006629E3" w:rsidRPr="006629E3">
              <w:rPr>
                <w:rFonts w:ascii="Calibri Light" w:eastAsia="Times New Roman" w:hAnsi="Calibri Light" w:cs="Times New Roman"/>
                <w:noProof/>
                <w:webHidden/>
                <w:szCs w:val="20"/>
              </w:rPr>
            </w:r>
            <w:r w:rsidR="006629E3" w:rsidRPr="006629E3">
              <w:rPr>
                <w:rFonts w:ascii="Calibri Light" w:eastAsia="Times New Roman" w:hAnsi="Calibri Light" w:cs="Times New Roman"/>
                <w:noProof/>
                <w:webHidden/>
                <w:szCs w:val="20"/>
              </w:rPr>
              <w:fldChar w:fldCharType="separate"/>
            </w:r>
            <w:r w:rsidR="006629E3" w:rsidRPr="006629E3">
              <w:rPr>
                <w:rFonts w:ascii="Calibri Light" w:eastAsia="Times New Roman" w:hAnsi="Calibri Light" w:cs="Times New Roman"/>
                <w:noProof/>
                <w:webHidden/>
                <w:szCs w:val="20"/>
              </w:rPr>
              <w:t>4</w:t>
            </w:r>
            <w:r w:rsidR="006629E3" w:rsidRPr="006629E3">
              <w:rPr>
                <w:rFonts w:ascii="Calibri Light" w:eastAsia="Times New Roman" w:hAnsi="Calibri Light" w:cs="Times New Roman"/>
                <w:noProof/>
                <w:webHidden/>
                <w:szCs w:val="20"/>
              </w:rPr>
              <w:fldChar w:fldCharType="end"/>
            </w:r>
          </w:hyperlink>
        </w:p>
        <w:p w14:paraId="25AD97E8" w14:textId="77777777" w:rsidR="006629E3" w:rsidRDefault="006629E3" w:rsidP="006629E3">
          <w:pPr>
            <w:spacing w:after="120" w:line="240" w:lineRule="auto"/>
            <w:ind w:left="288" w:right="288"/>
            <w:rPr>
              <w:rFonts w:ascii="Calibri Light" w:eastAsia="Times New Roman" w:hAnsi="Calibri Light" w:cs="Times New Roman"/>
              <w:b/>
              <w:bCs/>
              <w:noProof/>
              <w:szCs w:val="20"/>
            </w:rPr>
          </w:pPr>
          <w:r w:rsidRPr="006629E3">
            <w:rPr>
              <w:rFonts w:ascii="Calibri Light" w:eastAsia="Times New Roman" w:hAnsi="Calibri Light" w:cs="Times New Roman"/>
              <w:b/>
              <w:bCs/>
              <w:noProof/>
              <w:szCs w:val="20"/>
            </w:rPr>
            <w:fldChar w:fldCharType="end"/>
          </w:r>
        </w:p>
      </w:sdtContent>
    </w:sdt>
    <w:p w14:paraId="714286D5" w14:textId="77777777" w:rsidR="00A63FF7" w:rsidRDefault="00A63FF7" w:rsidP="00A63FF7">
      <w:pPr>
        <w:rPr>
          <w:rFonts w:ascii="Calibri Light" w:eastAsia="Times New Roman" w:hAnsi="Calibri Light" w:cs="Times New Roman"/>
          <w:b/>
          <w:bCs/>
          <w:noProof/>
          <w:szCs w:val="20"/>
        </w:rPr>
      </w:pPr>
    </w:p>
    <w:p w14:paraId="25A8A71B" w14:textId="7F9C054F" w:rsidR="00A63FF7" w:rsidRDefault="00634773" w:rsidP="00A63FF7">
      <w:pPr>
        <w:rPr>
          <w:rFonts w:ascii="Calibri Light" w:eastAsia="Times New Roman" w:hAnsi="Calibri Light" w:cs="Times New Roman"/>
          <w:b/>
          <w:bCs/>
          <w:noProof/>
          <w:szCs w:val="20"/>
        </w:rPr>
      </w:pPr>
      <w:r>
        <w:rPr>
          <w:rFonts w:ascii="Calibri Light" w:eastAsia="Times New Roman" w:hAnsi="Calibri Light" w:cs="Calibri Light"/>
        </w:rPr>
        <w:pict w14:anchorId="09543C5A">
          <v:shape id="_x0000_i1028" type="#_x0000_t75" style="width:476.95pt;height:7pt" o:hrpct="0" o:hralign="center" o:hr="t">
            <v:imagedata r:id="rId7" o:title="BD14539_"/>
          </v:shape>
        </w:pict>
      </w:r>
    </w:p>
    <w:p w14:paraId="1F75E80F" w14:textId="77777777" w:rsidR="00A63FF7" w:rsidRDefault="00A63FF7" w:rsidP="00A63FF7">
      <w:pPr>
        <w:rPr>
          <w:rFonts w:ascii="Calibri Light" w:eastAsia="Times New Roman" w:hAnsi="Calibri Light" w:cs="Times New Roman"/>
          <w:b/>
          <w:bCs/>
          <w:noProof/>
          <w:szCs w:val="20"/>
        </w:rPr>
      </w:pPr>
    </w:p>
    <w:p w14:paraId="65FEDC7B" w14:textId="521F8D20" w:rsidR="00A63FF7" w:rsidRPr="00A63FF7" w:rsidRDefault="00A63FF7" w:rsidP="00A63FF7">
      <w:pPr>
        <w:rPr>
          <w:rFonts w:ascii="Calibri Light" w:eastAsia="Times New Roman" w:hAnsi="Calibri Light" w:cs="Calibri Light"/>
        </w:rPr>
        <w:sectPr w:rsidR="00A63FF7" w:rsidRPr="00A63FF7" w:rsidSect="00A018CC">
          <w:type w:val="continuous"/>
          <w:pgSz w:w="12240" w:h="15840"/>
          <w:pgMar w:top="720" w:right="1152" w:bottom="1080" w:left="1152" w:header="720" w:footer="720" w:gutter="0"/>
          <w:pgNumType w:start="1"/>
          <w:cols w:space="720"/>
          <w:titlePg/>
          <w:docGrid w:linePitch="360"/>
        </w:sectPr>
      </w:pPr>
    </w:p>
    <w:p w14:paraId="7D5D4E98" w14:textId="77777777" w:rsidR="006629E3" w:rsidRPr="006629E3" w:rsidRDefault="00634773" w:rsidP="006629E3">
      <w:pPr>
        <w:spacing w:after="120" w:line="240" w:lineRule="auto"/>
        <w:rPr>
          <w:rFonts w:eastAsia="Times New Roman" w:cstheme="minorHAnsi"/>
          <w:b/>
          <w:i/>
          <w:sz w:val="28"/>
        </w:rPr>
      </w:pPr>
      <w:r>
        <w:rPr>
          <w:rFonts w:ascii="Calibri Light" w:eastAsia="Times New Roman" w:hAnsi="Calibri Light" w:cs="Calibri Light"/>
        </w:rPr>
        <w:lastRenderedPageBreak/>
        <w:pict w14:anchorId="07C595AC">
          <v:shape id="_x0000_i1029" type="#_x0000_t75" style="width:476.95pt;height:7pt" o:hrpct="0" o:hralign="center" o:hr="t">
            <v:imagedata r:id="rId7" o:title="BD14539_"/>
          </v:shape>
        </w:pict>
      </w:r>
    </w:p>
    <w:p w14:paraId="7F9D1D58" w14:textId="77777777" w:rsidR="006629E3" w:rsidRPr="00574FCE" w:rsidRDefault="006629E3" w:rsidP="006629E3">
      <w:pPr>
        <w:spacing w:after="0" w:line="240" w:lineRule="auto"/>
        <w:ind w:right="36"/>
        <w:contextualSpacing/>
        <w:jc w:val="center"/>
        <w:rPr>
          <w:rFonts w:ascii="Calibri Light" w:eastAsia="Times New Roman" w:hAnsi="Calibri Light" w:cs="Times New Roman"/>
          <w:b/>
          <w:bCs/>
          <w:szCs w:val="20"/>
        </w:rPr>
      </w:pPr>
      <w:r w:rsidRPr="00574FCE">
        <w:rPr>
          <w:rFonts w:asciiTheme="majorHAnsi" w:eastAsiaTheme="majorEastAsia" w:hAnsiTheme="majorHAnsi" w:cstheme="majorBidi"/>
          <w:b/>
          <w:bCs/>
          <w:spacing w:val="-10"/>
          <w:kern w:val="28"/>
          <w:sz w:val="56"/>
          <w:szCs w:val="56"/>
        </w:rPr>
        <w:t xml:space="preserve">PART II – </w:t>
      </w:r>
      <w:r w:rsidRPr="00574FCE">
        <w:rPr>
          <w:rFonts w:ascii="Calibri Light" w:eastAsia="Times New Roman" w:hAnsi="Calibri Light" w:cs="Times New Roman"/>
          <w:b/>
          <w:bCs/>
          <w:sz w:val="56"/>
          <w:szCs w:val="56"/>
        </w:rPr>
        <w:t>ENTITY QUESTIONNAIRE</w:t>
      </w:r>
    </w:p>
    <w:p w14:paraId="497BAA2F" w14:textId="2819F9B1" w:rsidR="006629E3" w:rsidRPr="006C1851" w:rsidRDefault="006629E3" w:rsidP="0033737A">
      <w:pPr>
        <w:spacing w:after="120" w:line="240" w:lineRule="auto"/>
        <w:rPr>
          <w:rFonts w:ascii="Calibri Light" w:eastAsia="Times New Roman" w:hAnsi="Calibri Light" w:cs="Calibri Light"/>
          <w:bCs/>
        </w:rPr>
      </w:pPr>
      <w:r w:rsidRPr="006C1851">
        <w:rPr>
          <w:rFonts w:ascii="Calibri Light" w:eastAsia="Times New Roman" w:hAnsi="Calibri Light" w:cs="Calibri Light"/>
        </w:rPr>
        <w:t>All questions below must be answered, and details or other documentation provided as required.  If any questions are unanswered, it could affect the eligibility of the application.</w:t>
      </w:r>
      <w:r w:rsidRPr="006C1851">
        <w:rPr>
          <w:rFonts w:ascii="Times New Roman" w:eastAsia="Times" w:hAnsi="Times New Roman" w:cs="Times New Roman"/>
          <w:b/>
        </w:rPr>
        <w:t xml:space="preserve"> </w:t>
      </w:r>
      <w:r w:rsidRPr="006C1851">
        <w:rPr>
          <w:rFonts w:ascii="Calibri Light" w:eastAsia="Times New Roman" w:hAnsi="Calibri Light" w:cs="Calibri Light"/>
        </w:rPr>
        <w:t>Agreement</w:t>
      </w:r>
      <w:r w:rsidR="0033737A" w:rsidRPr="006C1851">
        <w:rPr>
          <w:rFonts w:ascii="Calibri Light" w:eastAsia="Times New Roman" w:hAnsi="Calibri Light" w:cs="Calibri Light"/>
        </w:rPr>
        <w:t>s</w:t>
      </w:r>
      <w:r w:rsidRPr="006C1851">
        <w:rPr>
          <w:rFonts w:ascii="Calibri Light" w:eastAsia="Times New Roman" w:hAnsi="Calibri Light" w:cs="Calibri Light"/>
        </w:rPr>
        <w:t xml:space="preserve"> may be set up for a five-year duration. </w:t>
      </w:r>
      <w:r w:rsidRPr="006C1851">
        <w:rPr>
          <w:rFonts w:ascii="Calibri Light" w:eastAsia="Times New Roman" w:hAnsi="Calibri Light" w:cs="Calibri Light"/>
          <w:bCs/>
        </w:rPr>
        <w:t xml:space="preserve">An ALE applicant will not need to resend entity specific items in </w:t>
      </w:r>
      <w:r w:rsidR="003D08A3" w:rsidRPr="006C1851">
        <w:rPr>
          <w:rFonts w:ascii="Calibri Light" w:eastAsia="Times New Roman" w:hAnsi="Calibri Light" w:cs="Calibri Light"/>
          <w:bCs/>
        </w:rPr>
        <w:t>FY2</w:t>
      </w:r>
      <w:r w:rsidR="003D08A3">
        <w:rPr>
          <w:rFonts w:ascii="Calibri Light" w:eastAsia="Times New Roman" w:hAnsi="Calibri Light" w:cs="Calibri Light"/>
          <w:bCs/>
        </w:rPr>
        <w:t>4</w:t>
      </w:r>
      <w:r w:rsidR="003D08A3" w:rsidRPr="006C1851">
        <w:rPr>
          <w:rFonts w:ascii="Calibri Light" w:eastAsia="Times New Roman" w:hAnsi="Calibri Light" w:cs="Calibri Light"/>
          <w:bCs/>
        </w:rPr>
        <w:t xml:space="preserve"> </w:t>
      </w:r>
      <w:r w:rsidRPr="006C1851">
        <w:rPr>
          <w:rFonts w:ascii="Calibri Light" w:eastAsia="Times New Roman" w:hAnsi="Calibri Light" w:cs="Calibri Light"/>
          <w:b/>
          <w:u w:val="single"/>
        </w:rPr>
        <w:t xml:space="preserve">if </w:t>
      </w:r>
      <w:r w:rsidRPr="006C1851">
        <w:rPr>
          <w:rFonts w:ascii="Calibri Light" w:eastAsia="Times New Roman" w:hAnsi="Calibri Light" w:cs="Calibri Light"/>
          <w:bCs/>
        </w:rPr>
        <w:t xml:space="preserve">a </w:t>
      </w:r>
      <w:r w:rsidR="0033737A" w:rsidRPr="006C1851">
        <w:rPr>
          <w:rFonts w:ascii="Calibri Light" w:eastAsia="Times New Roman" w:hAnsi="Calibri Light" w:cs="Calibri Light"/>
          <w:bCs/>
        </w:rPr>
        <w:t>P</w:t>
      </w:r>
      <w:r w:rsidRPr="006C1851">
        <w:rPr>
          <w:rFonts w:ascii="Calibri Light" w:eastAsia="Times New Roman" w:hAnsi="Calibri Light" w:cs="Calibri Light"/>
          <w:bCs/>
        </w:rPr>
        <w:t xml:space="preserve">rogram </w:t>
      </w:r>
      <w:r w:rsidR="0033737A" w:rsidRPr="006C1851">
        <w:rPr>
          <w:rFonts w:ascii="Calibri Light" w:eastAsia="Times New Roman" w:hAnsi="Calibri Light" w:cs="Calibri Light"/>
          <w:bCs/>
        </w:rPr>
        <w:t>A</w:t>
      </w:r>
      <w:r w:rsidRPr="006C1851">
        <w:rPr>
          <w:rFonts w:ascii="Calibri Light" w:eastAsia="Times New Roman" w:hAnsi="Calibri Light" w:cs="Calibri Light"/>
          <w:bCs/>
        </w:rPr>
        <w:t xml:space="preserve">greement was already established </w:t>
      </w:r>
      <w:r w:rsidR="003D08A3">
        <w:rPr>
          <w:rFonts w:ascii="Calibri Light" w:eastAsia="Times New Roman" w:hAnsi="Calibri Light" w:cs="Calibri Light"/>
          <w:bCs/>
        </w:rPr>
        <w:t>with</w:t>
      </w:r>
      <w:r w:rsidRPr="006C1851">
        <w:rPr>
          <w:rFonts w:ascii="Calibri Light" w:eastAsia="Times New Roman" w:hAnsi="Calibri Light" w:cs="Calibri Light"/>
          <w:bCs/>
        </w:rPr>
        <w:t xml:space="preserve">in </w:t>
      </w:r>
      <w:r w:rsidR="003D08A3">
        <w:rPr>
          <w:rFonts w:ascii="Calibri Light" w:eastAsia="Times New Roman" w:hAnsi="Calibri Light" w:cs="Calibri Light"/>
          <w:bCs/>
        </w:rPr>
        <w:t>the last five-years</w:t>
      </w:r>
      <w:r w:rsidRPr="006C1851">
        <w:rPr>
          <w:rFonts w:ascii="Calibri Light" w:eastAsia="Times New Roman" w:hAnsi="Calibri Light" w:cs="Calibri Light"/>
          <w:bCs/>
        </w:rPr>
        <w:t xml:space="preserve"> and all provided information is </w:t>
      </w:r>
      <w:r w:rsidR="003D08A3">
        <w:rPr>
          <w:rFonts w:ascii="Calibri Light" w:eastAsia="Times New Roman" w:hAnsi="Calibri Light" w:cs="Calibri Light"/>
          <w:bCs/>
        </w:rPr>
        <w:t xml:space="preserve">still </w:t>
      </w:r>
      <w:r w:rsidRPr="006C1851">
        <w:rPr>
          <w:rFonts w:ascii="Calibri Light" w:eastAsia="Times New Roman" w:hAnsi="Calibri Light" w:cs="Calibri Light"/>
          <w:bCs/>
        </w:rPr>
        <w:t xml:space="preserve">current. </w:t>
      </w:r>
    </w:p>
    <w:p w14:paraId="6A84EF3F" w14:textId="0EBE8D52" w:rsidR="00504495" w:rsidRPr="006C1851" w:rsidRDefault="006629E3" w:rsidP="006C1851">
      <w:pPr>
        <w:spacing w:after="120" w:line="240" w:lineRule="auto"/>
        <w:jc w:val="center"/>
        <w:rPr>
          <w:rFonts w:ascii="Calibri Light" w:eastAsia="Times New Roman" w:hAnsi="Calibri Light" w:cs="Calibri Light"/>
          <w:sz w:val="28"/>
          <w:szCs w:val="28"/>
        </w:rPr>
      </w:pPr>
      <w:bookmarkStart w:id="2" w:name="_Toc61437131"/>
      <w:r w:rsidRPr="006C1851">
        <w:rPr>
          <w:rFonts w:asciiTheme="majorHAnsi" w:eastAsiaTheme="majorEastAsia" w:hAnsiTheme="majorHAnsi" w:cstheme="majorBidi"/>
          <w:b/>
          <w:color w:val="169FB2"/>
          <w:sz w:val="28"/>
          <w:szCs w:val="28"/>
          <w:u w:val="single"/>
        </w:rPr>
        <w:t>ENTITY APPLICANT INFORMATION</w:t>
      </w:r>
      <w:bookmarkStart w:id="3" w:name="_Toc61437132"/>
      <w:bookmarkEnd w:id="2"/>
    </w:p>
    <w:p w14:paraId="201AC199" w14:textId="77777777" w:rsidR="006C1851" w:rsidRDefault="006C1851" w:rsidP="006629E3">
      <w:pPr>
        <w:keepNext/>
        <w:keepLines/>
        <w:spacing w:before="40" w:after="0" w:line="240" w:lineRule="auto"/>
        <w:outlineLvl w:val="1"/>
        <w:rPr>
          <w:rFonts w:asciiTheme="majorHAnsi" w:eastAsiaTheme="majorEastAsia" w:hAnsiTheme="majorHAnsi" w:cstheme="majorBidi"/>
          <w:b/>
          <w:sz w:val="26"/>
          <w:szCs w:val="26"/>
          <w:u w:val="single"/>
        </w:rPr>
      </w:pPr>
    </w:p>
    <w:p w14:paraId="782DFACB" w14:textId="3F404819" w:rsidR="006629E3" w:rsidRPr="006C1851" w:rsidRDefault="006629E3" w:rsidP="006629E3">
      <w:pPr>
        <w:keepNext/>
        <w:keepLines/>
        <w:spacing w:before="40" w:after="0" w:line="240" w:lineRule="auto"/>
        <w:outlineLvl w:val="1"/>
        <w:rPr>
          <w:rFonts w:asciiTheme="majorHAnsi" w:eastAsiaTheme="majorEastAsia" w:hAnsiTheme="majorHAnsi" w:cstheme="majorBidi"/>
          <w:b/>
          <w:sz w:val="24"/>
          <w:szCs w:val="24"/>
          <w:u w:val="single"/>
        </w:rPr>
      </w:pPr>
      <w:r w:rsidRPr="006C1851">
        <w:rPr>
          <w:rFonts w:asciiTheme="majorHAnsi" w:eastAsiaTheme="majorEastAsia" w:hAnsiTheme="majorHAnsi" w:cstheme="majorBidi"/>
          <w:b/>
          <w:sz w:val="24"/>
          <w:szCs w:val="24"/>
          <w:u w:val="single"/>
        </w:rPr>
        <w:t>Basic Information</w:t>
      </w:r>
      <w:bookmarkEnd w:id="3"/>
    </w:p>
    <w:p w14:paraId="16FB3E07" w14:textId="77777777" w:rsidR="006629E3" w:rsidRPr="006629E3" w:rsidRDefault="006629E3" w:rsidP="006629E3">
      <w:pPr>
        <w:spacing w:after="0" w:line="240" w:lineRule="auto"/>
        <w:rPr>
          <w:rFonts w:ascii="Calibri Light" w:eastAsiaTheme="majorEastAsia" w:hAnsi="Calibri Light" w:cs="Times New Roman"/>
          <w:szCs w:val="20"/>
        </w:rPr>
      </w:pPr>
    </w:p>
    <w:p w14:paraId="3F8744D2" w14:textId="0A062220" w:rsidR="006629E3" w:rsidRPr="006629E3" w:rsidRDefault="00CC1C2C" w:rsidP="006629E3">
      <w:pPr>
        <w:numPr>
          <w:ilvl w:val="2"/>
          <w:numId w:val="1"/>
        </w:numPr>
        <w:spacing w:after="120" w:line="240" w:lineRule="auto"/>
        <w:ind w:left="270" w:right="36"/>
        <w:contextualSpacing/>
        <w:rPr>
          <w:rFonts w:ascii="Calibri Light" w:hAnsi="Calibri Light" w:cs="Calibri Light"/>
          <w:b/>
        </w:rPr>
      </w:pPr>
      <w:r>
        <w:rPr>
          <w:rFonts w:ascii="Calibri Light" w:hAnsi="Calibri Light" w:cs="Calibri Light"/>
        </w:rPr>
        <w:t xml:space="preserve"> </w:t>
      </w:r>
      <w:r w:rsidR="006629E3" w:rsidRPr="006629E3">
        <w:rPr>
          <w:rFonts w:ascii="Calibri Light" w:hAnsi="Calibri Light" w:cs="Calibri Light"/>
        </w:rPr>
        <w:t>Primary Entity Applicant Legal Name:</w:t>
      </w:r>
      <w:r w:rsidR="006629E3" w:rsidRPr="006629E3">
        <w:rPr>
          <w:rFonts w:ascii="Calibri Light" w:hAnsi="Calibri Light" w:cs="Calibri Light"/>
          <w:b/>
          <w:bCs/>
          <w:i/>
          <w:iCs/>
          <w:color w:val="1F3864" w:themeColor="accent1" w:themeShade="80"/>
          <w:u w:val="single"/>
        </w:rPr>
        <w:t xml:space="preserve"> </w:t>
      </w:r>
      <w:sdt>
        <w:sdtPr>
          <w:rPr>
            <w:rFonts w:ascii="Calibri Light" w:hAnsi="Calibri Light" w:cs="Calibri Light"/>
            <w:b/>
            <w:bCs/>
            <w:i/>
            <w:iCs/>
            <w:color w:val="1F3864" w:themeColor="accent1" w:themeShade="80"/>
            <w:highlight w:val="yellow"/>
            <w:u w:val="single"/>
          </w:rPr>
          <w:id w:val="-867212998"/>
          <w:placeholder>
            <w:docPart w:val="4E82123C366043C6AEC497A323188719"/>
          </w:placeholder>
          <w:showingPlcHdr/>
          <w:text/>
        </w:sdtPr>
        <w:sdtEndPr>
          <w:rPr>
            <w:b w:val="0"/>
            <w:bCs w:val="0"/>
            <w:i w:val="0"/>
            <w:iCs w:val="0"/>
            <w:color w:val="auto"/>
            <w:u w:val="none"/>
          </w:rPr>
        </w:sdtEndPr>
        <w:sdtContent>
          <w:r w:rsidR="006629E3" w:rsidRPr="006629E3">
            <w:rPr>
              <w:b/>
              <w:bCs/>
              <w:i/>
              <w:iCs/>
              <w:color w:val="1F3864" w:themeColor="accent1" w:themeShade="80"/>
              <w:highlight w:val="yellow"/>
              <w:u w:val="single"/>
            </w:rPr>
            <w:t>Click or tap here to enter text.</w:t>
          </w:r>
        </w:sdtContent>
      </w:sdt>
    </w:p>
    <w:p w14:paraId="4368018F" w14:textId="77777777" w:rsidR="006629E3" w:rsidRPr="006629E3" w:rsidRDefault="006629E3" w:rsidP="00B22156">
      <w:pPr>
        <w:spacing w:after="120" w:line="240" w:lineRule="auto"/>
        <w:ind w:right="36"/>
        <w:contextualSpacing/>
        <w:rPr>
          <w:rFonts w:ascii="Calibri Light" w:hAnsi="Calibri Light" w:cs="Calibri Light"/>
          <w:b/>
        </w:rPr>
      </w:pPr>
    </w:p>
    <w:p w14:paraId="0810998E" w14:textId="2857E89D" w:rsidR="006629E3" w:rsidRPr="006629E3" w:rsidRDefault="00CC1C2C" w:rsidP="006629E3">
      <w:pPr>
        <w:numPr>
          <w:ilvl w:val="2"/>
          <w:numId w:val="1"/>
        </w:numPr>
        <w:spacing w:after="120" w:line="240" w:lineRule="auto"/>
        <w:ind w:left="270" w:right="36"/>
        <w:contextualSpacing/>
        <w:rPr>
          <w:rFonts w:ascii="Calibri Light" w:hAnsi="Calibri Light" w:cs="Calibri Light"/>
          <w:b/>
        </w:rPr>
      </w:pPr>
      <w:r>
        <w:rPr>
          <w:rFonts w:ascii="Calibri Light" w:eastAsia="Times New Roman" w:hAnsi="Calibri Light" w:cs="Calibri Light"/>
        </w:rPr>
        <w:t xml:space="preserve"> </w:t>
      </w:r>
      <w:r w:rsidR="006629E3" w:rsidRPr="006629E3">
        <w:rPr>
          <w:rFonts w:ascii="Calibri Light" w:eastAsia="Times New Roman" w:hAnsi="Calibri Light" w:cs="Calibri Light"/>
        </w:rPr>
        <w:t>Primary Entity Mailing Address</w:t>
      </w:r>
      <w:r w:rsidR="006629E3" w:rsidRPr="006629E3">
        <w:rPr>
          <w:rFonts w:ascii="Calibri Light" w:hAnsi="Calibri Light" w:cs="Calibri Light"/>
        </w:rPr>
        <w:t>:</w:t>
      </w:r>
      <w:r w:rsidR="006629E3" w:rsidRPr="006629E3">
        <w:rPr>
          <w:rFonts w:ascii="Calibri Light" w:hAnsi="Calibri Light" w:cs="Calibri Light"/>
          <w:b/>
          <w:bCs/>
          <w:i/>
          <w:iCs/>
          <w:color w:val="1F3864" w:themeColor="accent1" w:themeShade="80"/>
          <w:u w:val="single"/>
        </w:rPr>
        <w:t xml:space="preserve"> </w:t>
      </w:r>
      <w:sdt>
        <w:sdtPr>
          <w:rPr>
            <w:rFonts w:ascii="Calibri Light" w:hAnsi="Calibri Light" w:cs="Calibri Light"/>
            <w:b/>
            <w:bCs/>
            <w:i/>
            <w:iCs/>
            <w:color w:val="1F3864" w:themeColor="accent1" w:themeShade="80"/>
            <w:u w:val="single"/>
          </w:rPr>
          <w:id w:val="-288814979"/>
          <w:placeholder>
            <w:docPart w:val="4E82123C366043C6AEC497A323188719"/>
          </w:placeholder>
          <w:showingPlcHdr/>
          <w:text/>
        </w:sdtPr>
        <w:sdtEndPr>
          <w:rPr>
            <w:b w:val="0"/>
            <w:bCs w:val="0"/>
            <w:i w:val="0"/>
            <w:iCs w:val="0"/>
            <w:color w:val="auto"/>
            <w:u w:val="none"/>
          </w:rPr>
        </w:sdtEndPr>
        <w:sdtContent>
          <w:r w:rsidR="006629E3" w:rsidRPr="006629E3">
            <w:rPr>
              <w:b/>
              <w:bCs/>
              <w:i/>
              <w:iCs/>
              <w:color w:val="1F3864" w:themeColor="accent1" w:themeShade="80"/>
              <w:highlight w:val="yellow"/>
              <w:u w:val="single"/>
            </w:rPr>
            <w:t>Click or tap here to enter text.</w:t>
          </w:r>
        </w:sdtContent>
      </w:sdt>
    </w:p>
    <w:p w14:paraId="7FDF7E73" w14:textId="77777777" w:rsidR="006629E3" w:rsidRPr="006629E3" w:rsidRDefault="006629E3" w:rsidP="006629E3">
      <w:pPr>
        <w:spacing w:after="120" w:line="240" w:lineRule="auto"/>
        <w:ind w:left="450" w:right="36"/>
        <w:contextualSpacing/>
        <w:rPr>
          <w:rFonts w:ascii="Calibri Light" w:hAnsi="Calibri Light" w:cs="Calibri Light"/>
          <w:b/>
        </w:rPr>
      </w:pPr>
    </w:p>
    <w:p w14:paraId="3C0305E0" w14:textId="4F839159" w:rsidR="006629E3" w:rsidRPr="006629E3" w:rsidRDefault="00CC1C2C" w:rsidP="006629E3">
      <w:pPr>
        <w:numPr>
          <w:ilvl w:val="2"/>
          <w:numId w:val="1"/>
        </w:numPr>
        <w:spacing w:after="120" w:line="240" w:lineRule="auto"/>
        <w:ind w:left="270" w:right="36"/>
        <w:contextualSpacing/>
        <w:rPr>
          <w:rFonts w:ascii="Calibri Light" w:hAnsi="Calibri Light" w:cs="Calibri Light"/>
          <w:b/>
        </w:rPr>
      </w:pPr>
      <w:r>
        <w:rPr>
          <w:rFonts w:ascii="Calibri Light" w:eastAsia="Times New Roman" w:hAnsi="Calibri Light" w:cs="Calibri Light"/>
        </w:rPr>
        <w:t xml:space="preserve"> </w:t>
      </w:r>
      <w:r w:rsidR="006629E3" w:rsidRPr="006629E3">
        <w:rPr>
          <w:rFonts w:ascii="Calibri Light" w:eastAsia="Times New Roman" w:hAnsi="Calibri Light" w:cs="Calibri Light"/>
        </w:rPr>
        <w:t>Primary Entity Point-of-Contact Name, Phone Number, and Email:</w:t>
      </w:r>
      <w:r w:rsidR="006629E3" w:rsidRPr="006629E3">
        <w:rPr>
          <w:rFonts w:ascii="Calibri Light" w:hAnsi="Calibri Light" w:cs="Calibri Light"/>
          <w:b/>
          <w:bCs/>
          <w:i/>
          <w:iCs/>
          <w:color w:val="1F3864" w:themeColor="accent1" w:themeShade="80"/>
          <w:u w:val="single"/>
        </w:rPr>
        <w:t xml:space="preserve"> </w:t>
      </w:r>
      <w:sdt>
        <w:sdtPr>
          <w:rPr>
            <w:rFonts w:ascii="Calibri Light" w:hAnsi="Calibri Light" w:cs="Calibri Light"/>
            <w:b/>
            <w:bCs/>
            <w:i/>
            <w:iCs/>
            <w:color w:val="1F3864" w:themeColor="accent1" w:themeShade="80"/>
            <w:u w:val="single"/>
          </w:rPr>
          <w:id w:val="770669804"/>
          <w:placeholder>
            <w:docPart w:val="144BA5A2D1B64FBCB52BE2146CD04187"/>
          </w:placeholder>
          <w:showingPlcHdr/>
          <w:text/>
        </w:sdtPr>
        <w:sdtEndPr>
          <w:rPr>
            <w:b w:val="0"/>
            <w:bCs w:val="0"/>
            <w:i w:val="0"/>
            <w:iCs w:val="0"/>
            <w:color w:val="auto"/>
            <w:u w:val="none"/>
          </w:rPr>
        </w:sdtEndPr>
        <w:sdtContent>
          <w:r w:rsidR="006629E3" w:rsidRPr="006629E3">
            <w:rPr>
              <w:b/>
              <w:bCs/>
              <w:i/>
              <w:iCs/>
              <w:color w:val="1F3864" w:themeColor="accent1" w:themeShade="80"/>
              <w:highlight w:val="yellow"/>
              <w:u w:val="single"/>
            </w:rPr>
            <w:t>Click or tap here to enter text.</w:t>
          </w:r>
        </w:sdtContent>
      </w:sdt>
    </w:p>
    <w:p w14:paraId="5B054534" w14:textId="77777777" w:rsidR="006629E3" w:rsidRPr="006629E3" w:rsidRDefault="006629E3" w:rsidP="006629E3">
      <w:pPr>
        <w:spacing w:after="120" w:line="240" w:lineRule="auto"/>
        <w:ind w:left="450" w:right="36"/>
        <w:contextualSpacing/>
        <w:rPr>
          <w:rFonts w:ascii="Calibri Light" w:hAnsi="Calibri Light" w:cs="Calibri Light"/>
          <w:b/>
        </w:rPr>
      </w:pPr>
    </w:p>
    <w:p w14:paraId="743CCC21" w14:textId="056BD3A9" w:rsidR="006629E3" w:rsidRPr="006629E3" w:rsidRDefault="00CC1C2C" w:rsidP="006629E3">
      <w:pPr>
        <w:numPr>
          <w:ilvl w:val="2"/>
          <w:numId w:val="1"/>
        </w:numPr>
        <w:spacing w:after="120" w:line="240" w:lineRule="auto"/>
        <w:ind w:left="270" w:right="36"/>
        <w:contextualSpacing/>
        <w:rPr>
          <w:rFonts w:ascii="Calibri Light" w:eastAsia="Times New Roman" w:hAnsi="Calibri Light" w:cs="Calibri Light"/>
          <w:b/>
        </w:rPr>
      </w:pPr>
      <w:r>
        <w:rPr>
          <w:rFonts w:ascii="Calibri Light" w:eastAsia="Times New Roman" w:hAnsi="Calibri Light" w:cs="Calibri Light"/>
          <w:bCs/>
        </w:rPr>
        <w:t xml:space="preserve"> </w:t>
      </w:r>
      <w:r w:rsidR="006629E3" w:rsidRPr="006629E3">
        <w:rPr>
          <w:rFonts w:ascii="Calibri Light" w:eastAsia="Times New Roman" w:hAnsi="Calibri Light" w:cs="Calibri Light"/>
          <w:bCs/>
        </w:rPr>
        <w:t xml:space="preserve">Select the applicable eligible entity type and list the entity name for each entity applicant listed on the </w:t>
      </w:r>
      <w:r w:rsidR="005318A7">
        <w:rPr>
          <w:rFonts w:ascii="Calibri Light" w:eastAsia="Times New Roman" w:hAnsi="Calibri Light" w:cs="Calibri Light"/>
          <w:bCs/>
        </w:rPr>
        <w:t>NRCS-</w:t>
      </w:r>
      <w:r w:rsidR="006629E3" w:rsidRPr="006629E3">
        <w:rPr>
          <w:rFonts w:ascii="Calibri Light" w:eastAsia="Times New Roman" w:hAnsi="Calibri Light" w:cs="Calibri Light"/>
          <w:bCs/>
        </w:rPr>
        <w:t>CPA-41.</w:t>
      </w:r>
    </w:p>
    <w:p w14:paraId="5B7011F0" w14:textId="77777777" w:rsidR="006629E3" w:rsidRPr="006629E3" w:rsidRDefault="006629E3" w:rsidP="006629E3">
      <w:pPr>
        <w:spacing w:after="0" w:line="240" w:lineRule="auto"/>
        <w:ind w:right="36"/>
        <w:rPr>
          <w:rFonts w:ascii="Calibri Light" w:eastAsia="Times New Roman" w:hAnsi="Calibri Light" w:cs="Calibri Light"/>
          <w:szCs w:val="20"/>
        </w:rPr>
      </w:pPr>
      <w:bookmarkStart w:id="4" w:name="_Hlk61027425"/>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446858700"/>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State agency: </w:t>
      </w:r>
      <w:sdt>
        <w:sdtPr>
          <w:rPr>
            <w:rFonts w:ascii="Calibri Light" w:hAnsi="Calibri Light" w:cs="Calibri Light"/>
            <w:b/>
            <w:bCs/>
            <w:i/>
            <w:iCs/>
            <w:color w:val="1F3864" w:themeColor="accent1" w:themeShade="80"/>
          </w:rPr>
          <w:id w:val="752783785"/>
          <w:placeholder>
            <w:docPart w:val="68E2B8CFF02B4A5EAA350C4DEF1252EB"/>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756CF914" w14:textId="77777777" w:rsidR="006629E3" w:rsidRPr="006629E3" w:rsidRDefault="006629E3" w:rsidP="006629E3">
      <w:pPr>
        <w:spacing w:after="0" w:line="240" w:lineRule="auto"/>
        <w:ind w:right="36"/>
        <w:rPr>
          <w:rFonts w:ascii="Calibri Light" w:eastAsia="Times New Roman" w:hAnsi="Calibri Light" w:cs="Calibri Light"/>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648008475"/>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Local government: </w:t>
      </w:r>
      <w:sdt>
        <w:sdtPr>
          <w:rPr>
            <w:rFonts w:ascii="Calibri Light" w:hAnsi="Calibri Light" w:cs="Calibri Light"/>
            <w:b/>
            <w:bCs/>
            <w:i/>
            <w:iCs/>
            <w:color w:val="1F3864" w:themeColor="accent1" w:themeShade="80"/>
          </w:rPr>
          <w:id w:val="-952861473"/>
          <w:placeholder>
            <w:docPart w:val="5DCCAAB0254C420383B70E68F4CC1727"/>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709C6CBF" w14:textId="77777777" w:rsidR="006629E3" w:rsidRPr="006629E3" w:rsidRDefault="006629E3" w:rsidP="006629E3">
      <w:pPr>
        <w:spacing w:after="0" w:line="240" w:lineRule="auto"/>
        <w:ind w:right="36"/>
        <w:rPr>
          <w:rFonts w:ascii="Calibri Light" w:eastAsia="Times New Roman" w:hAnsi="Calibri Light" w:cs="Calibri Light"/>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052762800"/>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Indian Tribe: </w:t>
      </w:r>
      <w:sdt>
        <w:sdtPr>
          <w:rPr>
            <w:rFonts w:ascii="Calibri Light" w:hAnsi="Calibri Light" w:cs="Calibri Light"/>
            <w:b/>
            <w:bCs/>
            <w:i/>
            <w:iCs/>
            <w:color w:val="1F3864" w:themeColor="accent1" w:themeShade="80"/>
          </w:rPr>
          <w:id w:val="-1483538916"/>
          <w:placeholder>
            <w:docPart w:val="7684D5036EE44B1BB440E878FF4A4565"/>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3C04DE96" w14:textId="13E9425F" w:rsidR="006629E3" w:rsidRPr="006629E3" w:rsidRDefault="006629E3" w:rsidP="00DA73CD">
      <w:pPr>
        <w:spacing w:after="0" w:line="240" w:lineRule="auto"/>
        <w:ind w:left="720" w:right="36"/>
        <w:rPr>
          <w:rFonts w:ascii="Calibri Light" w:eastAsia="Times New Roman" w:hAnsi="Calibri Light" w:cs="Calibri Light"/>
          <w:szCs w:val="20"/>
        </w:rPr>
      </w:pPr>
      <w:r w:rsidRPr="006629E3">
        <w:rPr>
          <w:rFonts w:ascii="Calibri Light" w:eastAsia="Times New Roman" w:hAnsi="Calibri Light" w:cs="Calibri Light"/>
          <w:szCs w:val="20"/>
        </w:rPr>
        <w:t xml:space="preserve">    </w:t>
      </w:r>
      <w:sdt>
        <w:sdtPr>
          <w:rPr>
            <w:rFonts w:ascii="Calibri Light" w:eastAsia="Times New Roman" w:hAnsi="Calibri Light" w:cs="Calibri Light"/>
            <w:szCs w:val="20"/>
          </w:rPr>
          <w:id w:val="1761178595"/>
          <w14:checkbox>
            <w14:checked w14:val="0"/>
            <w14:checkedState w14:val="2612" w14:font="MS Gothic"/>
            <w14:uncheckedState w14:val="2610" w14:font="MS Gothic"/>
          </w14:checkbox>
        </w:sdtPr>
        <w:sdtEndPr/>
        <w:sdtContent>
          <w:r w:rsidR="00DA73CD">
            <w:rPr>
              <w:rFonts w:ascii="MS Gothic" w:eastAsia="MS Gothic" w:hAnsi="MS Gothic" w:cs="Calibri Light" w:hint="eastAsia"/>
              <w:szCs w:val="20"/>
            </w:rPr>
            <w:t>☐</w:t>
          </w:r>
        </w:sdtContent>
      </w:sdt>
      <w:r w:rsidRPr="006629E3">
        <w:rPr>
          <w:rFonts w:ascii="Calibri Light" w:eastAsia="Times New Roman" w:hAnsi="Calibri Light" w:cs="Calibri Light"/>
          <w:szCs w:val="20"/>
        </w:rPr>
        <w:t xml:space="preserve">  </w:t>
      </w:r>
      <w:r w:rsidRPr="006629E3">
        <w:rPr>
          <w:rFonts w:ascii="Calibri Light" w:eastAsia="Times New Roman" w:hAnsi="Calibri Light" w:cs="Calibri Light"/>
        </w:rPr>
        <w:t xml:space="preserve">Non-governmental organization described in 501(c)(3) and 509(a)(1), (2), or (3) that has </w:t>
      </w:r>
      <w:r w:rsidRPr="006629E3">
        <w:rPr>
          <w:rFonts w:ascii="Calibri Light" w:eastAsia="Times New Roman" w:hAnsi="Calibri Light" w:cs="Calibri Light"/>
        </w:rPr>
        <w:tab/>
      </w:r>
      <w:r w:rsidR="00F250FF">
        <w:rPr>
          <w:rFonts w:ascii="Calibri Light" w:eastAsia="Times New Roman" w:hAnsi="Calibri Light" w:cs="Calibri Light"/>
        </w:rPr>
        <w:t xml:space="preserve">          </w:t>
      </w:r>
      <w:r w:rsidR="00DA73CD">
        <w:rPr>
          <w:rFonts w:ascii="Calibri Light" w:eastAsia="Times New Roman" w:hAnsi="Calibri Light" w:cs="Calibri Light"/>
        </w:rPr>
        <w:t xml:space="preserve">   </w:t>
      </w:r>
      <w:r w:rsidRPr="006629E3">
        <w:rPr>
          <w:rFonts w:ascii="Calibri Light" w:eastAsia="Times New Roman" w:hAnsi="Calibri Light" w:cs="Calibri Light"/>
        </w:rPr>
        <w:t xml:space="preserve">conservation purposes (IRC Section 170(h)(4)(A)(i-iv)): </w:t>
      </w:r>
      <w:sdt>
        <w:sdtPr>
          <w:rPr>
            <w:rFonts w:ascii="Calibri Light" w:hAnsi="Calibri Light" w:cs="Calibri Light"/>
            <w:b/>
            <w:bCs/>
            <w:i/>
            <w:iCs/>
            <w:color w:val="1F3864" w:themeColor="accent1" w:themeShade="80"/>
          </w:rPr>
          <w:id w:val="627979038"/>
          <w:placeholder>
            <w:docPart w:val="ECB4B463AFA3472D96BE77D4BB6FF11F"/>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21DBFC6E" w14:textId="77777777" w:rsidR="006629E3" w:rsidRPr="006629E3" w:rsidRDefault="006629E3" w:rsidP="006629E3">
      <w:pPr>
        <w:spacing w:after="0" w:line="240" w:lineRule="auto"/>
        <w:ind w:right="36"/>
        <w:rPr>
          <w:rFonts w:ascii="Calibri Light" w:hAnsi="Calibri Light" w:cs="Calibri Light"/>
          <w:b/>
          <w:bCs/>
          <w:i/>
          <w:iCs/>
          <w:color w:val="1F3864" w:themeColor="accent1" w:themeShade="8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595484350"/>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Other (</w:t>
      </w:r>
      <w:r w:rsidRPr="006629E3">
        <w:rPr>
          <w:rFonts w:ascii="Calibri Light" w:eastAsia="Times New Roman" w:hAnsi="Calibri Light" w:cs="Calibri Light"/>
          <w:b/>
          <w:bCs/>
          <w:color w:val="FF0000"/>
        </w:rPr>
        <w:t>INELIGIBLE</w:t>
      </w:r>
      <w:r w:rsidRPr="006629E3">
        <w:rPr>
          <w:rFonts w:ascii="Calibri Light" w:eastAsia="Times New Roman" w:hAnsi="Calibri Light" w:cs="Calibri Light"/>
        </w:rPr>
        <w:t>)</w:t>
      </w:r>
      <w:r w:rsidRPr="006629E3">
        <w:rPr>
          <w:rFonts w:ascii="Calibri Light" w:eastAsia="Times New Roman" w:hAnsi="Calibri Light" w:cs="Calibri Light"/>
          <w:szCs w:val="20"/>
        </w:rPr>
        <w:t xml:space="preserve">: </w:t>
      </w:r>
      <w:sdt>
        <w:sdtPr>
          <w:rPr>
            <w:rFonts w:ascii="Calibri Light" w:hAnsi="Calibri Light" w:cs="Calibri Light"/>
            <w:b/>
            <w:bCs/>
            <w:i/>
            <w:iCs/>
            <w:color w:val="1F3864" w:themeColor="accent1" w:themeShade="80"/>
          </w:rPr>
          <w:id w:val="-1263139460"/>
          <w:placeholder>
            <w:docPart w:val="105EE4B3F710417797D4ACFF1076C101"/>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bookmarkEnd w:id="4"/>
    <w:p w14:paraId="0F6FDCEF" w14:textId="77777777" w:rsidR="006629E3" w:rsidRPr="006629E3" w:rsidRDefault="006629E3" w:rsidP="006629E3">
      <w:pPr>
        <w:spacing w:after="0" w:line="240" w:lineRule="auto"/>
        <w:ind w:right="36"/>
        <w:rPr>
          <w:rFonts w:ascii="Calibri Light" w:eastAsia="Times New Roman" w:hAnsi="Calibri Light" w:cs="Calibri Light"/>
          <w:szCs w:val="20"/>
        </w:rPr>
      </w:pPr>
    </w:p>
    <w:p w14:paraId="517B6F8D" w14:textId="14A3A315" w:rsidR="006629E3" w:rsidRPr="006629E3" w:rsidRDefault="00CC1C2C" w:rsidP="006629E3">
      <w:pPr>
        <w:numPr>
          <w:ilvl w:val="2"/>
          <w:numId w:val="1"/>
        </w:numPr>
        <w:spacing w:after="120" w:line="240" w:lineRule="auto"/>
        <w:ind w:left="270" w:right="36"/>
        <w:contextualSpacing/>
        <w:rPr>
          <w:rFonts w:ascii="Calibri Light" w:eastAsia="Times New Roman" w:hAnsi="Calibri Light" w:cs="Calibri Light"/>
          <w:b/>
        </w:rPr>
      </w:pPr>
      <w:r>
        <w:rPr>
          <w:rFonts w:ascii="Calibri Light" w:eastAsia="Times New Roman" w:hAnsi="Calibri Light" w:cs="Calibri Light"/>
          <w:bCs/>
        </w:rPr>
        <w:t xml:space="preserve"> </w:t>
      </w:r>
      <w:r w:rsidR="006629E3" w:rsidRPr="006629E3">
        <w:rPr>
          <w:rFonts w:ascii="Calibri Light" w:eastAsia="Times New Roman" w:hAnsi="Calibri Light" w:cs="Calibri Light"/>
          <w:bCs/>
        </w:rPr>
        <w:t xml:space="preserve">Provide the contact information as requested in #1-3 above for any other eligible entities, co-applicants, co-holders, and third-party rights holders that will be on the agreement (required if they may be a party to any parcel contracts now or in the future): </w:t>
      </w:r>
      <w:sdt>
        <w:sdtPr>
          <w:rPr>
            <w:rFonts w:ascii="Calibri Light" w:hAnsi="Calibri Light" w:cs="Calibri Light"/>
            <w:b/>
            <w:bCs/>
            <w:i/>
            <w:iCs/>
            <w:color w:val="1F3864" w:themeColor="accent1" w:themeShade="80"/>
          </w:rPr>
          <w:id w:val="2093432313"/>
          <w:placeholder>
            <w:docPart w:val="9507A4B6897148549C8D5894EB3818CF"/>
          </w:placeholder>
          <w:showingPlcHdr/>
          <w:text/>
        </w:sdtPr>
        <w:sdtEndPr>
          <w:rPr>
            <w:b w:val="0"/>
            <w:bCs w:val="0"/>
            <w:i w:val="0"/>
            <w:iCs w:val="0"/>
            <w:color w:val="auto"/>
          </w:rPr>
        </w:sdtEndPr>
        <w:sdtContent>
          <w:r w:rsidR="006629E3" w:rsidRPr="006629E3">
            <w:rPr>
              <w:b/>
              <w:bCs/>
              <w:i/>
              <w:iCs/>
              <w:color w:val="1F3864" w:themeColor="accent1" w:themeShade="80"/>
              <w:highlight w:val="yellow"/>
            </w:rPr>
            <w:t>Click or tap here to enter text.</w:t>
          </w:r>
        </w:sdtContent>
      </w:sdt>
    </w:p>
    <w:p w14:paraId="07734CF1" w14:textId="09E925EF" w:rsidR="006629E3" w:rsidRDefault="006629E3" w:rsidP="00B22156">
      <w:pPr>
        <w:spacing w:after="120" w:line="240" w:lineRule="auto"/>
        <w:ind w:right="36"/>
        <w:contextualSpacing/>
        <w:rPr>
          <w:rFonts w:ascii="Calibri Light" w:eastAsia="Times New Roman" w:hAnsi="Calibri Light" w:cs="Calibri Light"/>
          <w:b/>
        </w:rPr>
      </w:pPr>
    </w:p>
    <w:p w14:paraId="506105C9" w14:textId="77777777" w:rsidR="00B22156" w:rsidRPr="006629E3" w:rsidRDefault="00B22156" w:rsidP="00B22156">
      <w:pPr>
        <w:spacing w:after="120" w:line="240" w:lineRule="auto"/>
        <w:ind w:right="36"/>
        <w:contextualSpacing/>
        <w:rPr>
          <w:rFonts w:ascii="Calibri Light" w:eastAsia="Times New Roman" w:hAnsi="Calibri Light" w:cs="Calibri Light"/>
          <w:b/>
        </w:rPr>
      </w:pPr>
    </w:p>
    <w:p w14:paraId="6D5B6F6C" w14:textId="64B4284E" w:rsidR="006629E3" w:rsidRPr="006629E3" w:rsidRDefault="00CC1C2C" w:rsidP="006629E3">
      <w:pPr>
        <w:numPr>
          <w:ilvl w:val="2"/>
          <w:numId w:val="1"/>
        </w:numPr>
        <w:spacing w:after="120" w:line="240" w:lineRule="auto"/>
        <w:ind w:left="270" w:right="36"/>
        <w:contextualSpacing/>
        <w:rPr>
          <w:rFonts w:ascii="Calibri Light" w:eastAsia="Times New Roman" w:hAnsi="Calibri Light" w:cs="Calibri Light"/>
          <w:b/>
        </w:rPr>
      </w:pPr>
      <w:r>
        <w:rPr>
          <w:rFonts w:ascii="Calibri Light" w:eastAsia="Times New Roman" w:hAnsi="Calibri Light" w:cs="Calibri Light"/>
          <w:bCs/>
        </w:rPr>
        <w:t xml:space="preserve"> </w:t>
      </w:r>
      <w:r w:rsidR="006629E3" w:rsidRPr="006629E3">
        <w:rPr>
          <w:rFonts w:ascii="Calibri Light" w:eastAsia="Times New Roman" w:hAnsi="Calibri Light" w:cs="Calibri Light"/>
          <w:bCs/>
        </w:rPr>
        <w:t xml:space="preserve">Eligible entity, co-applicants, and co-holders are required to be a party to the agreement and/or be listed as a contributor in some form.  Provide the authority under which each of these entities is authorized to operate (e.g., charter, statutory authority, articles of incorporation, bylaws), provide a copy of such documentation: </w:t>
      </w:r>
      <w:sdt>
        <w:sdtPr>
          <w:rPr>
            <w:rFonts w:ascii="Calibri Light" w:hAnsi="Calibri Light" w:cs="Calibri Light"/>
            <w:b/>
            <w:bCs/>
            <w:i/>
            <w:iCs/>
            <w:color w:val="1F3864" w:themeColor="accent1" w:themeShade="80"/>
            <w:u w:val="single"/>
          </w:rPr>
          <w:id w:val="1729338451"/>
          <w:placeholder>
            <w:docPart w:val="4453FFAFCD444E259680FB21968CAF5B"/>
          </w:placeholder>
          <w:showingPlcHdr/>
          <w:text/>
        </w:sdtPr>
        <w:sdtEndPr>
          <w:rPr>
            <w:b w:val="0"/>
            <w:bCs w:val="0"/>
            <w:i w:val="0"/>
            <w:iCs w:val="0"/>
            <w:color w:val="auto"/>
            <w:u w:val="none"/>
          </w:rPr>
        </w:sdtEndPr>
        <w:sdtContent>
          <w:r w:rsidR="006629E3" w:rsidRPr="006629E3">
            <w:rPr>
              <w:b/>
              <w:bCs/>
              <w:i/>
              <w:iCs/>
              <w:color w:val="1F3864" w:themeColor="accent1" w:themeShade="80"/>
              <w:highlight w:val="yellow"/>
              <w:u w:val="single"/>
            </w:rPr>
            <w:t>Click or tap here to enter text.</w:t>
          </w:r>
        </w:sdtContent>
      </w:sdt>
    </w:p>
    <w:p w14:paraId="67CE7313" w14:textId="3527C032" w:rsidR="006629E3" w:rsidRDefault="006629E3" w:rsidP="006629E3">
      <w:pPr>
        <w:spacing w:after="120" w:line="240" w:lineRule="auto"/>
        <w:ind w:left="270" w:right="36"/>
        <w:contextualSpacing/>
        <w:rPr>
          <w:rFonts w:ascii="Calibri Light" w:eastAsia="Times New Roman" w:hAnsi="Calibri Light" w:cs="Calibri Light"/>
          <w:b/>
        </w:rPr>
      </w:pPr>
    </w:p>
    <w:p w14:paraId="5104FF47" w14:textId="77777777" w:rsidR="00B22156" w:rsidRPr="006629E3" w:rsidRDefault="00B22156" w:rsidP="006629E3">
      <w:pPr>
        <w:spacing w:after="120" w:line="240" w:lineRule="auto"/>
        <w:ind w:left="270" w:right="36"/>
        <w:contextualSpacing/>
        <w:rPr>
          <w:rFonts w:ascii="Calibri Light" w:eastAsia="Times New Roman" w:hAnsi="Calibri Light" w:cs="Calibri Light"/>
          <w:b/>
        </w:rPr>
      </w:pPr>
    </w:p>
    <w:p w14:paraId="76218F05" w14:textId="6E7B23B5" w:rsidR="006629E3" w:rsidRPr="006629E3" w:rsidRDefault="00CC1C2C" w:rsidP="006629E3">
      <w:pPr>
        <w:numPr>
          <w:ilvl w:val="2"/>
          <w:numId w:val="1"/>
        </w:numPr>
        <w:spacing w:after="120" w:line="240" w:lineRule="auto"/>
        <w:ind w:left="270" w:right="36"/>
        <w:contextualSpacing/>
        <w:rPr>
          <w:rFonts w:ascii="Calibri Light" w:eastAsia="Times New Roman" w:hAnsi="Calibri Light" w:cs="Calibri Light"/>
          <w:b/>
        </w:rPr>
      </w:pPr>
      <w:r>
        <w:rPr>
          <w:rFonts w:ascii="Calibri Light" w:eastAsia="Times New Roman" w:hAnsi="Calibri Light" w:cs="Calibri Light"/>
          <w:bCs/>
        </w:rPr>
        <w:t xml:space="preserve"> </w:t>
      </w:r>
      <w:r w:rsidR="006629E3" w:rsidRPr="006629E3">
        <w:rPr>
          <w:rFonts w:ascii="Calibri Light" w:eastAsia="Times New Roman" w:hAnsi="Calibri Light" w:cs="Calibri Light"/>
          <w:bCs/>
        </w:rPr>
        <w:t>Provide the names and titles of the appropriate signatory for each eligible entity, co-applicant, and co-holder and provide documentation of this signatory authority with this application pack</w:t>
      </w:r>
      <w:r w:rsidR="002A1CB0">
        <w:rPr>
          <w:rFonts w:ascii="Calibri Light" w:eastAsia="Times New Roman" w:hAnsi="Calibri Light" w:cs="Calibri Light"/>
          <w:bCs/>
        </w:rPr>
        <w:t>et</w:t>
      </w:r>
      <w:r w:rsidR="006629E3" w:rsidRPr="006629E3">
        <w:rPr>
          <w:rFonts w:ascii="Calibri Light" w:eastAsia="Times New Roman" w:hAnsi="Calibri Light" w:cs="Calibri Light"/>
          <w:bCs/>
        </w:rPr>
        <w:t xml:space="preserve">. Provide updated documentation if signatory has changed since original submittal: </w:t>
      </w:r>
      <w:sdt>
        <w:sdtPr>
          <w:rPr>
            <w:rFonts w:ascii="Calibri Light" w:hAnsi="Calibri Light" w:cs="Calibri Light"/>
            <w:b/>
            <w:bCs/>
            <w:i/>
            <w:iCs/>
            <w:color w:val="1F3864" w:themeColor="accent1" w:themeShade="80"/>
            <w:u w:val="single"/>
          </w:rPr>
          <w:id w:val="974877275"/>
          <w:placeholder>
            <w:docPart w:val="0164D2DD87AD4023818573577A151F6C"/>
          </w:placeholder>
          <w:showingPlcHdr/>
          <w:text/>
        </w:sdtPr>
        <w:sdtEndPr>
          <w:rPr>
            <w:b w:val="0"/>
            <w:bCs w:val="0"/>
            <w:i w:val="0"/>
            <w:iCs w:val="0"/>
            <w:color w:val="auto"/>
            <w:u w:val="none"/>
          </w:rPr>
        </w:sdtEndPr>
        <w:sdtContent>
          <w:r w:rsidR="006629E3" w:rsidRPr="006629E3">
            <w:rPr>
              <w:b/>
              <w:bCs/>
              <w:i/>
              <w:iCs/>
              <w:color w:val="1F3864" w:themeColor="accent1" w:themeShade="80"/>
              <w:highlight w:val="yellow"/>
              <w:u w:val="single"/>
            </w:rPr>
            <w:t>Click or tap here to enter text.</w:t>
          </w:r>
        </w:sdtContent>
      </w:sdt>
    </w:p>
    <w:p w14:paraId="00789AF9" w14:textId="47C21AB6" w:rsidR="006629E3" w:rsidRDefault="006629E3" w:rsidP="006629E3">
      <w:pPr>
        <w:spacing w:after="120" w:line="240" w:lineRule="auto"/>
        <w:ind w:left="270" w:right="36"/>
        <w:contextualSpacing/>
        <w:rPr>
          <w:rFonts w:ascii="Calibri Light" w:eastAsia="Times New Roman" w:hAnsi="Calibri Light" w:cs="Calibri Light"/>
          <w:b/>
        </w:rPr>
      </w:pPr>
    </w:p>
    <w:p w14:paraId="7C87A2BD" w14:textId="77777777" w:rsidR="00B22156" w:rsidRPr="006629E3" w:rsidRDefault="00B22156" w:rsidP="006629E3">
      <w:pPr>
        <w:spacing w:after="120" w:line="240" w:lineRule="auto"/>
        <w:ind w:left="270" w:right="36"/>
        <w:contextualSpacing/>
        <w:rPr>
          <w:rFonts w:ascii="Calibri Light" w:eastAsia="Times New Roman" w:hAnsi="Calibri Light" w:cs="Calibri Light"/>
          <w:b/>
        </w:rPr>
      </w:pPr>
    </w:p>
    <w:p w14:paraId="2DDDE227" w14:textId="0515BBC3" w:rsidR="006629E3" w:rsidRPr="006629E3" w:rsidRDefault="00CC1C2C" w:rsidP="006629E3">
      <w:pPr>
        <w:numPr>
          <w:ilvl w:val="2"/>
          <w:numId w:val="1"/>
        </w:numPr>
        <w:spacing w:after="120" w:line="240" w:lineRule="auto"/>
        <w:ind w:left="270" w:right="36"/>
        <w:contextualSpacing/>
        <w:rPr>
          <w:rFonts w:ascii="Calibri Light" w:eastAsia="Times New Roman" w:hAnsi="Calibri Light" w:cs="Calibri Light"/>
          <w:b/>
        </w:rPr>
      </w:pPr>
      <w:r>
        <w:rPr>
          <w:rFonts w:ascii="Calibri Light" w:eastAsia="Times New Roman" w:hAnsi="Calibri Light" w:cs="Calibri Light"/>
          <w:bCs/>
        </w:rPr>
        <w:t xml:space="preserve"> </w:t>
      </w:r>
      <w:r w:rsidR="006629E3" w:rsidRPr="006629E3">
        <w:rPr>
          <w:rFonts w:ascii="Calibri Light" w:eastAsia="Times New Roman" w:hAnsi="Calibri Light" w:cs="Calibri Light"/>
          <w:bCs/>
        </w:rPr>
        <w:t>Have you provided evidence of how each entity applicant meets the criteria for the selections above?</w:t>
      </w:r>
    </w:p>
    <w:p w14:paraId="3439C5A4"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447001594"/>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1791709179"/>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 – </w:t>
      </w:r>
      <w:r w:rsidRPr="006629E3">
        <w:rPr>
          <w:rFonts w:ascii="Calibri Light" w:eastAsia="Times New Roman" w:hAnsi="Calibri Light" w:cs="Calibri Light"/>
          <w:b/>
          <w:bCs/>
          <w:color w:val="FF0000"/>
          <w:szCs w:val="20"/>
        </w:rPr>
        <w:t>INELIGIBLE</w:t>
      </w:r>
      <w:r w:rsidRPr="006629E3">
        <w:rPr>
          <w:rFonts w:ascii="Calibri Light" w:eastAsia="Times New Roman" w:hAnsi="Calibri Light" w:cs="Calibri Light"/>
          <w:color w:val="FF0000"/>
          <w:szCs w:val="20"/>
        </w:rPr>
        <w:t xml:space="preserve"> </w:t>
      </w:r>
    </w:p>
    <w:p w14:paraId="275FF0E5" w14:textId="08DB3110" w:rsidR="006629E3" w:rsidRDefault="006629E3" w:rsidP="006629E3">
      <w:pPr>
        <w:spacing w:after="120" w:line="240" w:lineRule="auto"/>
        <w:ind w:left="1170"/>
        <w:contextualSpacing/>
        <w:rPr>
          <w:rFonts w:ascii="Calibri Light" w:eastAsia="Times New Roman" w:hAnsi="Calibri Light" w:cs="Calibri Light"/>
          <w:b/>
        </w:rPr>
      </w:pPr>
    </w:p>
    <w:p w14:paraId="5BF5D8E0" w14:textId="368676C1" w:rsidR="00504495" w:rsidRDefault="00504495" w:rsidP="006629E3">
      <w:pPr>
        <w:spacing w:after="120" w:line="240" w:lineRule="auto"/>
        <w:ind w:left="1170"/>
        <w:contextualSpacing/>
        <w:rPr>
          <w:rFonts w:ascii="Calibri Light" w:eastAsia="Times New Roman" w:hAnsi="Calibri Light" w:cs="Calibri Light"/>
          <w:b/>
        </w:rPr>
      </w:pPr>
    </w:p>
    <w:p w14:paraId="5F868B86" w14:textId="42D2ED44" w:rsidR="00504495" w:rsidRDefault="00504495" w:rsidP="006629E3">
      <w:pPr>
        <w:spacing w:after="120" w:line="240" w:lineRule="auto"/>
        <w:ind w:left="1170"/>
        <w:contextualSpacing/>
        <w:rPr>
          <w:rFonts w:ascii="Calibri Light" w:eastAsia="Times New Roman" w:hAnsi="Calibri Light" w:cs="Calibri Light"/>
          <w:b/>
        </w:rPr>
      </w:pPr>
    </w:p>
    <w:p w14:paraId="30E5129C" w14:textId="59ECFE75" w:rsidR="00504495" w:rsidRDefault="00504495" w:rsidP="006629E3">
      <w:pPr>
        <w:spacing w:after="120" w:line="240" w:lineRule="auto"/>
        <w:ind w:left="1170"/>
        <w:contextualSpacing/>
        <w:rPr>
          <w:rFonts w:ascii="Calibri Light" w:eastAsia="Times New Roman" w:hAnsi="Calibri Light" w:cs="Calibri Light"/>
          <w:b/>
        </w:rPr>
      </w:pPr>
    </w:p>
    <w:p w14:paraId="73EAB8C0" w14:textId="77777777" w:rsidR="006C1851" w:rsidRDefault="006C1851" w:rsidP="006629E3">
      <w:pPr>
        <w:spacing w:after="120" w:line="240" w:lineRule="auto"/>
        <w:ind w:left="1170"/>
        <w:contextualSpacing/>
        <w:rPr>
          <w:rFonts w:ascii="Calibri Light" w:eastAsia="Times New Roman" w:hAnsi="Calibri Light" w:cs="Calibri Light"/>
          <w:b/>
        </w:rPr>
      </w:pPr>
    </w:p>
    <w:p w14:paraId="32766868" w14:textId="711AA500" w:rsidR="00504495" w:rsidRPr="006629E3" w:rsidRDefault="003D08A3" w:rsidP="00634773">
      <w:pPr>
        <w:tabs>
          <w:tab w:val="left" w:pos="9992"/>
        </w:tabs>
        <w:spacing w:after="120" w:line="240" w:lineRule="auto"/>
        <w:ind w:left="1170"/>
        <w:contextualSpacing/>
        <w:rPr>
          <w:rFonts w:ascii="Calibri Light" w:eastAsia="Times New Roman" w:hAnsi="Calibri Light" w:cs="Calibri Light"/>
          <w:b/>
        </w:rPr>
      </w:pPr>
      <w:r>
        <w:rPr>
          <w:rFonts w:ascii="Calibri Light" w:eastAsia="Times New Roman" w:hAnsi="Calibri Light" w:cs="Calibri Light"/>
          <w:b/>
        </w:rPr>
        <w:tab/>
      </w:r>
    </w:p>
    <w:p w14:paraId="753C1FDE" w14:textId="77777777" w:rsidR="006629E3" w:rsidRPr="006629E3" w:rsidRDefault="006629E3" w:rsidP="006629E3">
      <w:pPr>
        <w:keepNext/>
        <w:keepLines/>
        <w:spacing w:before="240" w:after="0" w:line="240" w:lineRule="auto"/>
        <w:ind w:right="36"/>
        <w:jc w:val="center"/>
        <w:outlineLvl w:val="0"/>
        <w:rPr>
          <w:rFonts w:asciiTheme="majorHAnsi" w:eastAsiaTheme="majorEastAsia" w:hAnsiTheme="majorHAnsi" w:cstheme="majorBidi"/>
          <w:b/>
          <w:color w:val="169FB2"/>
          <w:sz w:val="32"/>
          <w:szCs w:val="32"/>
          <w:u w:val="single"/>
        </w:rPr>
      </w:pPr>
      <w:bookmarkStart w:id="5" w:name="_Toc61437133"/>
      <w:r w:rsidRPr="006629E3">
        <w:rPr>
          <w:rFonts w:asciiTheme="majorHAnsi" w:eastAsiaTheme="majorEastAsia" w:hAnsiTheme="majorHAnsi" w:cstheme="majorBidi"/>
          <w:b/>
          <w:color w:val="169FB2"/>
          <w:sz w:val="32"/>
          <w:szCs w:val="32"/>
          <w:u w:val="single"/>
        </w:rPr>
        <w:lastRenderedPageBreak/>
        <w:t>ENTITY ELIGIBILITY REQUIREMENTS</w:t>
      </w:r>
      <w:bookmarkEnd w:id="5"/>
    </w:p>
    <w:p w14:paraId="1E9F7C77" w14:textId="77777777" w:rsidR="006629E3" w:rsidRPr="006629E3" w:rsidRDefault="006629E3" w:rsidP="006629E3">
      <w:pPr>
        <w:spacing w:after="0" w:line="240" w:lineRule="auto"/>
        <w:rPr>
          <w:rFonts w:ascii="Calibri Light" w:eastAsia="Times New Roman" w:hAnsi="Calibri Light" w:cs="Times New Roman"/>
          <w:szCs w:val="20"/>
        </w:rPr>
      </w:pPr>
    </w:p>
    <w:p w14:paraId="67769B99" w14:textId="09F92DD6" w:rsidR="006629E3" w:rsidRDefault="006629E3" w:rsidP="006629E3">
      <w:pPr>
        <w:keepNext/>
        <w:keepLines/>
        <w:spacing w:before="40" w:after="0" w:line="240" w:lineRule="auto"/>
        <w:outlineLvl w:val="1"/>
        <w:rPr>
          <w:rFonts w:asciiTheme="majorHAnsi" w:eastAsiaTheme="majorEastAsia" w:hAnsiTheme="majorHAnsi" w:cstheme="majorBidi"/>
          <w:b/>
          <w:sz w:val="26"/>
          <w:szCs w:val="26"/>
          <w:u w:val="single"/>
        </w:rPr>
      </w:pPr>
      <w:bookmarkStart w:id="6" w:name="_Toc61437134"/>
      <w:r w:rsidRPr="006629E3">
        <w:rPr>
          <w:rFonts w:asciiTheme="majorHAnsi" w:eastAsiaTheme="majorEastAsia" w:hAnsiTheme="majorHAnsi" w:cstheme="majorBidi"/>
          <w:b/>
          <w:sz w:val="26"/>
          <w:szCs w:val="26"/>
          <w:u w:val="single"/>
        </w:rPr>
        <w:t>Ability to Implement the Program</w:t>
      </w:r>
      <w:bookmarkEnd w:id="6"/>
    </w:p>
    <w:p w14:paraId="376029D5" w14:textId="26F6BFFF" w:rsidR="00CC1C2C" w:rsidRPr="006629E3" w:rsidRDefault="00CC1C2C" w:rsidP="006629E3">
      <w:pPr>
        <w:keepNext/>
        <w:keepLines/>
        <w:spacing w:before="40" w:after="0" w:line="240" w:lineRule="auto"/>
        <w:outlineLvl w:val="1"/>
        <w:rPr>
          <w:rFonts w:asciiTheme="majorHAnsi" w:eastAsiaTheme="majorEastAsia" w:hAnsiTheme="majorHAnsi" w:cstheme="majorBidi"/>
          <w:b/>
          <w:sz w:val="26"/>
          <w:szCs w:val="26"/>
          <w:u w:val="single"/>
        </w:rPr>
      </w:pPr>
    </w:p>
    <w:p w14:paraId="4C3C2987" w14:textId="6F9819A1"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 xml:space="preserve"> Do the entity applicants have the authority and capability to purchase, hold, manage, and enforce agricultural conservation easements in the State of </w:t>
      </w:r>
      <w:r w:rsidR="002C75F1">
        <w:rPr>
          <w:rFonts w:ascii="Calibri Light" w:eastAsia="Times New Roman" w:hAnsi="Calibri Light" w:cs="Calibri Light"/>
          <w:bCs/>
        </w:rPr>
        <w:t>Nevada</w:t>
      </w:r>
      <w:r w:rsidRPr="006629E3">
        <w:rPr>
          <w:rFonts w:ascii="Calibri Light" w:eastAsia="Times New Roman" w:hAnsi="Calibri Light" w:cs="Calibri Light"/>
          <w:bCs/>
        </w:rPr>
        <w:t xml:space="preserve"> as applicable?</w:t>
      </w:r>
    </w:p>
    <w:p w14:paraId="3B11FDEE"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bookmarkStart w:id="7" w:name="_Hlk61022456"/>
      <w:bookmarkStart w:id="8" w:name="_Hlk35337509"/>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615658759"/>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2113277142"/>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 – </w:t>
      </w:r>
      <w:r w:rsidRPr="006629E3">
        <w:rPr>
          <w:rFonts w:ascii="Calibri Light" w:eastAsia="Times New Roman" w:hAnsi="Calibri Light" w:cs="Calibri Light"/>
          <w:b/>
          <w:bCs/>
          <w:color w:val="FF0000"/>
          <w:szCs w:val="20"/>
        </w:rPr>
        <w:t>INELIGIBLE</w:t>
      </w:r>
      <w:r w:rsidRPr="006629E3">
        <w:rPr>
          <w:rFonts w:ascii="Calibri Light" w:eastAsia="Times New Roman" w:hAnsi="Calibri Light" w:cs="Calibri Light"/>
          <w:color w:val="FF0000"/>
          <w:szCs w:val="20"/>
        </w:rPr>
        <w:t xml:space="preserve"> </w:t>
      </w:r>
    </w:p>
    <w:p w14:paraId="3C475DCA" w14:textId="77777777" w:rsidR="006629E3" w:rsidRPr="006629E3" w:rsidRDefault="006629E3" w:rsidP="006629E3">
      <w:pPr>
        <w:spacing w:after="120" w:line="240" w:lineRule="auto"/>
        <w:ind w:left="1170"/>
        <w:contextualSpacing/>
        <w:rPr>
          <w:rFonts w:ascii="Calibri Light" w:eastAsia="Times New Roman" w:hAnsi="Calibri Light" w:cs="Calibri Light"/>
          <w:bCs/>
        </w:rPr>
      </w:pPr>
    </w:p>
    <w:p w14:paraId="481E97F7" w14:textId="63B0251B" w:rsidR="006629E3" w:rsidRPr="00504495" w:rsidRDefault="006629E3" w:rsidP="00504495">
      <w:pPr>
        <w:spacing w:after="120" w:line="240" w:lineRule="auto"/>
        <w:ind w:left="360" w:right="36"/>
        <w:contextualSpacing/>
        <w:rPr>
          <w:rFonts w:ascii="Calibri Light" w:eastAsia="Times New Roman" w:hAnsi="Calibri Light" w:cs="Calibri Light"/>
          <w:i/>
          <w:iCs/>
          <w:szCs w:val="20"/>
        </w:rPr>
      </w:pPr>
      <w:r w:rsidRPr="006629E3">
        <w:rPr>
          <w:rFonts w:ascii="Calibri Light" w:eastAsia="Times New Roman" w:hAnsi="Calibri Light" w:cs="Calibri Light"/>
          <w:i/>
          <w:iCs/>
          <w:szCs w:val="20"/>
        </w:rPr>
        <w:tab/>
      </w:r>
      <w:r w:rsidRPr="006629E3">
        <w:rPr>
          <w:rFonts w:ascii="Calibri Light" w:eastAsia="Times New Roman" w:hAnsi="Calibri Light" w:cs="Calibri Light"/>
          <w:b/>
          <w:bCs/>
          <w:i/>
          <w:iCs/>
          <w:szCs w:val="20"/>
        </w:rPr>
        <w:t>IF “YES,” DESCRIBE:</w:t>
      </w:r>
      <w:r w:rsidRPr="006629E3">
        <w:rPr>
          <w:rFonts w:ascii="Calibri Light" w:eastAsia="Times New Roman" w:hAnsi="Calibri Light" w:cs="Calibri Light"/>
          <w:b/>
          <w:bCs/>
          <w:i/>
          <w:iCs/>
          <w:color w:val="1F3864" w:themeColor="accent1" w:themeShade="80"/>
          <w:szCs w:val="20"/>
        </w:rPr>
        <w:t xml:space="preserve"> </w:t>
      </w:r>
      <w:sdt>
        <w:sdtPr>
          <w:rPr>
            <w:rFonts w:ascii="Calibri Light" w:eastAsia="Times New Roman" w:hAnsi="Calibri Light" w:cs="Calibri Light"/>
            <w:b/>
            <w:bCs/>
            <w:i/>
            <w:iCs/>
            <w:color w:val="1F3864" w:themeColor="accent1" w:themeShade="80"/>
            <w:szCs w:val="20"/>
          </w:rPr>
          <w:id w:val="-891806916"/>
          <w:placeholder>
            <w:docPart w:val="ECB88D394B0D42CFAE9EBA56ACB96C9C"/>
          </w:placeholder>
          <w:showingPlcHdr/>
          <w:text/>
        </w:sdtPr>
        <w:sdtEndPr>
          <w:rPr>
            <w:b w:val="0"/>
            <w:bCs w:val="0"/>
            <w:color w:val="auto"/>
          </w:rPr>
        </w:sdtEndPr>
        <w:sdtContent>
          <w:r w:rsidRPr="006629E3">
            <w:rPr>
              <w:rFonts w:ascii="Calibri Light" w:eastAsia="Times New Roman" w:hAnsi="Calibri Light" w:cs="Times New Roman"/>
              <w:b/>
              <w:bCs/>
              <w:i/>
              <w:iCs/>
              <w:color w:val="1F3864" w:themeColor="accent1" w:themeShade="80"/>
              <w:szCs w:val="20"/>
              <w:highlight w:val="yellow"/>
            </w:rPr>
            <w:t>Click or tap here to enter text.</w:t>
          </w:r>
        </w:sdtContent>
      </w:sdt>
      <w:bookmarkEnd w:id="7"/>
    </w:p>
    <w:p w14:paraId="58B8AC21" w14:textId="037C8F22" w:rsidR="006629E3" w:rsidRDefault="006629E3" w:rsidP="006629E3">
      <w:pPr>
        <w:spacing w:after="120" w:line="240" w:lineRule="auto"/>
        <w:ind w:left="1170"/>
        <w:contextualSpacing/>
        <w:rPr>
          <w:rFonts w:ascii="Calibri Light" w:eastAsia="Times New Roman" w:hAnsi="Calibri Light" w:cs="Calibri Light"/>
          <w:bCs/>
        </w:rPr>
      </w:pPr>
    </w:p>
    <w:p w14:paraId="5C8BCCB0" w14:textId="77777777" w:rsidR="00574FCE" w:rsidRPr="006629E3" w:rsidRDefault="00574FCE" w:rsidP="006629E3">
      <w:pPr>
        <w:spacing w:after="120" w:line="240" w:lineRule="auto"/>
        <w:ind w:left="1170"/>
        <w:contextualSpacing/>
        <w:rPr>
          <w:rFonts w:ascii="Calibri Light" w:eastAsia="Times New Roman" w:hAnsi="Calibri Light" w:cs="Calibri Light"/>
          <w:bCs/>
        </w:rPr>
      </w:pPr>
    </w:p>
    <w:bookmarkEnd w:id="8"/>
    <w:p w14:paraId="3FB0602E" w14:textId="77777777"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Do the entity applicants have an established agricultural land protection program that purchases conservation easements for the purpose of protecting either (1) agricultural use and future viability and related conservation values through limitations of non-agricultural uses or (2) grazing uses and related conservation values through restoration or conservation?</w:t>
      </w:r>
    </w:p>
    <w:p w14:paraId="6C6697A7"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930502793"/>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1926096948"/>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 – </w:t>
      </w:r>
      <w:r w:rsidRPr="006629E3">
        <w:rPr>
          <w:rFonts w:ascii="Calibri Light" w:eastAsia="Times New Roman" w:hAnsi="Calibri Light" w:cs="Calibri Light"/>
          <w:b/>
          <w:bCs/>
          <w:color w:val="FF0000"/>
          <w:szCs w:val="20"/>
        </w:rPr>
        <w:t>INELIGIBLE</w:t>
      </w:r>
      <w:r w:rsidRPr="006629E3">
        <w:rPr>
          <w:rFonts w:ascii="Calibri Light" w:eastAsia="Times New Roman" w:hAnsi="Calibri Light" w:cs="Calibri Light"/>
          <w:color w:val="FF0000"/>
          <w:szCs w:val="20"/>
        </w:rPr>
        <w:t xml:space="preserve"> </w:t>
      </w:r>
    </w:p>
    <w:p w14:paraId="36D4E4CB" w14:textId="77777777" w:rsidR="006629E3" w:rsidRPr="006629E3" w:rsidRDefault="006629E3" w:rsidP="006629E3">
      <w:pPr>
        <w:spacing w:after="120" w:line="240" w:lineRule="auto"/>
        <w:ind w:left="1170"/>
        <w:contextualSpacing/>
        <w:rPr>
          <w:rFonts w:ascii="Calibri Light" w:eastAsia="Times New Roman" w:hAnsi="Calibri Light" w:cs="Calibri Light"/>
          <w:bCs/>
        </w:rPr>
      </w:pPr>
    </w:p>
    <w:p w14:paraId="205A14CB" w14:textId="77777777" w:rsidR="006629E3" w:rsidRPr="006629E3" w:rsidRDefault="006629E3" w:rsidP="006629E3">
      <w:pPr>
        <w:spacing w:after="120" w:line="240" w:lineRule="auto"/>
        <w:ind w:left="360" w:right="36"/>
        <w:contextualSpacing/>
        <w:rPr>
          <w:rFonts w:ascii="Calibri Light" w:eastAsia="Times New Roman" w:hAnsi="Calibri Light" w:cs="Calibri Light"/>
          <w:i/>
          <w:iCs/>
          <w:szCs w:val="20"/>
        </w:rPr>
      </w:pPr>
      <w:r w:rsidRPr="006629E3">
        <w:rPr>
          <w:rFonts w:ascii="Calibri Light" w:eastAsia="Times New Roman" w:hAnsi="Calibri Light" w:cs="Calibri Light"/>
          <w:i/>
          <w:iCs/>
          <w:szCs w:val="20"/>
        </w:rPr>
        <w:tab/>
      </w:r>
      <w:r w:rsidRPr="006629E3">
        <w:rPr>
          <w:rFonts w:ascii="Calibri Light" w:eastAsia="Times New Roman" w:hAnsi="Calibri Light" w:cs="Calibri Light"/>
          <w:b/>
          <w:bCs/>
          <w:i/>
          <w:iCs/>
          <w:szCs w:val="20"/>
        </w:rPr>
        <w:t>IF “YES,” DESCRIBE:</w:t>
      </w:r>
      <w:r w:rsidRPr="006629E3">
        <w:rPr>
          <w:rFonts w:ascii="Calibri Light" w:eastAsia="Times New Roman" w:hAnsi="Calibri Light" w:cs="Calibri Light"/>
          <w:b/>
          <w:bCs/>
          <w:i/>
          <w:iCs/>
          <w:color w:val="1F3864" w:themeColor="accent1" w:themeShade="80"/>
          <w:szCs w:val="20"/>
        </w:rPr>
        <w:t xml:space="preserve"> </w:t>
      </w:r>
      <w:sdt>
        <w:sdtPr>
          <w:rPr>
            <w:rFonts w:ascii="Calibri Light" w:eastAsia="Times New Roman" w:hAnsi="Calibri Light" w:cs="Calibri Light"/>
            <w:b/>
            <w:bCs/>
            <w:i/>
            <w:iCs/>
            <w:color w:val="1F3864" w:themeColor="accent1" w:themeShade="80"/>
            <w:szCs w:val="20"/>
          </w:rPr>
          <w:id w:val="1072389087"/>
          <w:placeholder>
            <w:docPart w:val="FC6375EC1563444EB5C2808DF7EC4880"/>
          </w:placeholder>
          <w:showingPlcHdr/>
          <w:text/>
        </w:sdtPr>
        <w:sdtEndPr>
          <w:rPr>
            <w:b w:val="0"/>
            <w:bCs w:val="0"/>
            <w:color w:val="auto"/>
          </w:rPr>
        </w:sdtEndPr>
        <w:sdtContent>
          <w:r w:rsidRPr="006629E3">
            <w:rPr>
              <w:rFonts w:ascii="Calibri Light" w:eastAsia="Times New Roman" w:hAnsi="Calibri Light" w:cs="Times New Roman"/>
              <w:b/>
              <w:bCs/>
              <w:i/>
              <w:iCs/>
              <w:color w:val="1F3864" w:themeColor="accent1" w:themeShade="80"/>
              <w:szCs w:val="20"/>
              <w:highlight w:val="yellow"/>
            </w:rPr>
            <w:t>Click or tap here to enter text.</w:t>
          </w:r>
        </w:sdtContent>
      </w:sdt>
    </w:p>
    <w:p w14:paraId="3ADC6971" w14:textId="6CDF8B66" w:rsidR="006629E3" w:rsidRDefault="006629E3" w:rsidP="006629E3">
      <w:pPr>
        <w:spacing w:after="120" w:line="240" w:lineRule="auto"/>
        <w:ind w:left="1170"/>
        <w:contextualSpacing/>
        <w:rPr>
          <w:rFonts w:ascii="Calibri Light" w:eastAsia="Times New Roman" w:hAnsi="Calibri Light" w:cs="Calibri Light"/>
          <w:b/>
        </w:rPr>
      </w:pPr>
    </w:p>
    <w:p w14:paraId="56F3C8C8" w14:textId="77777777" w:rsidR="00574FCE" w:rsidRPr="006629E3" w:rsidRDefault="00574FCE" w:rsidP="006629E3">
      <w:pPr>
        <w:spacing w:after="120" w:line="240" w:lineRule="auto"/>
        <w:ind w:left="1170"/>
        <w:contextualSpacing/>
        <w:rPr>
          <w:rFonts w:ascii="Calibri Light" w:eastAsia="Times New Roman" w:hAnsi="Calibri Light" w:cs="Calibri Light"/>
          <w:b/>
        </w:rPr>
      </w:pPr>
    </w:p>
    <w:p w14:paraId="34C5E8A5" w14:textId="77777777"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Do the entity applicants have a demonstrated commitment to the long-term protection of agricultural lands?</w:t>
      </w:r>
    </w:p>
    <w:p w14:paraId="277ADE8E"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284542740"/>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429327788"/>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 – </w:t>
      </w:r>
      <w:r w:rsidRPr="006629E3">
        <w:rPr>
          <w:rFonts w:ascii="Calibri Light" w:eastAsia="Times New Roman" w:hAnsi="Calibri Light" w:cs="Calibri Light"/>
          <w:b/>
          <w:bCs/>
          <w:color w:val="FF0000"/>
          <w:szCs w:val="20"/>
        </w:rPr>
        <w:t>INELIGIBLE</w:t>
      </w:r>
      <w:r w:rsidRPr="006629E3">
        <w:rPr>
          <w:rFonts w:ascii="Calibri Light" w:eastAsia="Times New Roman" w:hAnsi="Calibri Light" w:cs="Calibri Light"/>
          <w:color w:val="FF0000"/>
          <w:szCs w:val="20"/>
        </w:rPr>
        <w:t xml:space="preserve"> </w:t>
      </w:r>
    </w:p>
    <w:p w14:paraId="2FB8B48B" w14:textId="77777777" w:rsidR="006629E3" w:rsidRPr="006629E3" w:rsidRDefault="006629E3" w:rsidP="006629E3">
      <w:pPr>
        <w:spacing w:after="120" w:line="240" w:lineRule="auto"/>
        <w:ind w:left="1170"/>
        <w:contextualSpacing/>
        <w:rPr>
          <w:rFonts w:ascii="Calibri Light" w:eastAsia="Times New Roman" w:hAnsi="Calibri Light" w:cs="Calibri Light"/>
          <w:bCs/>
        </w:rPr>
      </w:pPr>
    </w:p>
    <w:p w14:paraId="5BF312DC" w14:textId="77777777" w:rsidR="006629E3" w:rsidRPr="006629E3" w:rsidRDefault="006629E3" w:rsidP="006629E3">
      <w:pPr>
        <w:spacing w:after="120" w:line="240" w:lineRule="auto"/>
        <w:ind w:left="360" w:right="36"/>
        <w:contextualSpacing/>
        <w:rPr>
          <w:rFonts w:ascii="Calibri Light" w:eastAsia="Times New Roman" w:hAnsi="Calibri Light" w:cs="Calibri Light"/>
          <w:i/>
          <w:iCs/>
          <w:szCs w:val="20"/>
        </w:rPr>
      </w:pPr>
      <w:r w:rsidRPr="006629E3">
        <w:rPr>
          <w:rFonts w:ascii="Calibri Light" w:eastAsia="Times New Roman" w:hAnsi="Calibri Light" w:cs="Calibri Light"/>
          <w:i/>
          <w:iCs/>
          <w:szCs w:val="20"/>
        </w:rPr>
        <w:tab/>
      </w:r>
      <w:r w:rsidRPr="006629E3">
        <w:rPr>
          <w:rFonts w:ascii="Calibri Light" w:eastAsia="Times New Roman" w:hAnsi="Calibri Light" w:cs="Calibri Light"/>
          <w:b/>
          <w:bCs/>
          <w:i/>
          <w:iCs/>
          <w:szCs w:val="20"/>
        </w:rPr>
        <w:t>IF “YES,” DESCRIBE:</w:t>
      </w:r>
      <w:r w:rsidRPr="006629E3">
        <w:rPr>
          <w:rFonts w:ascii="Calibri Light" w:eastAsia="Times New Roman" w:hAnsi="Calibri Light" w:cs="Calibri Light"/>
          <w:b/>
          <w:bCs/>
          <w:i/>
          <w:iCs/>
          <w:color w:val="1F3864" w:themeColor="accent1" w:themeShade="80"/>
          <w:szCs w:val="20"/>
        </w:rPr>
        <w:t xml:space="preserve"> </w:t>
      </w:r>
      <w:sdt>
        <w:sdtPr>
          <w:rPr>
            <w:rFonts w:ascii="Calibri Light" w:eastAsia="Times New Roman" w:hAnsi="Calibri Light" w:cs="Calibri Light"/>
            <w:b/>
            <w:bCs/>
            <w:i/>
            <w:iCs/>
            <w:color w:val="1F3864" w:themeColor="accent1" w:themeShade="80"/>
            <w:szCs w:val="20"/>
          </w:rPr>
          <w:id w:val="-734472687"/>
          <w:placeholder>
            <w:docPart w:val="9077F0159BB349F781ABE07FFD01D145"/>
          </w:placeholder>
          <w:showingPlcHdr/>
          <w:text/>
        </w:sdtPr>
        <w:sdtEndPr>
          <w:rPr>
            <w:b w:val="0"/>
            <w:bCs w:val="0"/>
            <w:color w:val="auto"/>
          </w:rPr>
        </w:sdtEndPr>
        <w:sdtContent>
          <w:r w:rsidRPr="006629E3">
            <w:rPr>
              <w:rFonts w:ascii="Calibri Light" w:eastAsia="Times New Roman" w:hAnsi="Calibri Light" w:cs="Times New Roman"/>
              <w:b/>
              <w:bCs/>
              <w:i/>
              <w:iCs/>
              <w:color w:val="1F3864" w:themeColor="accent1" w:themeShade="80"/>
              <w:szCs w:val="20"/>
              <w:highlight w:val="yellow"/>
            </w:rPr>
            <w:t>Click or tap here to enter text.</w:t>
          </w:r>
        </w:sdtContent>
      </w:sdt>
    </w:p>
    <w:p w14:paraId="17275E03" w14:textId="176CBA18" w:rsidR="006629E3" w:rsidRDefault="006629E3" w:rsidP="006629E3">
      <w:pPr>
        <w:spacing w:after="120" w:line="240" w:lineRule="auto"/>
        <w:ind w:left="1170"/>
        <w:contextualSpacing/>
        <w:rPr>
          <w:rFonts w:ascii="Calibri Light" w:eastAsia="Times New Roman" w:hAnsi="Calibri Light" w:cs="Calibri Light"/>
          <w:b/>
        </w:rPr>
      </w:pPr>
    </w:p>
    <w:p w14:paraId="412BDE92" w14:textId="77777777" w:rsidR="00574FCE" w:rsidRPr="006629E3" w:rsidRDefault="00574FCE" w:rsidP="006629E3">
      <w:pPr>
        <w:spacing w:after="120" w:line="240" w:lineRule="auto"/>
        <w:ind w:left="1170"/>
        <w:contextualSpacing/>
        <w:rPr>
          <w:rFonts w:ascii="Calibri Light" w:eastAsia="Times New Roman" w:hAnsi="Calibri Light" w:cs="Calibri Light"/>
          <w:b/>
        </w:rPr>
      </w:pPr>
    </w:p>
    <w:p w14:paraId="5C4E55A1" w14:textId="77777777"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Do the entity applicants have adequate staff dedicated to monitoring and easement stewardship?</w:t>
      </w:r>
    </w:p>
    <w:p w14:paraId="4437F8B3"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557702430"/>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2088962624"/>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 – </w:t>
      </w:r>
      <w:r w:rsidRPr="006629E3">
        <w:rPr>
          <w:rFonts w:ascii="Calibri Light" w:eastAsia="Times New Roman" w:hAnsi="Calibri Light" w:cs="Calibri Light"/>
          <w:b/>
          <w:bCs/>
          <w:color w:val="FF0000"/>
          <w:szCs w:val="20"/>
        </w:rPr>
        <w:t>INELIGIBLE</w:t>
      </w:r>
      <w:r w:rsidRPr="006629E3">
        <w:rPr>
          <w:rFonts w:ascii="Calibri Light" w:eastAsia="Times New Roman" w:hAnsi="Calibri Light" w:cs="Calibri Light"/>
          <w:color w:val="FF0000"/>
          <w:szCs w:val="20"/>
        </w:rPr>
        <w:t xml:space="preserve"> </w:t>
      </w:r>
    </w:p>
    <w:p w14:paraId="324CC47E" w14:textId="77777777" w:rsidR="006629E3" w:rsidRPr="006629E3" w:rsidRDefault="006629E3" w:rsidP="006629E3">
      <w:pPr>
        <w:spacing w:after="120" w:line="240" w:lineRule="auto"/>
        <w:ind w:left="1170"/>
        <w:contextualSpacing/>
        <w:rPr>
          <w:rFonts w:ascii="Calibri Light" w:eastAsia="Times New Roman" w:hAnsi="Calibri Light" w:cs="Calibri Light"/>
          <w:bCs/>
        </w:rPr>
      </w:pPr>
    </w:p>
    <w:p w14:paraId="461AEAF8" w14:textId="77777777" w:rsidR="006629E3" w:rsidRPr="006629E3" w:rsidRDefault="006629E3" w:rsidP="006629E3">
      <w:pPr>
        <w:spacing w:after="120" w:line="240" w:lineRule="auto"/>
        <w:ind w:left="360" w:right="36"/>
        <w:contextualSpacing/>
        <w:rPr>
          <w:rFonts w:ascii="Calibri Light" w:eastAsia="Times New Roman" w:hAnsi="Calibri Light" w:cs="Calibri Light"/>
          <w:i/>
          <w:iCs/>
          <w:szCs w:val="20"/>
        </w:rPr>
      </w:pPr>
      <w:r w:rsidRPr="006629E3">
        <w:rPr>
          <w:rFonts w:ascii="Calibri Light" w:eastAsia="Times New Roman" w:hAnsi="Calibri Light" w:cs="Calibri Light"/>
          <w:i/>
          <w:iCs/>
          <w:szCs w:val="20"/>
        </w:rPr>
        <w:tab/>
      </w:r>
      <w:r w:rsidRPr="006629E3">
        <w:rPr>
          <w:rFonts w:ascii="Calibri Light" w:eastAsia="Times New Roman" w:hAnsi="Calibri Light" w:cs="Calibri Light"/>
          <w:b/>
          <w:bCs/>
          <w:i/>
          <w:iCs/>
          <w:szCs w:val="20"/>
        </w:rPr>
        <w:t>IF “YES,” DESCRIBE:</w:t>
      </w:r>
      <w:r w:rsidRPr="006629E3">
        <w:rPr>
          <w:rFonts w:ascii="Calibri Light" w:eastAsia="Times New Roman" w:hAnsi="Calibri Light" w:cs="Calibri Light"/>
          <w:b/>
          <w:bCs/>
          <w:i/>
          <w:iCs/>
          <w:color w:val="1F3864" w:themeColor="accent1" w:themeShade="80"/>
          <w:szCs w:val="20"/>
        </w:rPr>
        <w:t xml:space="preserve"> </w:t>
      </w:r>
      <w:sdt>
        <w:sdtPr>
          <w:rPr>
            <w:rFonts w:ascii="Calibri Light" w:eastAsia="Times New Roman" w:hAnsi="Calibri Light" w:cs="Calibri Light"/>
            <w:b/>
            <w:bCs/>
            <w:i/>
            <w:iCs/>
            <w:color w:val="1F3864" w:themeColor="accent1" w:themeShade="80"/>
            <w:szCs w:val="20"/>
          </w:rPr>
          <w:id w:val="-1995626466"/>
          <w:placeholder>
            <w:docPart w:val="3E4EAD72C5D24637AE0FD4D967E3480E"/>
          </w:placeholder>
          <w:showingPlcHdr/>
          <w:text/>
        </w:sdtPr>
        <w:sdtEndPr>
          <w:rPr>
            <w:b w:val="0"/>
            <w:bCs w:val="0"/>
            <w:color w:val="auto"/>
          </w:rPr>
        </w:sdtEndPr>
        <w:sdtContent>
          <w:r w:rsidRPr="006629E3">
            <w:rPr>
              <w:rFonts w:ascii="Calibri Light" w:eastAsia="Times New Roman" w:hAnsi="Calibri Light" w:cs="Times New Roman"/>
              <w:b/>
              <w:bCs/>
              <w:i/>
              <w:iCs/>
              <w:color w:val="1F3864" w:themeColor="accent1" w:themeShade="80"/>
              <w:szCs w:val="20"/>
              <w:highlight w:val="yellow"/>
            </w:rPr>
            <w:t>Click or tap here to enter text.</w:t>
          </w:r>
        </w:sdtContent>
      </w:sdt>
    </w:p>
    <w:p w14:paraId="11B4F3BA" w14:textId="4B065530" w:rsidR="006629E3" w:rsidRDefault="006629E3" w:rsidP="006629E3">
      <w:pPr>
        <w:spacing w:after="120" w:line="240" w:lineRule="auto"/>
        <w:ind w:left="1170"/>
        <w:contextualSpacing/>
        <w:rPr>
          <w:rFonts w:ascii="Calibri Light" w:eastAsia="Times New Roman" w:hAnsi="Calibri Light" w:cs="Calibri Light"/>
          <w:b/>
        </w:rPr>
      </w:pPr>
    </w:p>
    <w:p w14:paraId="4CFEFD96" w14:textId="77777777" w:rsidR="00574FCE" w:rsidRPr="006629E3" w:rsidRDefault="00574FCE" w:rsidP="006629E3">
      <w:pPr>
        <w:spacing w:after="120" w:line="240" w:lineRule="auto"/>
        <w:ind w:left="1170"/>
        <w:contextualSpacing/>
        <w:rPr>
          <w:rFonts w:ascii="Calibri Light" w:eastAsia="Times New Roman" w:hAnsi="Calibri Light" w:cs="Calibri Light"/>
          <w:b/>
        </w:rPr>
      </w:pPr>
    </w:p>
    <w:p w14:paraId="65F6F2EC" w14:textId="5F158E65"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 xml:space="preserve">Are the entity applicants AND all co-holders able to meet all requirements of an agreement?  </w:t>
      </w:r>
      <w:r w:rsidRPr="002C75F1">
        <w:rPr>
          <w:rFonts w:ascii="Calibri Light" w:eastAsia="Times New Roman" w:hAnsi="Calibri Light" w:cs="Calibri Light"/>
          <w:b/>
          <w:u w:val="single"/>
        </w:rPr>
        <w:t>NOTE</w:t>
      </w:r>
      <w:r w:rsidRPr="002C75F1">
        <w:rPr>
          <w:rFonts w:ascii="Calibri Light" w:eastAsia="Times New Roman" w:hAnsi="Calibri Light" w:cs="Calibri Light"/>
          <w:b/>
        </w:rPr>
        <w:t>:</w:t>
      </w:r>
      <w:r w:rsidRPr="002C75F1">
        <w:rPr>
          <w:rFonts w:ascii="Calibri Light" w:eastAsia="Times New Roman" w:hAnsi="Calibri Light" w:cs="Calibri Light"/>
          <w:bCs/>
        </w:rPr>
        <w:t xml:space="preserve"> </w:t>
      </w:r>
      <w:r w:rsidRPr="006629E3">
        <w:rPr>
          <w:rFonts w:ascii="Calibri Light" w:eastAsia="Times New Roman" w:hAnsi="Calibri Light" w:cs="Calibri Light"/>
          <w:bCs/>
        </w:rPr>
        <w:t xml:space="preserve">If awarded, all co-holders must sign the </w:t>
      </w:r>
      <w:r w:rsidR="00504495">
        <w:rPr>
          <w:rFonts w:ascii="Calibri Light" w:eastAsia="Times New Roman" w:hAnsi="Calibri Light" w:cs="Calibri Light"/>
          <w:bCs/>
        </w:rPr>
        <w:t>a</w:t>
      </w:r>
      <w:r w:rsidRPr="006629E3">
        <w:rPr>
          <w:rFonts w:ascii="Calibri Light" w:eastAsia="Times New Roman" w:hAnsi="Calibri Light" w:cs="Calibri Light"/>
          <w:bCs/>
        </w:rPr>
        <w:t>greement or submit other acceptable documentation.</w:t>
      </w:r>
    </w:p>
    <w:p w14:paraId="4DD22518"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90889086"/>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2055912501"/>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 – </w:t>
      </w:r>
      <w:r w:rsidRPr="006629E3">
        <w:rPr>
          <w:rFonts w:ascii="Calibri Light" w:eastAsia="Times New Roman" w:hAnsi="Calibri Light" w:cs="Calibri Light"/>
          <w:b/>
          <w:bCs/>
          <w:color w:val="FF0000"/>
          <w:szCs w:val="20"/>
        </w:rPr>
        <w:t>INELIGIBLE</w:t>
      </w:r>
      <w:r w:rsidRPr="006629E3">
        <w:rPr>
          <w:rFonts w:ascii="Calibri Light" w:eastAsia="Times New Roman" w:hAnsi="Calibri Light" w:cs="Calibri Light"/>
          <w:color w:val="FF0000"/>
          <w:szCs w:val="20"/>
        </w:rPr>
        <w:t xml:space="preserve"> </w:t>
      </w:r>
    </w:p>
    <w:p w14:paraId="11E5F000" w14:textId="77777777" w:rsidR="006629E3" w:rsidRPr="006629E3" w:rsidRDefault="006629E3" w:rsidP="006629E3">
      <w:pPr>
        <w:spacing w:after="120" w:line="240" w:lineRule="auto"/>
        <w:ind w:left="1170"/>
        <w:contextualSpacing/>
        <w:rPr>
          <w:rFonts w:ascii="Calibri Light" w:eastAsia="Times New Roman" w:hAnsi="Calibri Light" w:cs="Calibri Light"/>
          <w:bCs/>
        </w:rPr>
      </w:pPr>
    </w:p>
    <w:p w14:paraId="3D34E127" w14:textId="77777777" w:rsidR="006629E3" w:rsidRPr="006629E3" w:rsidRDefault="006629E3" w:rsidP="006629E3">
      <w:pPr>
        <w:spacing w:after="120" w:line="240" w:lineRule="auto"/>
        <w:ind w:left="360" w:right="36"/>
        <w:contextualSpacing/>
        <w:rPr>
          <w:rFonts w:ascii="Calibri Light" w:eastAsia="Times New Roman" w:hAnsi="Calibri Light" w:cs="Calibri Light"/>
          <w:i/>
          <w:iCs/>
          <w:szCs w:val="20"/>
        </w:rPr>
      </w:pPr>
      <w:r w:rsidRPr="006629E3">
        <w:rPr>
          <w:rFonts w:ascii="Calibri Light" w:eastAsia="Times New Roman" w:hAnsi="Calibri Light" w:cs="Calibri Light"/>
          <w:i/>
          <w:iCs/>
          <w:szCs w:val="20"/>
        </w:rPr>
        <w:tab/>
      </w:r>
      <w:r w:rsidRPr="006629E3">
        <w:rPr>
          <w:rFonts w:ascii="Calibri Light" w:eastAsia="Times New Roman" w:hAnsi="Calibri Light" w:cs="Calibri Light"/>
          <w:b/>
          <w:bCs/>
          <w:i/>
          <w:iCs/>
          <w:szCs w:val="20"/>
        </w:rPr>
        <w:t>IF “YES,” DESCRIBE:</w:t>
      </w:r>
      <w:r w:rsidRPr="006629E3">
        <w:rPr>
          <w:rFonts w:ascii="Calibri Light" w:eastAsia="Times New Roman" w:hAnsi="Calibri Light" w:cs="Calibri Light"/>
          <w:b/>
          <w:bCs/>
          <w:i/>
          <w:iCs/>
          <w:color w:val="1F3864" w:themeColor="accent1" w:themeShade="80"/>
          <w:szCs w:val="20"/>
        </w:rPr>
        <w:t xml:space="preserve"> </w:t>
      </w:r>
      <w:sdt>
        <w:sdtPr>
          <w:rPr>
            <w:rFonts w:ascii="Calibri Light" w:eastAsia="Times New Roman" w:hAnsi="Calibri Light" w:cs="Calibri Light"/>
            <w:b/>
            <w:bCs/>
            <w:i/>
            <w:iCs/>
            <w:color w:val="1F3864" w:themeColor="accent1" w:themeShade="80"/>
            <w:szCs w:val="20"/>
          </w:rPr>
          <w:id w:val="520982688"/>
          <w:placeholder>
            <w:docPart w:val="ACDE346E8B184A9297F225C80F2C748F"/>
          </w:placeholder>
          <w:showingPlcHdr/>
          <w:text/>
        </w:sdtPr>
        <w:sdtEndPr>
          <w:rPr>
            <w:b w:val="0"/>
            <w:bCs w:val="0"/>
            <w:color w:val="auto"/>
          </w:rPr>
        </w:sdtEndPr>
        <w:sdtContent>
          <w:r w:rsidRPr="006629E3">
            <w:rPr>
              <w:rFonts w:ascii="Calibri Light" w:eastAsia="Times New Roman" w:hAnsi="Calibri Light" w:cs="Times New Roman"/>
              <w:b/>
              <w:bCs/>
              <w:i/>
              <w:iCs/>
              <w:color w:val="1F3864" w:themeColor="accent1" w:themeShade="80"/>
              <w:szCs w:val="20"/>
              <w:highlight w:val="yellow"/>
            </w:rPr>
            <w:t>Click or tap here to enter text.</w:t>
          </w:r>
        </w:sdtContent>
      </w:sdt>
    </w:p>
    <w:p w14:paraId="30AE7501" w14:textId="6D533397" w:rsidR="006629E3" w:rsidRDefault="006629E3" w:rsidP="006629E3">
      <w:pPr>
        <w:spacing w:after="120" w:line="240" w:lineRule="auto"/>
        <w:ind w:left="1170"/>
        <w:contextualSpacing/>
        <w:rPr>
          <w:rFonts w:ascii="Calibri Light" w:eastAsia="Times New Roman" w:hAnsi="Calibri Light" w:cs="Calibri Light"/>
          <w:b/>
        </w:rPr>
      </w:pPr>
    </w:p>
    <w:p w14:paraId="2BEF085D" w14:textId="77777777" w:rsidR="00574FCE" w:rsidRPr="006629E3" w:rsidRDefault="00574FCE" w:rsidP="006629E3">
      <w:pPr>
        <w:spacing w:after="120" w:line="240" w:lineRule="auto"/>
        <w:ind w:left="1170"/>
        <w:contextualSpacing/>
        <w:rPr>
          <w:rFonts w:ascii="Calibri Light" w:eastAsia="Times New Roman" w:hAnsi="Calibri Light" w:cs="Calibri Light"/>
          <w:b/>
        </w:rPr>
      </w:pPr>
    </w:p>
    <w:p w14:paraId="2FCB670E" w14:textId="7F31A7F7" w:rsidR="006629E3" w:rsidRDefault="006629E3" w:rsidP="006629E3">
      <w:pPr>
        <w:keepNext/>
        <w:keepLines/>
        <w:spacing w:before="40" w:after="0" w:line="240" w:lineRule="auto"/>
        <w:outlineLvl w:val="1"/>
        <w:rPr>
          <w:rFonts w:asciiTheme="majorHAnsi" w:eastAsiaTheme="majorEastAsia" w:hAnsiTheme="majorHAnsi" w:cstheme="majorBidi"/>
          <w:b/>
          <w:sz w:val="26"/>
          <w:szCs w:val="26"/>
          <w:u w:val="single"/>
        </w:rPr>
      </w:pPr>
      <w:bookmarkStart w:id="9" w:name="_Toc61437135"/>
      <w:r w:rsidRPr="006629E3">
        <w:rPr>
          <w:rFonts w:asciiTheme="majorHAnsi" w:eastAsiaTheme="majorEastAsia" w:hAnsiTheme="majorHAnsi" w:cstheme="majorBidi"/>
          <w:b/>
          <w:sz w:val="26"/>
          <w:szCs w:val="26"/>
          <w:u w:val="single"/>
        </w:rPr>
        <w:t>Administrative Requirements</w:t>
      </w:r>
      <w:bookmarkEnd w:id="9"/>
    </w:p>
    <w:p w14:paraId="2F05BBE6" w14:textId="77777777" w:rsidR="00CC1C2C" w:rsidRPr="006629E3" w:rsidRDefault="00CC1C2C" w:rsidP="006629E3">
      <w:pPr>
        <w:keepNext/>
        <w:keepLines/>
        <w:spacing w:before="40" w:after="0" w:line="240" w:lineRule="auto"/>
        <w:outlineLvl w:val="1"/>
        <w:rPr>
          <w:rFonts w:asciiTheme="majorHAnsi" w:eastAsiaTheme="majorEastAsia" w:hAnsiTheme="majorHAnsi" w:cstheme="majorBidi"/>
          <w:b/>
          <w:sz w:val="26"/>
          <w:szCs w:val="26"/>
          <w:u w:val="single"/>
        </w:rPr>
      </w:pPr>
    </w:p>
    <w:p w14:paraId="293D46B3" w14:textId="77777777"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 xml:space="preserve">Do all entity applicants AND co-holders have an “Active” </w:t>
      </w:r>
      <w:hyperlink r:id="rId12" w:history="1">
        <w:r w:rsidRPr="002C75F1">
          <w:rPr>
            <w:rFonts w:ascii="Calibri Light" w:eastAsiaTheme="majorEastAsia" w:hAnsi="Calibri Light" w:cs="Calibri Light"/>
            <w:b/>
            <w:bCs/>
            <w:color w:val="0000FF"/>
            <w:u w:val="single"/>
          </w:rPr>
          <w:t>DUNS and SAM registration</w:t>
        </w:r>
      </w:hyperlink>
      <w:r w:rsidRPr="006629E3">
        <w:rPr>
          <w:rFonts w:ascii="Calibri Light" w:eastAsia="Times New Roman" w:hAnsi="Calibri Light" w:cs="Calibri Light"/>
          <w:bCs/>
        </w:rPr>
        <w:t>?</w:t>
      </w:r>
    </w:p>
    <w:p w14:paraId="2ECE06DD"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488367525"/>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1213775320"/>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 – </w:t>
      </w:r>
      <w:r w:rsidRPr="006629E3">
        <w:rPr>
          <w:rFonts w:ascii="Calibri Light" w:eastAsia="Times New Roman" w:hAnsi="Calibri Light" w:cs="Calibri Light"/>
          <w:b/>
          <w:bCs/>
          <w:color w:val="FF0000"/>
          <w:szCs w:val="20"/>
        </w:rPr>
        <w:t>INELIGIBLE</w:t>
      </w:r>
      <w:r w:rsidRPr="006629E3">
        <w:rPr>
          <w:rFonts w:ascii="Calibri Light" w:eastAsia="Times New Roman" w:hAnsi="Calibri Light" w:cs="Calibri Light"/>
          <w:color w:val="FF0000"/>
          <w:szCs w:val="20"/>
        </w:rPr>
        <w:t xml:space="preserve"> </w:t>
      </w:r>
    </w:p>
    <w:p w14:paraId="30EA0ADA" w14:textId="0C20AFD4" w:rsidR="006629E3" w:rsidRDefault="006629E3" w:rsidP="006629E3">
      <w:pPr>
        <w:spacing w:after="120" w:line="240" w:lineRule="auto"/>
        <w:ind w:left="270"/>
        <w:contextualSpacing/>
        <w:rPr>
          <w:rFonts w:ascii="Calibri Light" w:eastAsia="Times New Roman" w:hAnsi="Calibri Light" w:cs="Calibri Light"/>
        </w:rPr>
      </w:pPr>
    </w:p>
    <w:p w14:paraId="5D061BE6" w14:textId="77777777" w:rsidR="00574FCE" w:rsidRPr="006629E3" w:rsidRDefault="00574FCE" w:rsidP="006629E3">
      <w:pPr>
        <w:spacing w:after="120" w:line="240" w:lineRule="auto"/>
        <w:ind w:left="270"/>
        <w:contextualSpacing/>
        <w:rPr>
          <w:rFonts w:ascii="Calibri Light" w:eastAsia="Times New Roman" w:hAnsi="Calibri Light" w:cs="Calibri Light"/>
        </w:rPr>
      </w:pPr>
    </w:p>
    <w:p w14:paraId="1DAF1A60" w14:textId="43C4D3C4"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rPr>
        <w:t>Have all entities, including co-holders and holders of third-party rights, been entered into Farm Service Agency’s (FSA) Service Center Information Management System (SCIMS) and the record contains up-to-date information? Has the entity file</w:t>
      </w:r>
      <w:r w:rsidR="002C75F1">
        <w:rPr>
          <w:rFonts w:ascii="Calibri Light" w:eastAsia="Times New Roman" w:hAnsi="Calibri Light" w:cs="Calibri Light"/>
        </w:rPr>
        <w:t>d</w:t>
      </w:r>
      <w:r w:rsidRPr="006629E3">
        <w:rPr>
          <w:rFonts w:ascii="Calibri Light" w:eastAsia="Times New Roman" w:hAnsi="Calibri Light" w:cs="Calibri Light"/>
        </w:rPr>
        <w:t xml:space="preserve"> all applicable</w:t>
      </w:r>
      <w:r w:rsidR="002C75F1">
        <w:rPr>
          <w:rFonts w:ascii="Calibri Light" w:eastAsia="Times New Roman" w:hAnsi="Calibri Light" w:cs="Calibri Light"/>
        </w:rPr>
        <w:t xml:space="preserve">, required </w:t>
      </w:r>
      <w:r w:rsidRPr="006629E3">
        <w:rPr>
          <w:rFonts w:ascii="Calibri Light" w:eastAsia="Times New Roman" w:hAnsi="Calibri Light" w:cs="Calibri Light"/>
        </w:rPr>
        <w:t xml:space="preserve">FSA eligibility forms?  </w:t>
      </w:r>
      <w:r w:rsidRPr="002C75F1">
        <w:rPr>
          <w:rFonts w:ascii="Calibri Light" w:eastAsia="Times New Roman" w:hAnsi="Calibri Light" w:cs="Calibri Light"/>
          <w:b/>
          <w:bCs/>
          <w:u w:val="single"/>
        </w:rPr>
        <w:t>NOTE</w:t>
      </w:r>
      <w:r w:rsidRPr="002C75F1">
        <w:rPr>
          <w:rFonts w:ascii="Calibri Light" w:eastAsia="Times New Roman" w:hAnsi="Calibri Light" w:cs="Calibri Light"/>
          <w:b/>
          <w:bCs/>
        </w:rPr>
        <w:t>:</w:t>
      </w:r>
      <w:r w:rsidRPr="006629E3">
        <w:rPr>
          <w:rFonts w:ascii="Calibri Light" w:eastAsia="Times New Roman" w:hAnsi="Calibri Light" w:cs="Calibri Light"/>
        </w:rPr>
        <w:t xml:space="preserve"> You must work directly with the local FSA office according to the legal address of the entity.</w:t>
      </w:r>
    </w:p>
    <w:p w14:paraId="61938BCC"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747153425"/>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1337649602"/>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 – </w:t>
      </w:r>
      <w:r w:rsidRPr="006629E3">
        <w:rPr>
          <w:rFonts w:ascii="Calibri Light" w:eastAsia="Times New Roman" w:hAnsi="Calibri Light" w:cs="Calibri Light"/>
          <w:b/>
          <w:bCs/>
          <w:color w:val="FF0000"/>
          <w:szCs w:val="20"/>
        </w:rPr>
        <w:t>INELIGIBLE</w:t>
      </w:r>
      <w:r w:rsidRPr="006629E3">
        <w:rPr>
          <w:rFonts w:ascii="Calibri Light" w:eastAsia="Times New Roman" w:hAnsi="Calibri Light" w:cs="Calibri Light"/>
          <w:color w:val="FF0000"/>
          <w:szCs w:val="20"/>
        </w:rPr>
        <w:t xml:space="preserve"> </w:t>
      </w:r>
    </w:p>
    <w:p w14:paraId="189E1446" w14:textId="77777777" w:rsidR="00574FCE" w:rsidRPr="006629E3" w:rsidRDefault="00574FCE" w:rsidP="006629E3">
      <w:pPr>
        <w:spacing w:after="120" w:line="240" w:lineRule="auto"/>
        <w:ind w:left="270"/>
        <w:contextualSpacing/>
        <w:rPr>
          <w:rFonts w:ascii="Calibri Light" w:eastAsia="Times New Roman" w:hAnsi="Calibri Light" w:cs="Calibri Light"/>
        </w:rPr>
      </w:pPr>
    </w:p>
    <w:p w14:paraId="2C221483" w14:textId="77777777"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 xml:space="preserve">Will any eligible entities, co-applicants, co-holders, and third-party rights holders other than the main entity applicant benefit from or receive the NRCS payment if funded?  </w:t>
      </w:r>
      <w:r w:rsidRPr="00504495">
        <w:rPr>
          <w:rFonts w:ascii="Calibri Light" w:eastAsia="Times New Roman" w:hAnsi="Calibri Light" w:cs="Calibri Light"/>
          <w:b/>
          <w:u w:val="single"/>
        </w:rPr>
        <w:t>NOTE</w:t>
      </w:r>
      <w:r w:rsidRPr="00504495">
        <w:rPr>
          <w:rFonts w:ascii="Calibri Light" w:eastAsia="Times New Roman" w:hAnsi="Calibri Light" w:cs="Calibri Light"/>
          <w:b/>
        </w:rPr>
        <w:t>:</w:t>
      </w:r>
      <w:r w:rsidRPr="006629E3">
        <w:rPr>
          <w:rFonts w:ascii="Calibri Light" w:eastAsia="Times New Roman" w:hAnsi="Calibri Light" w:cs="Calibri Light"/>
          <w:bCs/>
        </w:rPr>
        <w:t xml:space="preserve"> Each entity receiving the NRCS payment must file an SF-1199A.</w:t>
      </w:r>
    </w:p>
    <w:p w14:paraId="32799EC3" w14:textId="77777777" w:rsidR="006629E3" w:rsidRPr="006629E3" w:rsidRDefault="006629E3" w:rsidP="006629E3">
      <w:pPr>
        <w:spacing w:after="0" w:line="240" w:lineRule="auto"/>
        <w:ind w:left="450" w:right="36"/>
        <w:contextualSpacing/>
        <w:rPr>
          <w:rFonts w:ascii="Calibri Light" w:eastAsia="Times New Roman" w:hAnsi="Calibri Light" w:cs="Calibri Light"/>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547948002"/>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2009558273"/>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w:t>
      </w:r>
    </w:p>
    <w:p w14:paraId="7ECC6904"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p>
    <w:p w14:paraId="02E5B7EA" w14:textId="692438C3" w:rsidR="006629E3" w:rsidRPr="006629E3" w:rsidRDefault="006629E3" w:rsidP="006629E3">
      <w:pPr>
        <w:spacing w:after="120" w:line="240" w:lineRule="auto"/>
        <w:ind w:left="360" w:right="36"/>
        <w:contextualSpacing/>
        <w:rPr>
          <w:rFonts w:ascii="Calibri Light" w:eastAsia="Times New Roman" w:hAnsi="Calibri Light" w:cs="Calibri Light"/>
          <w:i/>
          <w:iCs/>
          <w:szCs w:val="20"/>
        </w:rPr>
      </w:pPr>
      <w:r w:rsidRPr="006629E3">
        <w:rPr>
          <w:rFonts w:ascii="Calibri Light" w:eastAsia="Times New Roman" w:hAnsi="Calibri Light" w:cs="Calibri Light"/>
          <w:i/>
          <w:iCs/>
          <w:szCs w:val="20"/>
        </w:rPr>
        <w:tab/>
      </w:r>
      <w:r w:rsidRPr="006629E3">
        <w:rPr>
          <w:rFonts w:ascii="Calibri Light" w:eastAsia="Times New Roman" w:hAnsi="Calibri Light" w:cs="Calibri Light"/>
          <w:b/>
          <w:bCs/>
          <w:i/>
          <w:iCs/>
          <w:szCs w:val="20"/>
        </w:rPr>
        <w:t>IF “YES,” LIST THE PARTIES AND WHAT PERCENT OF THE NRCS PAYMENT WILL BE ATTRIBUTED TO THEM:</w:t>
      </w:r>
      <w:r w:rsidRPr="006629E3">
        <w:rPr>
          <w:rFonts w:ascii="Calibri Light" w:eastAsia="Times New Roman" w:hAnsi="Calibri Light" w:cs="Calibri Light"/>
          <w:b/>
          <w:bCs/>
          <w:i/>
          <w:iCs/>
          <w:color w:val="1F3864" w:themeColor="accent1" w:themeShade="80"/>
          <w:szCs w:val="20"/>
        </w:rPr>
        <w:t xml:space="preserve"> </w:t>
      </w:r>
      <w:sdt>
        <w:sdtPr>
          <w:rPr>
            <w:rFonts w:ascii="Calibri Light" w:eastAsia="Times New Roman" w:hAnsi="Calibri Light" w:cs="Calibri Light"/>
            <w:b/>
            <w:bCs/>
            <w:i/>
            <w:iCs/>
            <w:color w:val="1F3864" w:themeColor="accent1" w:themeShade="80"/>
            <w:szCs w:val="20"/>
          </w:rPr>
          <w:id w:val="-653756644"/>
          <w:placeholder>
            <w:docPart w:val="48F07CEBC199437DB034D545FC0DDED8"/>
          </w:placeholder>
          <w:showingPlcHdr/>
          <w:text/>
        </w:sdtPr>
        <w:sdtEndPr>
          <w:rPr>
            <w:b w:val="0"/>
            <w:bCs w:val="0"/>
            <w:color w:val="auto"/>
          </w:rPr>
        </w:sdtEndPr>
        <w:sdtContent>
          <w:r w:rsidRPr="006629E3">
            <w:rPr>
              <w:rFonts w:ascii="Calibri Light" w:eastAsia="Times New Roman" w:hAnsi="Calibri Light" w:cs="Times New Roman"/>
              <w:b/>
              <w:bCs/>
              <w:i/>
              <w:iCs/>
              <w:color w:val="1F3864" w:themeColor="accent1" w:themeShade="80"/>
              <w:szCs w:val="20"/>
              <w:highlight w:val="yellow"/>
            </w:rPr>
            <w:t>Click or tap here to enter text.</w:t>
          </w:r>
        </w:sdtContent>
      </w:sdt>
    </w:p>
    <w:p w14:paraId="41CD506B" w14:textId="13688178" w:rsidR="006629E3" w:rsidRDefault="006629E3" w:rsidP="006629E3">
      <w:pPr>
        <w:spacing w:after="120" w:line="240" w:lineRule="auto"/>
        <w:ind w:left="270"/>
        <w:contextualSpacing/>
        <w:rPr>
          <w:rFonts w:ascii="Calibri Light" w:eastAsia="Times New Roman" w:hAnsi="Calibri Light" w:cs="Calibri Light"/>
          <w:b/>
        </w:rPr>
      </w:pPr>
    </w:p>
    <w:p w14:paraId="2B3BA060" w14:textId="77777777" w:rsidR="00574FCE" w:rsidRPr="006629E3" w:rsidRDefault="00574FCE" w:rsidP="006629E3">
      <w:pPr>
        <w:spacing w:after="120" w:line="240" w:lineRule="auto"/>
        <w:ind w:left="270"/>
        <w:contextualSpacing/>
        <w:rPr>
          <w:rFonts w:ascii="Calibri Light" w:eastAsia="Times New Roman" w:hAnsi="Calibri Light" w:cs="Calibri Light"/>
          <w:b/>
        </w:rPr>
      </w:pPr>
    </w:p>
    <w:p w14:paraId="7C92EC7D" w14:textId="77777777"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Provide information on the roles each eligible entities, co-applicants, co-holders, and third-party rights holders will potentially play in or hold certain rights for an easement transaction under this agreement:</w:t>
      </w:r>
    </w:p>
    <w:p w14:paraId="2B878387" w14:textId="77777777" w:rsidR="006629E3" w:rsidRPr="006629E3" w:rsidRDefault="006629E3" w:rsidP="006629E3">
      <w:pPr>
        <w:spacing w:after="0" w:line="240" w:lineRule="auto"/>
        <w:ind w:right="36"/>
        <w:rPr>
          <w:rFonts w:ascii="Calibri Light" w:eastAsia="Times New Roman" w:hAnsi="Calibri Light" w:cs="Calibri Light"/>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565152464"/>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Acquisition: </w:t>
      </w:r>
      <w:sdt>
        <w:sdtPr>
          <w:rPr>
            <w:rFonts w:ascii="Calibri Light" w:hAnsi="Calibri Light" w:cs="Calibri Light"/>
            <w:b/>
            <w:bCs/>
            <w:i/>
            <w:iCs/>
            <w:color w:val="1F3864" w:themeColor="accent1" w:themeShade="80"/>
          </w:rPr>
          <w:id w:val="-1571874713"/>
          <w:placeholder>
            <w:docPart w:val="7A99C6473C5A4586AF238BCD19C52E42"/>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08CD9F4C" w14:textId="77777777" w:rsidR="006629E3" w:rsidRPr="006629E3" w:rsidRDefault="006629E3" w:rsidP="006629E3">
      <w:pPr>
        <w:spacing w:after="0" w:line="240" w:lineRule="auto"/>
        <w:ind w:right="36"/>
        <w:rPr>
          <w:rFonts w:ascii="Calibri Light" w:eastAsia="Times New Roman" w:hAnsi="Calibri Light" w:cs="Calibri Light"/>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769042058"/>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Enforcement: </w:t>
      </w:r>
      <w:sdt>
        <w:sdtPr>
          <w:rPr>
            <w:rFonts w:ascii="Calibri Light" w:hAnsi="Calibri Light" w:cs="Calibri Light"/>
            <w:b/>
            <w:bCs/>
            <w:i/>
            <w:iCs/>
            <w:color w:val="1F3864" w:themeColor="accent1" w:themeShade="80"/>
          </w:rPr>
          <w:id w:val="-1157451733"/>
          <w:placeholder>
            <w:docPart w:val="D3530712ECCF459FAA8290FD184C0603"/>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5364E480" w14:textId="77777777" w:rsidR="006629E3" w:rsidRPr="006629E3" w:rsidRDefault="006629E3" w:rsidP="006629E3">
      <w:pPr>
        <w:spacing w:after="0" w:line="240" w:lineRule="auto"/>
        <w:ind w:right="36"/>
        <w:rPr>
          <w:rFonts w:ascii="Calibri Light" w:eastAsia="Times New Roman" w:hAnsi="Calibri Light" w:cs="Calibri Light"/>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143650359"/>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Monitoring: </w:t>
      </w:r>
      <w:sdt>
        <w:sdtPr>
          <w:rPr>
            <w:rFonts w:ascii="Calibri Light" w:hAnsi="Calibri Light" w:cs="Calibri Light"/>
            <w:b/>
            <w:bCs/>
            <w:i/>
            <w:iCs/>
            <w:color w:val="1F3864" w:themeColor="accent1" w:themeShade="80"/>
          </w:rPr>
          <w:id w:val="1109623821"/>
          <w:placeholder>
            <w:docPart w:val="B71DDBF5763749A4BCDBBE2B7F426005"/>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609EDDB0" w14:textId="77777777" w:rsidR="006629E3" w:rsidRPr="006629E3" w:rsidRDefault="006629E3" w:rsidP="006629E3">
      <w:pPr>
        <w:spacing w:after="0" w:line="240" w:lineRule="auto"/>
        <w:ind w:right="36"/>
        <w:rPr>
          <w:rFonts w:ascii="Calibri Light" w:hAnsi="Calibri Light" w:cs="Calibri Light"/>
          <w:b/>
          <w:bCs/>
          <w:i/>
          <w:iCs/>
          <w:color w:val="1F3864" w:themeColor="accent1" w:themeShade="8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161350625"/>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w:t>
      </w:r>
      <w:r w:rsidRPr="006629E3">
        <w:rPr>
          <w:rFonts w:ascii="Calibri Light" w:eastAsia="Times New Roman" w:hAnsi="Calibri Light" w:cs="Calibri Light"/>
        </w:rPr>
        <w:t xml:space="preserve">Funding: </w:t>
      </w:r>
      <w:sdt>
        <w:sdtPr>
          <w:rPr>
            <w:rFonts w:ascii="Calibri Light" w:hAnsi="Calibri Light" w:cs="Calibri Light"/>
            <w:b/>
            <w:bCs/>
            <w:i/>
            <w:iCs/>
            <w:color w:val="1F3864" w:themeColor="accent1" w:themeShade="80"/>
          </w:rPr>
          <w:id w:val="-1662854922"/>
          <w:placeholder>
            <w:docPart w:val="572AE4FE74BB472ABD4C55FE081EA076"/>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49AB84F3" w14:textId="77777777" w:rsidR="006629E3" w:rsidRPr="006629E3" w:rsidRDefault="006629E3" w:rsidP="006629E3">
      <w:pPr>
        <w:spacing w:after="0" w:line="240" w:lineRule="auto"/>
        <w:ind w:right="36"/>
        <w:rPr>
          <w:rFonts w:ascii="Calibri Light" w:eastAsia="Times New Roman" w:hAnsi="Calibri Light" w:cs="Calibri Light"/>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756515681"/>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w:t>
      </w:r>
      <w:r w:rsidRPr="006629E3">
        <w:rPr>
          <w:rFonts w:ascii="Calibri Light" w:eastAsia="Times New Roman" w:hAnsi="Calibri Light" w:cs="Calibri Light"/>
        </w:rPr>
        <w:t xml:space="preserve">Third-party rights: </w:t>
      </w:r>
      <w:sdt>
        <w:sdtPr>
          <w:rPr>
            <w:rFonts w:ascii="Calibri Light" w:hAnsi="Calibri Light" w:cs="Calibri Light"/>
            <w:b/>
            <w:bCs/>
            <w:i/>
            <w:iCs/>
            <w:color w:val="1F3864" w:themeColor="accent1" w:themeShade="80"/>
          </w:rPr>
          <w:id w:val="-608903071"/>
          <w:placeholder>
            <w:docPart w:val="2DF6BE1C918C4D7BB506BE7498C27CB0"/>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54183A37" w14:textId="77777777" w:rsidR="006629E3" w:rsidRPr="006629E3" w:rsidRDefault="006629E3" w:rsidP="006629E3">
      <w:pPr>
        <w:spacing w:after="0" w:line="240" w:lineRule="auto"/>
        <w:ind w:right="36"/>
        <w:rPr>
          <w:rFonts w:ascii="Calibri Light" w:hAnsi="Calibri Light" w:cs="Calibri Light"/>
          <w:b/>
          <w:bCs/>
          <w:i/>
          <w:iCs/>
          <w:color w:val="1F3864" w:themeColor="accent1" w:themeShade="8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850342176"/>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Other (list and describe): </w:t>
      </w:r>
      <w:sdt>
        <w:sdtPr>
          <w:rPr>
            <w:rFonts w:ascii="Calibri Light" w:hAnsi="Calibri Light" w:cs="Calibri Light"/>
            <w:b/>
            <w:bCs/>
            <w:i/>
            <w:iCs/>
            <w:color w:val="1F3864" w:themeColor="accent1" w:themeShade="80"/>
          </w:rPr>
          <w:id w:val="-663157535"/>
          <w:placeholder>
            <w:docPart w:val="3E64C55EE1F64B4885901552D6BB1AE3"/>
          </w:placeholder>
          <w:showingPlcHdr/>
          <w:text/>
        </w:sdtPr>
        <w:sdtEndPr>
          <w:rPr>
            <w:b w:val="0"/>
            <w:bCs w:val="0"/>
            <w:i w:val="0"/>
            <w:iCs w:val="0"/>
            <w:color w:val="auto"/>
          </w:rPr>
        </w:sdtEndPr>
        <w:sdtContent>
          <w:r w:rsidRPr="006629E3">
            <w:rPr>
              <w:b/>
              <w:bCs/>
              <w:i/>
              <w:iCs/>
              <w:color w:val="1F3864" w:themeColor="accent1" w:themeShade="80"/>
              <w:highlight w:val="yellow"/>
            </w:rPr>
            <w:t>Click or tap here to enter text.</w:t>
          </w:r>
        </w:sdtContent>
      </w:sdt>
    </w:p>
    <w:p w14:paraId="407E24F3" w14:textId="29845D2A" w:rsidR="006629E3" w:rsidRDefault="006629E3" w:rsidP="006629E3">
      <w:pPr>
        <w:spacing w:after="120" w:line="240" w:lineRule="auto"/>
        <w:ind w:left="270"/>
        <w:contextualSpacing/>
        <w:rPr>
          <w:rFonts w:ascii="Calibri Light" w:eastAsia="Times New Roman" w:hAnsi="Calibri Light" w:cs="Calibri Light"/>
          <w:b/>
        </w:rPr>
      </w:pPr>
    </w:p>
    <w:p w14:paraId="55F6E960" w14:textId="77777777" w:rsidR="00574FCE" w:rsidRPr="006629E3" w:rsidRDefault="00574FCE" w:rsidP="006629E3">
      <w:pPr>
        <w:spacing w:after="120" w:line="240" w:lineRule="auto"/>
        <w:ind w:left="270"/>
        <w:contextualSpacing/>
        <w:rPr>
          <w:rFonts w:ascii="Calibri Light" w:eastAsia="Times New Roman" w:hAnsi="Calibri Light" w:cs="Calibri Light"/>
          <w:b/>
        </w:rPr>
      </w:pPr>
    </w:p>
    <w:p w14:paraId="425C575E" w14:textId="77777777"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Has a copy of the “ALE Entity Application Checklist” been provided and has all the documentation on the checklist been provided?</w:t>
      </w:r>
    </w:p>
    <w:p w14:paraId="6B9089DC" w14:textId="77777777" w:rsidR="006629E3" w:rsidRPr="006629E3" w:rsidRDefault="006629E3" w:rsidP="006629E3">
      <w:pPr>
        <w:spacing w:after="0" w:line="240" w:lineRule="auto"/>
        <w:ind w:left="450" w:right="36"/>
        <w:contextualSpacing/>
        <w:rPr>
          <w:rFonts w:ascii="Calibri Light" w:eastAsia="Times New Roman" w:hAnsi="Calibri Light" w:cs="Calibri Light"/>
          <w:color w:val="FF0000"/>
          <w:szCs w:val="20"/>
        </w:rPr>
      </w:pPr>
      <w:r w:rsidRPr="006629E3">
        <w:rPr>
          <w:rFonts w:ascii="Calibri Light" w:eastAsia="Times New Roman" w:hAnsi="Calibri Light" w:cs="Calibri Light"/>
          <w:szCs w:val="20"/>
        </w:rPr>
        <w:tab/>
        <w:t xml:space="preserve">    </w:t>
      </w:r>
      <w:sdt>
        <w:sdtPr>
          <w:rPr>
            <w:rFonts w:ascii="Calibri Light" w:eastAsia="Times New Roman" w:hAnsi="Calibri Light" w:cs="Calibri Light"/>
            <w:szCs w:val="20"/>
          </w:rPr>
          <w:id w:val="-1814013256"/>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YES       </w:t>
      </w:r>
      <w:r w:rsidRPr="006629E3">
        <w:rPr>
          <w:rFonts w:ascii="Calibri Light" w:eastAsia="Times New Roman" w:hAnsi="Calibri Light" w:cs="Calibri Light"/>
          <w:szCs w:val="20"/>
        </w:rPr>
        <w:tab/>
      </w:r>
      <w:sdt>
        <w:sdtPr>
          <w:rPr>
            <w:rFonts w:ascii="Calibri Light" w:eastAsia="Times New Roman" w:hAnsi="Calibri Light" w:cs="Calibri Light"/>
            <w:szCs w:val="20"/>
          </w:rPr>
          <w:id w:val="-1463414283"/>
          <w14:checkbox>
            <w14:checked w14:val="0"/>
            <w14:checkedState w14:val="2612" w14:font="MS Gothic"/>
            <w14:uncheckedState w14:val="2610" w14:font="MS Gothic"/>
          </w14:checkbox>
        </w:sdtPr>
        <w:sdtEndPr/>
        <w:sdtContent>
          <w:r w:rsidRPr="006629E3">
            <w:rPr>
              <w:rFonts w:ascii="Segoe UI Symbol" w:eastAsia="Times New Roman" w:hAnsi="Segoe UI Symbol" w:cs="Segoe UI Symbol"/>
              <w:szCs w:val="20"/>
            </w:rPr>
            <w:t>☐</w:t>
          </w:r>
        </w:sdtContent>
      </w:sdt>
      <w:r w:rsidRPr="006629E3">
        <w:rPr>
          <w:rFonts w:ascii="Calibri Light" w:eastAsia="Times New Roman" w:hAnsi="Calibri Light" w:cs="Calibri Light"/>
          <w:szCs w:val="20"/>
        </w:rPr>
        <w:t xml:space="preserve">  NO – </w:t>
      </w:r>
      <w:r w:rsidRPr="006629E3">
        <w:rPr>
          <w:rFonts w:ascii="Calibri Light" w:eastAsia="Times New Roman" w:hAnsi="Calibri Light" w:cs="Calibri Light"/>
          <w:b/>
          <w:bCs/>
          <w:color w:val="FF0000"/>
          <w:szCs w:val="20"/>
        </w:rPr>
        <w:t>INELIGIBLE</w:t>
      </w:r>
      <w:r w:rsidRPr="006629E3">
        <w:rPr>
          <w:rFonts w:ascii="Calibri Light" w:eastAsia="Times New Roman" w:hAnsi="Calibri Light" w:cs="Calibri Light"/>
          <w:color w:val="FF0000"/>
          <w:szCs w:val="20"/>
        </w:rPr>
        <w:t xml:space="preserve"> </w:t>
      </w:r>
    </w:p>
    <w:p w14:paraId="2305BF86" w14:textId="7C63EEE6" w:rsidR="006629E3" w:rsidRDefault="006629E3" w:rsidP="006629E3">
      <w:pPr>
        <w:spacing w:after="120" w:line="240" w:lineRule="auto"/>
        <w:ind w:left="1170"/>
        <w:contextualSpacing/>
        <w:rPr>
          <w:rFonts w:ascii="Calibri Light" w:eastAsia="Times New Roman" w:hAnsi="Calibri Light" w:cs="Calibri Light"/>
        </w:rPr>
      </w:pPr>
    </w:p>
    <w:p w14:paraId="20D0E465" w14:textId="77777777" w:rsidR="00574FCE" w:rsidRPr="006629E3" w:rsidRDefault="00574FCE" w:rsidP="006629E3">
      <w:pPr>
        <w:spacing w:after="120" w:line="240" w:lineRule="auto"/>
        <w:ind w:left="1170"/>
        <w:contextualSpacing/>
        <w:rPr>
          <w:rFonts w:ascii="Calibri Light" w:eastAsia="Times New Roman" w:hAnsi="Calibri Light" w:cs="Calibri Light"/>
        </w:rPr>
      </w:pPr>
    </w:p>
    <w:p w14:paraId="2E91423C" w14:textId="5DFED1D1" w:rsidR="006629E3" w:rsidRDefault="006629E3" w:rsidP="006629E3">
      <w:pPr>
        <w:keepNext/>
        <w:keepLines/>
        <w:spacing w:before="40" w:after="0" w:line="240" w:lineRule="auto"/>
        <w:outlineLvl w:val="1"/>
        <w:rPr>
          <w:rFonts w:asciiTheme="majorHAnsi" w:eastAsiaTheme="majorEastAsia" w:hAnsiTheme="majorHAnsi" w:cstheme="majorBidi"/>
          <w:b/>
          <w:sz w:val="26"/>
          <w:szCs w:val="26"/>
          <w:u w:val="single"/>
        </w:rPr>
      </w:pPr>
      <w:bookmarkStart w:id="10" w:name="_Toc61437136"/>
      <w:r w:rsidRPr="006629E3">
        <w:rPr>
          <w:rFonts w:asciiTheme="majorHAnsi" w:eastAsiaTheme="majorEastAsia" w:hAnsiTheme="majorHAnsi" w:cstheme="majorBidi"/>
          <w:b/>
          <w:sz w:val="26"/>
          <w:szCs w:val="26"/>
          <w:u w:val="single"/>
        </w:rPr>
        <w:t>Entity Performance</w:t>
      </w:r>
      <w:bookmarkEnd w:id="10"/>
    </w:p>
    <w:p w14:paraId="2EC97F9B" w14:textId="77777777" w:rsidR="00574FCE" w:rsidRPr="006629E3" w:rsidRDefault="00574FCE" w:rsidP="006629E3">
      <w:pPr>
        <w:keepNext/>
        <w:keepLines/>
        <w:spacing w:before="40" w:after="0" w:line="240" w:lineRule="auto"/>
        <w:outlineLvl w:val="1"/>
        <w:rPr>
          <w:rFonts w:asciiTheme="majorHAnsi" w:eastAsiaTheme="majorEastAsia" w:hAnsiTheme="majorHAnsi" w:cstheme="majorBidi"/>
          <w:b/>
          <w:sz w:val="26"/>
          <w:szCs w:val="26"/>
          <w:u w:val="single"/>
        </w:rPr>
      </w:pPr>
    </w:p>
    <w:p w14:paraId="15A6C760" w14:textId="77777777"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 xml:space="preserve">Describe the entity applicants’ protocols for monitoring, including NRCS and non-NRCS easements: </w:t>
      </w:r>
      <w:sdt>
        <w:sdtPr>
          <w:rPr>
            <w:rFonts w:ascii="Calibri Light" w:eastAsia="Times New Roman" w:hAnsi="Calibri Light" w:cs="Calibri Light"/>
            <w:b/>
            <w:bCs/>
            <w:i/>
            <w:iCs/>
            <w:color w:val="1F3864" w:themeColor="accent1" w:themeShade="80"/>
            <w:szCs w:val="20"/>
          </w:rPr>
          <w:id w:val="-379702677"/>
          <w:placeholder>
            <w:docPart w:val="DDBD7ED317A64E7FAA6990CBFD5F7098"/>
          </w:placeholder>
          <w:showingPlcHdr/>
          <w:text/>
        </w:sdtPr>
        <w:sdtEndPr>
          <w:rPr>
            <w:b w:val="0"/>
            <w:bCs w:val="0"/>
            <w:color w:val="auto"/>
          </w:rPr>
        </w:sdtEndPr>
        <w:sdtContent>
          <w:r w:rsidRPr="006629E3">
            <w:rPr>
              <w:rFonts w:ascii="Calibri Light" w:eastAsia="Times New Roman" w:hAnsi="Calibri Light" w:cs="Times New Roman"/>
              <w:b/>
              <w:bCs/>
              <w:i/>
              <w:iCs/>
              <w:color w:val="1F3864" w:themeColor="accent1" w:themeShade="80"/>
              <w:szCs w:val="20"/>
              <w:highlight w:val="yellow"/>
            </w:rPr>
            <w:t>Click or tap here to enter text.</w:t>
          </w:r>
        </w:sdtContent>
      </w:sdt>
    </w:p>
    <w:p w14:paraId="3A3B5D9B" w14:textId="3C918D0B" w:rsidR="006629E3" w:rsidRDefault="006629E3" w:rsidP="006629E3">
      <w:pPr>
        <w:spacing w:after="120" w:line="240" w:lineRule="auto"/>
        <w:ind w:left="270"/>
        <w:contextualSpacing/>
        <w:rPr>
          <w:rFonts w:ascii="Calibri Light" w:eastAsia="Times New Roman" w:hAnsi="Calibri Light" w:cs="Calibri Light"/>
          <w:b/>
        </w:rPr>
      </w:pPr>
    </w:p>
    <w:p w14:paraId="36DCA9B3" w14:textId="77777777" w:rsidR="00574FCE" w:rsidRPr="006629E3" w:rsidRDefault="00574FCE" w:rsidP="006629E3">
      <w:pPr>
        <w:spacing w:after="120" w:line="240" w:lineRule="auto"/>
        <w:ind w:left="270"/>
        <w:contextualSpacing/>
        <w:rPr>
          <w:rFonts w:ascii="Calibri Light" w:eastAsia="Times New Roman" w:hAnsi="Calibri Light" w:cs="Calibri Light"/>
          <w:b/>
        </w:rPr>
      </w:pPr>
    </w:p>
    <w:p w14:paraId="1282D1D6" w14:textId="77777777" w:rsidR="006629E3" w:rsidRPr="006629E3" w:rsidRDefault="006629E3" w:rsidP="006629E3">
      <w:pPr>
        <w:numPr>
          <w:ilvl w:val="2"/>
          <w:numId w:val="1"/>
        </w:numPr>
        <w:spacing w:after="120" w:line="240" w:lineRule="auto"/>
        <w:ind w:left="270"/>
        <w:contextualSpacing/>
        <w:rPr>
          <w:rFonts w:ascii="Calibri Light" w:eastAsia="Times New Roman" w:hAnsi="Calibri Light" w:cs="Calibri Light"/>
          <w:b/>
        </w:rPr>
      </w:pPr>
      <w:r w:rsidRPr="006629E3">
        <w:rPr>
          <w:rFonts w:ascii="Calibri Light" w:eastAsia="Times New Roman" w:hAnsi="Calibri Light" w:cs="Calibri Light"/>
          <w:bCs/>
        </w:rPr>
        <w:t xml:space="preserve">If the entity applicants have received NRCS easement funds in the past, describe the entities’ performance under those agreements and how the terms were met or not met, including length of time to closing </w:t>
      </w:r>
      <w:r w:rsidRPr="00504495">
        <w:rPr>
          <w:rFonts w:ascii="Calibri Light" w:eastAsia="Times New Roman" w:hAnsi="Calibri Light" w:cs="Times New Roman"/>
          <w:b/>
          <w:bCs/>
          <w:szCs w:val="20"/>
          <w:u w:val="single"/>
        </w:rPr>
        <w:t>OR</w:t>
      </w:r>
      <w:r w:rsidRPr="006629E3">
        <w:rPr>
          <w:rFonts w:ascii="Calibri Light" w:eastAsia="Times New Roman" w:hAnsi="Calibri Light" w:cs="Times New Roman"/>
          <w:szCs w:val="20"/>
        </w:rPr>
        <w:t xml:space="preserve"> if</w:t>
      </w:r>
      <w:r w:rsidRPr="006629E3">
        <w:rPr>
          <w:rFonts w:ascii="Calibri Light" w:eastAsia="Times New Roman" w:hAnsi="Calibri Light" w:cs="Calibri Light"/>
          <w:bCs/>
        </w:rPr>
        <w:t xml:space="preserve"> no prior NRCS funding, write “N/A:”  </w:t>
      </w:r>
      <w:sdt>
        <w:sdtPr>
          <w:rPr>
            <w:rFonts w:ascii="Calibri Light" w:eastAsia="Times New Roman" w:hAnsi="Calibri Light" w:cs="Calibri Light"/>
            <w:b/>
            <w:bCs/>
            <w:i/>
            <w:iCs/>
            <w:color w:val="1F3864" w:themeColor="accent1" w:themeShade="80"/>
            <w:szCs w:val="20"/>
          </w:rPr>
          <w:id w:val="-386792468"/>
          <w:placeholder>
            <w:docPart w:val="A67B8076C95946A78868C41FD22417A9"/>
          </w:placeholder>
          <w:showingPlcHdr/>
          <w:text/>
        </w:sdtPr>
        <w:sdtEndPr>
          <w:rPr>
            <w:b w:val="0"/>
            <w:bCs w:val="0"/>
            <w:color w:val="auto"/>
          </w:rPr>
        </w:sdtEndPr>
        <w:sdtContent>
          <w:r w:rsidRPr="006629E3">
            <w:rPr>
              <w:rFonts w:ascii="Calibri Light" w:eastAsia="Times New Roman" w:hAnsi="Calibri Light" w:cs="Times New Roman"/>
              <w:b/>
              <w:bCs/>
              <w:i/>
              <w:iCs/>
              <w:color w:val="1F3864" w:themeColor="accent1" w:themeShade="80"/>
              <w:szCs w:val="20"/>
              <w:highlight w:val="yellow"/>
            </w:rPr>
            <w:t>Click or tap here to enter text.</w:t>
          </w:r>
        </w:sdtContent>
      </w:sdt>
    </w:p>
    <w:p w14:paraId="3FB8C001" w14:textId="77777777" w:rsidR="006629E3" w:rsidRPr="006629E3" w:rsidRDefault="006629E3" w:rsidP="006629E3">
      <w:pPr>
        <w:spacing w:after="120" w:line="240" w:lineRule="auto"/>
        <w:ind w:left="720"/>
        <w:contextualSpacing/>
        <w:rPr>
          <w:rFonts w:ascii="Calibri Light" w:eastAsia="Times New Roman" w:hAnsi="Calibri Light" w:cs="Calibri Light"/>
          <w:b/>
        </w:rPr>
      </w:pPr>
    </w:p>
    <w:p w14:paraId="17542200" w14:textId="1DF54D4E" w:rsidR="00A63FF7" w:rsidRDefault="00634773" w:rsidP="006629E3">
      <w:pPr>
        <w:spacing w:after="120" w:line="240" w:lineRule="auto"/>
        <w:rPr>
          <w:rFonts w:ascii="Calibri Light" w:eastAsia="Times New Roman" w:hAnsi="Calibri Light" w:cs="Calibri Light"/>
        </w:rPr>
      </w:pPr>
      <w:r>
        <w:rPr>
          <w:rFonts w:ascii="Calibri Light" w:eastAsia="Times New Roman" w:hAnsi="Calibri Light" w:cs="Calibri Light"/>
        </w:rPr>
        <w:pict w14:anchorId="11A910C7">
          <v:shape id="_x0000_i1030" type="#_x0000_t75" style="width:476.95pt;height:7pt" o:hrpct="0" o:hralign="center" o:hr="t">
            <v:imagedata r:id="rId7" o:title="BD14539_"/>
          </v:shape>
        </w:pict>
      </w:r>
    </w:p>
    <w:p w14:paraId="2DAAC839" w14:textId="60BB951B" w:rsidR="006629E3" w:rsidRPr="006629E3" w:rsidRDefault="006629E3" w:rsidP="006629E3">
      <w:pPr>
        <w:spacing w:after="120" w:line="240" w:lineRule="auto"/>
        <w:rPr>
          <w:rFonts w:ascii="Calibri Light" w:eastAsia="Times New Roman" w:hAnsi="Calibri Light" w:cs="Calibri Light"/>
          <w:sz w:val="24"/>
          <w:szCs w:val="24"/>
        </w:rPr>
      </w:pPr>
      <w:r w:rsidRPr="00A63FF7">
        <w:rPr>
          <w:rFonts w:ascii="Calibri Light" w:eastAsia="Times New Roman" w:hAnsi="Calibri Light" w:cs="Calibri Light"/>
        </w:rPr>
        <w:br w:type="page"/>
      </w:r>
      <w:r w:rsidR="00634773">
        <w:rPr>
          <w:rFonts w:ascii="Calibri Light" w:eastAsia="Times New Roman" w:hAnsi="Calibri Light" w:cs="Calibri Light"/>
        </w:rPr>
        <w:lastRenderedPageBreak/>
        <w:pict w14:anchorId="53F6AD83">
          <v:shape id="_x0000_i1031" type="#_x0000_t75" style="width:476.95pt;height:7pt" o:hrpct="0" o:hralign="center" o:hr="t">
            <v:imagedata r:id="rId7" o:title="BD14539_"/>
          </v:shape>
        </w:pict>
      </w:r>
    </w:p>
    <w:p w14:paraId="0BCFEEBA" w14:textId="77777777" w:rsidR="006629E3" w:rsidRPr="00574FCE" w:rsidRDefault="006629E3" w:rsidP="006629E3">
      <w:pPr>
        <w:spacing w:after="0" w:line="240" w:lineRule="auto"/>
        <w:contextualSpacing/>
        <w:jc w:val="center"/>
        <w:rPr>
          <w:rFonts w:asciiTheme="majorHAnsi" w:eastAsiaTheme="majorEastAsia" w:hAnsiTheme="majorHAnsi" w:cstheme="majorBidi"/>
          <w:b/>
          <w:bCs/>
          <w:spacing w:val="-10"/>
          <w:kern w:val="28"/>
          <w:sz w:val="56"/>
          <w:szCs w:val="56"/>
        </w:rPr>
      </w:pPr>
      <w:r w:rsidRPr="00574FCE">
        <w:rPr>
          <w:rFonts w:asciiTheme="majorHAnsi" w:eastAsiaTheme="majorEastAsia" w:hAnsiTheme="majorHAnsi" w:cstheme="majorBidi"/>
          <w:b/>
          <w:bCs/>
          <w:spacing w:val="-10"/>
          <w:kern w:val="28"/>
          <w:sz w:val="56"/>
          <w:szCs w:val="56"/>
        </w:rPr>
        <w:t>APPENDIX</w:t>
      </w:r>
    </w:p>
    <w:p w14:paraId="43061C01" w14:textId="77777777" w:rsidR="006629E3" w:rsidRPr="006629E3" w:rsidRDefault="006629E3" w:rsidP="006629E3">
      <w:pPr>
        <w:keepNext/>
        <w:keepLines/>
        <w:spacing w:before="240" w:after="0" w:line="240" w:lineRule="auto"/>
        <w:ind w:right="36"/>
        <w:jc w:val="center"/>
        <w:outlineLvl w:val="0"/>
        <w:rPr>
          <w:rFonts w:asciiTheme="majorHAnsi" w:eastAsiaTheme="majorEastAsia" w:hAnsiTheme="majorHAnsi" w:cstheme="majorBidi"/>
          <w:b/>
          <w:color w:val="169FB2"/>
          <w:sz w:val="32"/>
          <w:szCs w:val="32"/>
          <w:u w:val="single"/>
        </w:rPr>
      </w:pPr>
      <w:bookmarkStart w:id="11" w:name="_Toc61024863"/>
      <w:r w:rsidRPr="006629E3">
        <w:rPr>
          <w:rFonts w:asciiTheme="majorHAnsi" w:eastAsiaTheme="majorEastAsia" w:hAnsiTheme="majorHAnsi" w:cstheme="majorBidi"/>
          <w:b/>
          <w:color w:val="169FB2"/>
          <w:sz w:val="32"/>
          <w:szCs w:val="32"/>
          <w:u w:val="single"/>
        </w:rPr>
        <w:t>APPENDIX 1: DEFINITIONS</w:t>
      </w:r>
      <w:bookmarkEnd w:id="11"/>
    </w:p>
    <w:p w14:paraId="5C6D224F" w14:textId="77777777" w:rsidR="006629E3" w:rsidRPr="006629E3" w:rsidRDefault="006629E3" w:rsidP="006629E3">
      <w:pPr>
        <w:spacing w:after="0" w:line="240" w:lineRule="auto"/>
        <w:rPr>
          <w:rFonts w:ascii="Calibri Light" w:eastAsia="Times New Roman" w:hAnsi="Calibri Light" w:cs="Times New Roman"/>
          <w:szCs w:val="20"/>
        </w:rPr>
      </w:pPr>
    </w:p>
    <w:p w14:paraId="61CA29A2" w14:textId="7FA85BD0" w:rsidR="006629E3" w:rsidRPr="006629E3" w:rsidRDefault="006629E3" w:rsidP="006629E3">
      <w:pPr>
        <w:spacing w:after="120" w:line="240" w:lineRule="auto"/>
        <w:rPr>
          <w:rFonts w:ascii="Calibri Light" w:eastAsia="Times New Roman" w:hAnsi="Calibri Light" w:cs="Calibri Light"/>
        </w:rPr>
      </w:pPr>
      <w:r w:rsidRPr="006629E3">
        <w:rPr>
          <w:rFonts w:ascii="Calibri Light" w:eastAsia="Times New Roman" w:hAnsi="Calibri Light" w:cs="Calibri Light"/>
          <w:b/>
          <w:bCs/>
          <w:i/>
          <w:iCs/>
        </w:rPr>
        <w:t xml:space="preserve">Co-holder: </w:t>
      </w:r>
      <w:r w:rsidRPr="006629E3">
        <w:rPr>
          <w:rFonts w:ascii="Calibri Light" w:eastAsia="Times New Roman" w:hAnsi="Calibri Light" w:cs="Calibri Light"/>
        </w:rPr>
        <w:t xml:space="preserve">A legal entity that will be identified in the agricultural land easement deed as a grantee but is not the applicant and does not have to meet the requirements of being an eligible entity.  However, a co-holder is required to maintain an active DUNS and SAM registration and must agree to and comply with the terms of the ALE agreement.  A co-holder may not receive direct payment of the Federal share provided by NRCS but is considered a beneficiary of the Federal funds.  All prospective co-holders must be listed on the </w:t>
      </w:r>
      <w:r w:rsidR="002C2CAD">
        <w:rPr>
          <w:rFonts w:ascii="Calibri Light" w:eastAsia="Times New Roman" w:hAnsi="Calibri Light" w:cs="Calibri Light"/>
        </w:rPr>
        <w:t>NRCS-</w:t>
      </w:r>
      <w:r w:rsidRPr="006629E3">
        <w:rPr>
          <w:rFonts w:ascii="Calibri Light" w:eastAsia="Times New Roman" w:hAnsi="Calibri Light" w:cs="Calibri Light"/>
        </w:rPr>
        <w:t>CPA-41.</w:t>
      </w:r>
    </w:p>
    <w:p w14:paraId="23AC0C23" w14:textId="118684DC" w:rsidR="006629E3" w:rsidRPr="006629E3" w:rsidRDefault="006629E3" w:rsidP="006629E3">
      <w:pPr>
        <w:spacing w:after="120" w:line="240" w:lineRule="auto"/>
        <w:rPr>
          <w:rFonts w:ascii="Calibri Light" w:eastAsia="Times New Roman" w:hAnsi="Calibri Light" w:cs="Calibri Light"/>
        </w:rPr>
      </w:pPr>
      <w:r w:rsidRPr="006629E3">
        <w:rPr>
          <w:rFonts w:ascii="Calibri Light" w:eastAsia="Times New Roman" w:hAnsi="Calibri Light" w:cs="Calibri Light"/>
          <w:b/>
          <w:bCs/>
          <w:i/>
          <w:iCs/>
        </w:rPr>
        <w:t xml:space="preserve">Entity applicant (also, Eligible entity): </w:t>
      </w:r>
      <w:r w:rsidRPr="006629E3">
        <w:rPr>
          <w:rFonts w:ascii="Calibri Light" w:eastAsia="Times New Roman" w:hAnsi="Calibri Light" w:cs="Calibri Light"/>
        </w:rPr>
        <w:t>An Indian Tribe, State Government, local government, or a nongovernmental organization that has a farmland or grassland protection program that purchases agricultural land easements for the purpose of protecting: (i) The agriculture use and future viability, and related conservation values, of eligible land by limiting non-agricultural uses of that land that negatively affect the agricultural uses and conservation values; or (ii) grazing uses and related conservation values by restoring or conserving eligible land.  Any entity applicants must meet all the requirements of an eligible entity, must be listed as such on the</w:t>
      </w:r>
      <w:r w:rsidR="002C2CAD">
        <w:rPr>
          <w:rFonts w:ascii="Calibri Light" w:eastAsia="Times New Roman" w:hAnsi="Calibri Light" w:cs="Calibri Light"/>
        </w:rPr>
        <w:t xml:space="preserve"> NRCS-</w:t>
      </w:r>
      <w:r w:rsidRPr="006629E3">
        <w:rPr>
          <w:rFonts w:ascii="Calibri Light" w:eastAsia="Times New Roman" w:hAnsi="Calibri Light" w:cs="Calibri Light"/>
        </w:rPr>
        <w:t>CPA-41, and must accept all the terms and responsibilities of the ALE agreement.</w:t>
      </w:r>
    </w:p>
    <w:p w14:paraId="1A5A5DDA" w14:textId="2DB7251F" w:rsidR="006629E3" w:rsidRPr="006629E3" w:rsidRDefault="006629E3" w:rsidP="006629E3">
      <w:pPr>
        <w:spacing w:after="120" w:line="240" w:lineRule="auto"/>
        <w:rPr>
          <w:rFonts w:ascii="Calibri Light" w:eastAsia="Times New Roman" w:hAnsi="Calibri Light" w:cs="Calibri Light"/>
        </w:rPr>
      </w:pPr>
      <w:r w:rsidRPr="006629E3">
        <w:rPr>
          <w:rFonts w:ascii="Calibri Light" w:eastAsia="Times New Roman" w:hAnsi="Calibri Light" w:cs="Calibri Light"/>
          <w:b/>
          <w:bCs/>
          <w:i/>
          <w:iCs/>
        </w:rPr>
        <w:t xml:space="preserve">Third-party right holder: </w:t>
      </w:r>
      <w:r w:rsidRPr="006629E3">
        <w:rPr>
          <w:rFonts w:ascii="Calibri Light" w:eastAsia="Times New Roman" w:hAnsi="Calibri Light" w:cs="Calibri Light"/>
        </w:rPr>
        <w:t>A legal entity that will be identified in the agricultural land easement deed as having specific rights or responsibilities but is not listed as grantee.  A third-party right holder is not the applicant, does not have to be party to the ALE</w:t>
      </w:r>
      <w:r w:rsidR="002C2CAD">
        <w:rPr>
          <w:rFonts w:ascii="Calibri Light" w:eastAsia="Times New Roman" w:hAnsi="Calibri Light" w:cs="Calibri Light"/>
        </w:rPr>
        <w:t xml:space="preserve"> </w:t>
      </w:r>
      <w:r w:rsidRPr="006629E3">
        <w:rPr>
          <w:rFonts w:ascii="Calibri Light" w:eastAsia="Times New Roman" w:hAnsi="Calibri Light" w:cs="Calibri Light"/>
        </w:rPr>
        <w:t xml:space="preserve">agreement, may not receive direct payment of the Federal share provided by NRCS, is not considered a beneficiary of Federal funds, and is not required to be registered in DUNS or SAM.  All prospective third-party right holders must be listed on the </w:t>
      </w:r>
      <w:r w:rsidR="002C2CAD">
        <w:rPr>
          <w:rFonts w:ascii="Calibri Light" w:eastAsia="Times New Roman" w:hAnsi="Calibri Light" w:cs="Calibri Light"/>
        </w:rPr>
        <w:t>NRCS-</w:t>
      </w:r>
      <w:r w:rsidRPr="006629E3">
        <w:rPr>
          <w:rFonts w:ascii="Calibri Light" w:eastAsia="Times New Roman" w:hAnsi="Calibri Light" w:cs="Calibri Light"/>
        </w:rPr>
        <w:t>CPA-41.</w:t>
      </w:r>
    </w:p>
    <w:p w14:paraId="17CF4472" w14:textId="23ECD8C3" w:rsidR="006629E3" w:rsidRDefault="006629E3" w:rsidP="006629E3">
      <w:pPr>
        <w:spacing w:after="120" w:line="240" w:lineRule="auto"/>
        <w:rPr>
          <w:rFonts w:ascii="Calibri Light" w:eastAsia="Times New Roman" w:hAnsi="Calibri Light" w:cs="Calibri Light"/>
        </w:rPr>
      </w:pPr>
      <w:r w:rsidRPr="006629E3">
        <w:rPr>
          <w:rFonts w:ascii="Calibri Light" w:eastAsia="Times New Roman" w:hAnsi="Calibri Light" w:cs="Calibri Light"/>
          <w:b/>
          <w:bCs/>
          <w:i/>
          <w:iCs/>
        </w:rPr>
        <w:t>Program:</w:t>
      </w:r>
      <w:r w:rsidRPr="006629E3">
        <w:rPr>
          <w:rFonts w:ascii="Calibri Light" w:eastAsia="Times New Roman" w:hAnsi="Calibri Light" w:cs="Calibri Light"/>
        </w:rPr>
        <w:t xml:space="preserve"> Only for the purposes of determining the necessity of a new Program Agreement entity application pack</w:t>
      </w:r>
      <w:r w:rsidR="002C2CAD">
        <w:rPr>
          <w:rFonts w:ascii="Calibri Light" w:eastAsia="Times New Roman" w:hAnsi="Calibri Light" w:cs="Calibri Light"/>
        </w:rPr>
        <w:t>et</w:t>
      </w:r>
      <w:r w:rsidRPr="006629E3">
        <w:rPr>
          <w:rFonts w:ascii="Calibri Light" w:eastAsia="Times New Roman" w:hAnsi="Calibri Light" w:cs="Calibri Light"/>
        </w:rPr>
        <w:t xml:space="preserve">, </w:t>
      </w:r>
      <w:r w:rsidRPr="006629E3">
        <w:rPr>
          <w:rFonts w:ascii="Calibri Light" w:eastAsia="Times New Roman" w:hAnsi="Calibri Light" w:cs="Calibri Light"/>
          <w:b/>
          <w:bCs/>
          <w:i/>
          <w:iCs/>
        </w:rPr>
        <w:t>program</w:t>
      </w:r>
      <w:r w:rsidRPr="006629E3">
        <w:rPr>
          <w:rFonts w:ascii="Calibri Light" w:eastAsia="Times New Roman" w:hAnsi="Calibri Light" w:cs="Calibri Light"/>
        </w:rPr>
        <w:t xml:space="preserve"> means ACEP-ALE projects.  Grasslands of special significance or other initiative do not count as a separate program for the purposes of a Program Agreement.</w:t>
      </w:r>
    </w:p>
    <w:p w14:paraId="504483C9" w14:textId="39D90E6B" w:rsidR="00A63FF7" w:rsidRDefault="00A63FF7" w:rsidP="006629E3">
      <w:pPr>
        <w:spacing w:after="120" w:line="240" w:lineRule="auto"/>
        <w:rPr>
          <w:rFonts w:ascii="Calibri Light" w:eastAsia="Times New Roman" w:hAnsi="Calibri Light" w:cs="Calibri Light"/>
        </w:rPr>
      </w:pPr>
    </w:p>
    <w:p w14:paraId="570B02AD" w14:textId="464F0690" w:rsidR="00A63FF7" w:rsidRDefault="00634773" w:rsidP="006629E3">
      <w:pPr>
        <w:spacing w:after="120" w:line="240" w:lineRule="auto"/>
        <w:rPr>
          <w:rFonts w:ascii="Calibri Light" w:eastAsia="Times New Roman" w:hAnsi="Calibri Light" w:cs="Calibri Light"/>
        </w:rPr>
      </w:pPr>
      <w:r>
        <w:rPr>
          <w:rFonts w:ascii="Calibri Light" w:eastAsia="Times New Roman" w:hAnsi="Calibri Light" w:cs="Calibri Light"/>
        </w:rPr>
        <w:pict w14:anchorId="5FFEA00D">
          <v:shape id="_x0000_i1032" type="#_x0000_t75" style="width:476.95pt;height:7pt" o:hrpct="0" o:hralign="center" o:hr="t">
            <v:imagedata r:id="rId7" o:title="BD14539_"/>
          </v:shape>
        </w:pict>
      </w:r>
    </w:p>
    <w:p w14:paraId="1ECBC0AE" w14:textId="09AB8531" w:rsidR="002C2CAD" w:rsidRDefault="002C2CAD" w:rsidP="006629E3">
      <w:pPr>
        <w:spacing w:after="120" w:line="240" w:lineRule="auto"/>
        <w:rPr>
          <w:rFonts w:ascii="Calibri Light" w:eastAsia="Times New Roman" w:hAnsi="Calibri Light" w:cs="Calibri Light"/>
        </w:rPr>
      </w:pPr>
    </w:p>
    <w:p w14:paraId="14216233" w14:textId="5FC0F73F" w:rsidR="002C2CAD" w:rsidRDefault="002C2CAD" w:rsidP="006629E3">
      <w:pPr>
        <w:spacing w:after="120" w:line="240" w:lineRule="auto"/>
        <w:rPr>
          <w:rFonts w:ascii="Calibri Light" w:eastAsia="Times New Roman" w:hAnsi="Calibri Light" w:cs="Calibri Light"/>
        </w:rPr>
      </w:pPr>
    </w:p>
    <w:p w14:paraId="08DA18FC" w14:textId="31FD4102" w:rsidR="002C2CAD" w:rsidRDefault="002C2CAD" w:rsidP="006629E3">
      <w:pPr>
        <w:spacing w:after="120" w:line="240" w:lineRule="auto"/>
        <w:rPr>
          <w:rFonts w:ascii="Calibri Light" w:eastAsia="Times New Roman" w:hAnsi="Calibri Light" w:cs="Calibri Light"/>
        </w:rPr>
      </w:pPr>
    </w:p>
    <w:p w14:paraId="5BB3ABD0" w14:textId="16D32C59" w:rsidR="002C2CAD" w:rsidRDefault="002C2CAD" w:rsidP="006629E3">
      <w:pPr>
        <w:spacing w:after="120" w:line="240" w:lineRule="auto"/>
        <w:rPr>
          <w:rFonts w:ascii="Calibri Light" w:eastAsia="Times New Roman" w:hAnsi="Calibri Light" w:cs="Calibri Light"/>
        </w:rPr>
      </w:pPr>
    </w:p>
    <w:p w14:paraId="3E590762" w14:textId="787D0527" w:rsidR="002C2CAD" w:rsidRDefault="002C2CAD" w:rsidP="006629E3">
      <w:pPr>
        <w:spacing w:after="120" w:line="240" w:lineRule="auto"/>
        <w:rPr>
          <w:rFonts w:ascii="Calibri Light" w:eastAsia="Times New Roman" w:hAnsi="Calibri Light" w:cs="Calibri Light"/>
        </w:rPr>
      </w:pPr>
    </w:p>
    <w:p w14:paraId="6F3B9F1A" w14:textId="5D53A50D" w:rsidR="002C2CAD" w:rsidRDefault="002C2CAD" w:rsidP="006629E3">
      <w:pPr>
        <w:spacing w:after="120" w:line="240" w:lineRule="auto"/>
        <w:rPr>
          <w:rFonts w:ascii="Calibri Light" w:eastAsia="Times New Roman" w:hAnsi="Calibri Light" w:cs="Calibri Light"/>
        </w:rPr>
      </w:pPr>
    </w:p>
    <w:p w14:paraId="6CEFC042" w14:textId="44AF8A54" w:rsidR="002C2CAD" w:rsidRDefault="002C2CAD" w:rsidP="006629E3">
      <w:pPr>
        <w:spacing w:after="120" w:line="240" w:lineRule="auto"/>
        <w:rPr>
          <w:rFonts w:ascii="Calibri Light" w:eastAsia="Times New Roman" w:hAnsi="Calibri Light" w:cs="Calibri Light"/>
        </w:rPr>
      </w:pPr>
    </w:p>
    <w:p w14:paraId="1D5A9727" w14:textId="37657674" w:rsidR="002C2CAD" w:rsidRDefault="002C2CAD" w:rsidP="006629E3">
      <w:pPr>
        <w:spacing w:after="120" w:line="240" w:lineRule="auto"/>
        <w:rPr>
          <w:rFonts w:ascii="Calibri Light" w:eastAsia="Times New Roman" w:hAnsi="Calibri Light" w:cs="Calibri Light"/>
        </w:rPr>
      </w:pPr>
    </w:p>
    <w:p w14:paraId="4A7E1E53" w14:textId="635E3C5A" w:rsidR="002C2CAD" w:rsidRDefault="002C2CAD" w:rsidP="006629E3">
      <w:pPr>
        <w:spacing w:after="120" w:line="240" w:lineRule="auto"/>
        <w:rPr>
          <w:rFonts w:ascii="Calibri Light" w:eastAsia="Times New Roman" w:hAnsi="Calibri Light" w:cs="Calibri Light"/>
        </w:rPr>
      </w:pPr>
    </w:p>
    <w:p w14:paraId="313E3F9C" w14:textId="3C1B0143" w:rsidR="002C2CAD" w:rsidRDefault="002C2CAD" w:rsidP="006629E3">
      <w:pPr>
        <w:spacing w:after="120" w:line="240" w:lineRule="auto"/>
        <w:rPr>
          <w:rFonts w:ascii="Calibri Light" w:eastAsia="Times New Roman" w:hAnsi="Calibri Light" w:cs="Calibri Light"/>
        </w:rPr>
      </w:pPr>
    </w:p>
    <w:p w14:paraId="730C4D04" w14:textId="39F37EF3" w:rsidR="002C2CAD" w:rsidRDefault="002C2CAD" w:rsidP="006629E3">
      <w:pPr>
        <w:spacing w:after="120" w:line="240" w:lineRule="auto"/>
        <w:rPr>
          <w:rFonts w:ascii="Calibri Light" w:eastAsia="Times New Roman" w:hAnsi="Calibri Light" w:cs="Calibri Light"/>
        </w:rPr>
      </w:pPr>
    </w:p>
    <w:p w14:paraId="4D5A0AB7" w14:textId="1259F18A" w:rsidR="002C2CAD" w:rsidRDefault="002C2CAD" w:rsidP="006629E3">
      <w:pPr>
        <w:spacing w:after="120" w:line="240" w:lineRule="auto"/>
        <w:rPr>
          <w:rFonts w:ascii="Calibri Light" w:eastAsia="Times New Roman" w:hAnsi="Calibri Light" w:cs="Calibri Light"/>
        </w:rPr>
      </w:pPr>
    </w:p>
    <w:p w14:paraId="64126669" w14:textId="30EFAB41" w:rsidR="002C2CAD" w:rsidRDefault="002C2CAD" w:rsidP="006629E3">
      <w:pPr>
        <w:spacing w:after="120" w:line="240" w:lineRule="auto"/>
        <w:rPr>
          <w:rFonts w:ascii="Calibri Light" w:eastAsia="Times New Roman" w:hAnsi="Calibri Light" w:cs="Calibri Light"/>
        </w:rPr>
      </w:pPr>
    </w:p>
    <w:p w14:paraId="75899FAC" w14:textId="77777777" w:rsidR="002C2CAD" w:rsidRPr="006629E3" w:rsidRDefault="002C2CAD" w:rsidP="006629E3">
      <w:pPr>
        <w:spacing w:after="120" w:line="240" w:lineRule="auto"/>
        <w:rPr>
          <w:rFonts w:ascii="Calibri Light" w:eastAsia="Times New Roman" w:hAnsi="Calibri Light" w:cs="Calibri Light"/>
        </w:rPr>
      </w:pPr>
    </w:p>
    <w:p w14:paraId="5973AFD2" w14:textId="7E51D1DC" w:rsidR="006629E3" w:rsidRPr="00A63FF7" w:rsidRDefault="00634773" w:rsidP="00A63FF7">
      <w:pPr>
        <w:spacing w:after="120" w:line="240" w:lineRule="auto"/>
        <w:jc w:val="center"/>
        <w:rPr>
          <w:rFonts w:eastAsia="Times New Roman" w:cstheme="minorHAnsi"/>
          <w:b/>
          <w:i/>
          <w:sz w:val="28"/>
        </w:rPr>
      </w:pPr>
      <w:r>
        <w:rPr>
          <w:rFonts w:ascii="Calibri Light" w:eastAsia="Times New Roman" w:hAnsi="Calibri Light" w:cs="Calibri Light"/>
        </w:rPr>
        <w:lastRenderedPageBreak/>
        <w:pict w14:anchorId="396B4B83">
          <v:shape id="_x0000_i1033" type="#_x0000_t75" style="width:476.95pt;height:7pt" o:hrpct="0" o:hralign="center" o:hr="t">
            <v:imagedata r:id="rId7" o:title="BD14539_"/>
          </v:shape>
        </w:pict>
      </w:r>
      <w:bookmarkStart w:id="12" w:name="_Toc61437138"/>
    </w:p>
    <w:p w14:paraId="462CF3D0" w14:textId="77777777" w:rsidR="006629E3" w:rsidRPr="006629E3" w:rsidRDefault="006629E3" w:rsidP="006629E3">
      <w:pPr>
        <w:keepNext/>
        <w:keepLines/>
        <w:spacing w:before="40" w:after="0" w:line="240" w:lineRule="auto"/>
        <w:outlineLvl w:val="1"/>
        <w:rPr>
          <w:rFonts w:asciiTheme="majorHAnsi" w:eastAsiaTheme="majorEastAsia" w:hAnsiTheme="majorHAnsi" w:cstheme="majorBidi"/>
          <w:b/>
          <w:sz w:val="26"/>
          <w:szCs w:val="26"/>
          <w:u w:val="single"/>
        </w:rPr>
      </w:pPr>
      <w:r w:rsidRPr="006629E3">
        <w:rPr>
          <w:rFonts w:asciiTheme="majorHAnsi" w:eastAsiaTheme="majorEastAsia" w:hAnsiTheme="majorHAnsi" w:cstheme="majorBidi"/>
          <w:b/>
          <w:sz w:val="26"/>
          <w:szCs w:val="26"/>
          <w:u w:val="single"/>
        </w:rPr>
        <w:t>Entity Responsibilities</w:t>
      </w:r>
      <w:bookmarkEnd w:id="12"/>
    </w:p>
    <w:p w14:paraId="2B4C1CF3" w14:textId="77777777" w:rsidR="00D221AE" w:rsidRDefault="00D221AE" w:rsidP="006629E3">
      <w:pPr>
        <w:spacing w:after="120" w:line="240" w:lineRule="auto"/>
        <w:rPr>
          <w:rFonts w:ascii="Calibri Light" w:eastAsia="Times New Roman" w:hAnsi="Calibri Light" w:cs="Calibri Light"/>
          <w:bCs/>
        </w:rPr>
      </w:pPr>
    </w:p>
    <w:p w14:paraId="45925B50" w14:textId="402374FE" w:rsidR="006629E3" w:rsidRPr="006629E3" w:rsidRDefault="006629E3" w:rsidP="006629E3">
      <w:pPr>
        <w:spacing w:after="120" w:line="240" w:lineRule="auto"/>
        <w:rPr>
          <w:rFonts w:ascii="Calibri Light" w:eastAsia="Times New Roman" w:hAnsi="Calibri Light" w:cs="Calibri Light"/>
          <w:b/>
        </w:rPr>
      </w:pPr>
      <w:r w:rsidRPr="006629E3">
        <w:rPr>
          <w:rFonts w:ascii="Calibri Light" w:eastAsia="Times New Roman" w:hAnsi="Calibri Light" w:cs="Calibri Light"/>
          <w:bCs/>
        </w:rPr>
        <w:t>By submission of this application and if awarded an agreement, the entity applicant</w:t>
      </w:r>
      <w:r w:rsidR="00C92EEE">
        <w:rPr>
          <w:rFonts w:ascii="Calibri Light" w:eastAsia="Times New Roman" w:hAnsi="Calibri Light" w:cs="Calibri Light"/>
          <w:bCs/>
        </w:rPr>
        <w:t>(</w:t>
      </w:r>
      <w:r w:rsidRPr="006629E3">
        <w:rPr>
          <w:rFonts w:ascii="Calibri Light" w:eastAsia="Times New Roman" w:hAnsi="Calibri Light" w:cs="Calibri Light"/>
          <w:bCs/>
        </w:rPr>
        <w:t>s</w:t>
      </w:r>
      <w:r w:rsidR="00C92EEE">
        <w:rPr>
          <w:rFonts w:ascii="Calibri Light" w:eastAsia="Times New Roman" w:hAnsi="Calibri Light" w:cs="Calibri Light"/>
          <w:bCs/>
        </w:rPr>
        <w:t>)</w:t>
      </w:r>
      <w:r w:rsidRPr="006629E3">
        <w:rPr>
          <w:rFonts w:ascii="Calibri Light" w:eastAsia="Times New Roman" w:hAnsi="Calibri Light" w:cs="Calibri Light"/>
          <w:bCs/>
        </w:rPr>
        <w:t xml:space="preserve"> agree to:</w:t>
      </w:r>
    </w:p>
    <w:p w14:paraId="1AC5E35B" w14:textId="21699618"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 xml:space="preserve">Perform necessary legal and administrative actions to ensure proper acquisition and recordation of valid agricultural land easements, including such additional actions as required for </w:t>
      </w:r>
      <w:r w:rsidR="00C92EEE">
        <w:rPr>
          <w:rFonts w:ascii="Calibri Light" w:eastAsia="Times New Roman" w:hAnsi="Calibri Light" w:cs="Calibri Light"/>
          <w:bCs/>
        </w:rPr>
        <w:t>a</w:t>
      </w:r>
      <w:r w:rsidRPr="006629E3">
        <w:rPr>
          <w:rFonts w:ascii="Calibri Light" w:eastAsia="Times New Roman" w:hAnsi="Calibri Light" w:cs="Calibri Light"/>
          <w:bCs/>
        </w:rPr>
        <w:t xml:space="preserve">gricultural </w:t>
      </w:r>
      <w:r w:rsidR="00C92EEE">
        <w:rPr>
          <w:rFonts w:ascii="Calibri Light" w:eastAsia="Times New Roman" w:hAnsi="Calibri Light" w:cs="Calibri Light"/>
          <w:bCs/>
        </w:rPr>
        <w:t>l</w:t>
      </w:r>
      <w:r w:rsidRPr="006629E3">
        <w:rPr>
          <w:rFonts w:ascii="Calibri Light" w:eastAsia="Times New Roman" w:hAnsi="Calibri Light" w:cs="Calibri Light"/>
          <w:bCs/>
        </w:rPr>
        <w:t>and easements acquired through an authorized buy-protect-sell transaction.</w:t>
      </w:r>
    </w:p>
    <w:p w14:paraId="6AAFCA31" w14:textId="77777777" w:rsidR="00C92EEE" w:rsidRPr="006629E3" w:rsidRDefault="00C92EEE" w:rsidP="00C92EEE">
      <w:pPr>
        <w:spacing w:after="120" w:line="240" w:lineRule="auto"/>
        <w:ind w:left="1530"/>
        <w:contextualSpacing/>
        <w:rPr>
          <w:rFonts w:ascii="Calibri Light" w:eastAsia="Times New Roman" w:hAnsi="Calibri Light" w:cs="Calibri Light"/>
          <w:bCs/>
        </w:rPr>
      </w:pPr>
    </w:p>
    <w:p w14:paraId="34AFE4FD" w14:textId="74ECB1D5"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Procure and pay all costs related to determinations of value, due diligence, and closing.</w:t>
      </w:r>
    </w:p>
    <w:p w14:paraId="376F3822" w14:textId="77777777" w:rsidR="00C92EEE" w:rsidRPr="006629E3" w:rsidRDefault="00C92EEE" w:rsidP="00C92EEE">
      <w:pPr>
        <w:spacing w:after="120" w:line="240" w:lineRule="auto"/>
        <w:contextualSpacing/>
        <w:rPr>
          <w:rFonts w:ascii="Calibri Light" w:eastAsia="Times New Roman" w:hAnsi="Calibri Light" w:cs="Calibri Light"/>
          <w:bCs/>
        </w:rPr>
      </w:pPr>
    </w:p>
    <w:p w14:paraId="5AF089F6" w14:textId="03755F65"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Hold title to the agricultural land easements.</w:t>
      </w:r>
    </w:p>
    <w:p w14:paraId="48D9472F" w14:textId="77777777" w:rsidR="00C92EEE" w:rsidRPr="006629E3" w:rsidRDefault="00C92EEE" w:rsidP="00C92EEE">
      <w:pPr>
        <w:spacing w:after="120" w:line="240" w:lineRule="auto"/>
        <w:contextualSpacing/>
        <w:rPr>
          <w:rFonts w:ascii="Calibri Light" w:eastAsia="Times New Roman" w:hAnsi="Calibri Light" w:cs="Calibri Light"/>
          <w:bCs/>
        </w:rPr>
      </w:pPr>
    </w:p>
    <w:p w14:paraId="58E98A37" w14:textId="7B6208E0"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Meet the requirements of the ALE</w:t>
      </w:r>
      <w:r w:rsidR="00C92EEE">
        <w:rPr>
          <w:rFonts w:ascii="Calibri Light" w:eastAsia="Times New Roman" w:hAnsi="Calibri Light" w:cs="Calibri Light"/>
          <w:bCs/>
        </w:rPr>
        <w:t xml:space="preserve"> </w:t>
      </w:r>
      <w:r w:rsidRPr="006629E3">
        <w:rPr>
          <w:rFonts w:ascii="Calibri Light" w:eastAsia="Times New Roman" w:hAnsi="Calibri Light" w:cs="Calibri Light"/>
          <w:bCs/>
        </w:rPr>
        <w:t>agreement and carry out all responsibilities specified in the ALE</w:t>
      </w:r>
      <w:r w:rsidR="00C92EEE">
        <w:rPr>
          <w:rFonts w:ascii="Calibri Light" w:eastAsia="Times New Roman" w:hAnsi="Calibri Light" w:cs="Calibri Light"/>
          <w:bCs/>
        </w:rPr>
        <w:t xml:space="preserve"> </w:t>
      </w:r>
      <w:r w:rsidRPr="006629E3">
        <w:rPr>
          <w:rFonts w:ascii="Calibri Light" w:eastAsia="Times New Roman" w:hAnsi="Calibri Light" w:cs="Calibri Light"/>
          <w:bCs/>
        </w:rPr>
        <w:t>agreement, including submitting all required documentation and requests for reimbursements, advances, or extensions by required deadlines.</w:t>
      </w:r>
    </w:p>
    <w:p w14:paraId="7AFB60C6" w14:textId="77777777" w:rsidR="00C92EEE" w:rsidRPr="006629E3" w:rsidRDefault="00C92EEE" w:rsidP="00C92EEE">
      <w:pPr>
        <w:spacing w:after="120" w:line="240" w:lineRule="auto"/>
        <w:contextualSpacing/>
        <w:rPr>
          <w:rFonts w:ascii="Calibri Light" w:eastAsia="Times New Roman" w:hAnsi="Calibri Light" w:cs="Calibri Light"/>
          <w:bCs/>
        </w:rPr>
      </w:pPr>
    </w:p>
    <w:p w14:paraId="126856BF" w14:textId="126A5C58"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Ensure that any required or agreed-to agricultural land easement plans are complete at or prior to closing and updated as necessary pursuant to applicable easement deed terms (see Minimum Deed Terms posted on website).</w:t>
      </w:r>
    </w:p>
    <w:p w14:paraId="15656840" w14:textId="77777777" w:rsidR="00C92EEE" w:rsidRPr="006629E3" w:rsidRDefault="00C92EEE" w:rsidP="00C92EEE">
      <w:pPr>
        <w:spacing w:after="120" w:line="240" w:lineRule="auto"/>
        <w:contextualSpacing/>
        <w:rPr>
          <w:rFonts w:ascii="Calibri Light" w:eastAsia="Times New Roman" w:hAnsi="Calibri Light" w:cs="Calibri Light"/>
          <w:bCs/>
        </w:rPr>
      </w:pPr>
    </w:p>
    <w:p w14:paraId="47D48D0A" w14:textId="03200132"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Provide information to the FSA for entry into SCIMS.</w:t>
      </w:r>
    </w:p>
    <w:p w14:paraId="7DDA8BF0" w14:textId="77777777" w:rsidR="00C92EEE" w:rsidRPr="006629E3" w:rsidRDefault="00C92EEE" w:rsidP="00C92EEE">
      <w:pPr>
        <w:spacing w:after="120" w:line="240" w:lineRule="auto"/>
        <w:contextualSpacing/>
        <w:rPr>
          <w:rFonts w:ascii="Calibri Light" w:eastAsia="Times New Roman" w:hAnsi="Calibri Light" w:cs="Calibri Light"/>
          <w:bCs/>
        </w:rPr>
      </w:pPr>
    </w:p>
    <w:p w14:paraId="4033A68E" w14:textId="2032D2A8"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Ensure DUNS and SAM registration is maintained for each eligible entity and any co-holders.</w:t>
      </w:r>
    </w:p>
    <w:p w14:paraId="58C835AC" w14:textId="77777777" w:rsidR="00C92EEE" w:rsidRPr="006629E3" w:rsidRDefault="00C92EEE" w:rsidP="00C92EEE">
      <w:pPr>
        <w:spacing w:after="120" w:line="240" w:lineRule="auto"/>
        <w:contextualSpacing/>
        <w:rPr>
          <w:rFonts w:ascii="Calibri Light" w:eastAsia="Times New Roman" w:hAnsi="Calibri Light" w:cs="Calibri Light"/>
          <w:bCs/>
        </w:rPr>
      </w:pPr>
    </w:p>
    <w:p w14:paraId="18895AF9" w14:textId="45C9393C"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Ensure any legal entities that will be identified in the conservation easement deed as a co-holder (grantee) or as a third-party right holder (not a grantee) meet the requirements applicable to such legal entities as set-forth in the terms of the ALE</w:t>
      </w:r>
      <w:r w:rsidR="00C92EEE">
        <w:rPr>
          <w:rFonts w:ascii="Calibri Light" w:eastAsia="Times New Roman" w:hAnsi="Calibri Light" w:cs="Calibri Light"/>
          <w:bCs/>
        </w:rPr>
        <w:t xml:space="preserve"> </w:t>
      </w:r>
      <w:r w:rsidRPr="006629E3">
        <w:rPr>
          <w:rFonts w:ascii="Calibri Light" w:eastAsia="Times New Roman" w:hAnsi="Calibri Light" w:cs="Calibri Light"/>
          <w:bCs/>
        </w:rPr>
        <w:t>agreement.</w:t>
      </w:r>
    </w:p>
    <w:p w14:paraId="7FDC4E59" w14:textId="77777777" w:rsidR="00C92EEE" w:rsidRPr="006629E3" w:rsidRDefault="00C92EEE" w:rsidP="00C92EEE">
      <w:pPr>
        <w:spacing w:after="120" w:line="240" w:lineRule="auto"/>
        <w:contextualSpacing/>
        <w:rPr>
          <w:rFonts w:ascii="Calibri Light" w:eastAsia="Times New Roman" w:hAnsi="Calibri Light" w:cs="Calibri Light"/>
          <w:bCs/>
        </w:rPr>
      </w:pPr>
    </w:p>
    <w:p w14:paraId="6873BD93" w14:textId="4D128C6E"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 xml:space="preserve">Conduct monitoring at least annually and provide the monitoring report to the </w:t>
      </w:r>
      <w:r w:rsidR="00C92EEE">
        <w:rPr>
          <w:rFonts w:ascii="Calibri Light" w:eastAsia="Times New Roman" w:hAnsi="Calibri Light" w:cs="Calibri Light"/>
          <w:bCs/>
        </w:rPr>
        <w:t>Nevada NRCS Programs Easement Specialist</w:t>
      </w:r>
      <w:r w:rsidRPr="006629E3">
        <w:rPr>
          <w:rFonts w:ascii="Calibri Light" w:eastAsia="Times New Roman" w:hAnsi="Calibri Light" w:cs="Calibri Light"/>
          <w:bCs/>
        </w:rPr>
        <w:t xml:space="preserve"> at least annually</w:t>
      </w:r>
      <w:r w:rsidR="00C92EEE">
        <w:rPr>
          <w:rFonts w:ascii="Calibri Light" w:eastAsia="Times New Roman" w:hAnsi="Calibri Light" w:cs="Calibri Light"/>
          <w:bCs/>
        </w:rPr>
        <w:t>, provide a hard copy to State Office and electronic version via email to the Easement Programs Specialist, per the annual monitoring guidance email notice</w:t>
      </w:r>
      <w:r w:rsidRPr="006629E3">
        <w:rPr>
          <w:rFonts w:ascii="Calibri Light" w:eastAsia="Times New Roman" w:hAnsi="Calibri Light" w:cs="Calibri Light"/>
          <w:bCs/>
        </w:rPr>
        <w:t>.</w:t>
      </w:r>
    </w:p>
    <w:p w14:paraId="4A86A5F4" w14:textId="77777777" w:rsidR="00C92EEE" w:rsidRPr="006629E3" w:rsidRDefault="00C92EEE" w:rsidP="00C92EEE">
      <w:pPr>
        <w:spacing w:after="120" w:line="240" w:lineRule="auto"/>
        <w:contextualSpacing/>
        <w:rPr>
          <w:rFonts w:ascii="Calibri Light" w:eastAsia="Times New Roman" w:hAnsi="Calibri Light" w:cs="Calibri Light"/>
          <w:bCs/>
        </w:rPr>
      </w:pPr>
    </w:p>
    <w:p w14:paraId="3B3C964E" w14:textId="5B0EF00F" w:rsid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Enforce the terms of the agricultural land easement.</w:t>
      </w:r>
    </w:p>
    <w:p w14:paraId="671C48FD" w14:textId="77777777" w:rsidR="00C92EEE" w:rsidRPr="006629E3" w:rsidRDefault="00C92EEE" w:rsidP="00C92EEE">
      <w:pPr>
        <w:spacing w:after="120" w:line="240" w:lineRule="auto"/>
        <w:contextualSpacing/>
        <w:rPr>
          <w:rFonts w:ascii="Calibri Light" w:eastAsia="Times New Roman" w:hAnsi="Calibri Light" w:cs="Calibri Light"/>
          <w:bCs/>
        </w:rPr>
      </w:pPr>
    </w:p>
    <w:p w14:paraId="1E5F0960" w14:textId="77777777" w:rsidR="006629E3" w:rsidRPr="006629E3" w:rsidRDefault="006629E3" w:rsidP="006629E3">
      <w:pPr>
        <w:numPr>
          <w:ilvl w:val="3"/>
          <w:numId w:val="1"/>
        </w:numPr>
        <w:spacing w:after="120" w:line="240" w:lineRule="auto"/>
        <w:contextualSpacing/>
        <w:rPr>
          <w:rFonts w:ascii="Calibri Light" w:eastAsia="Times New Roman" w:hAnsi="Calibri Light" w:cs="Calibri Light"/>
          <w:bCs/>
        </w:rPr>
      </w:pPr>
      <w:r w:rsidRPr="006629E3">
        <w:rPr>
          <w:rFonts w:ascii="Calibri Light" w:eastAsia="Times New Roman" w:hAnsi="Calibri Light" w:cs="Calibri Light"/>
          <w:bCs/>
        </w:rPr>
        <w:t>After consultation with and written approval by NRCS, an eligible entity may assign another entity to manage and enforce the agricultural land easement. The entity assigned the management and enforcement responsibilities must have the appropriate expertise and capacity to carry out such responsibilities.</w:t>
      </w:r>
    </w:p>
    <w:p w14:paraId="3EF775F3" w14:textId="77777777" w:rsidR="006629E3" w:rsidRPr="006629E3" w:rsidRDefault="006629E3" w:rsidP="006629E3">
      <w:pPr>
        <w:spacing w:after="120" w:line="240" w:lineRule="auto"/>
        <w:ind w:left="634" w:hanging="346"/>
        <w:jc w:val="center"/>
        <w:rPr>
          <w:rFonts w:ascii="Calibri Light" w:eastAsia="Times New Roman" w:hAnsi="Calibri Light" w:cs="Calibri Light"/>
          <w:b/>
          <w:bCs/>
          <w:i/>
          <w:iCs/>
        </w:rPr>
      </w:pPr>
    </w:p>
    <w:p w14:paraId="3674CF75" w14:textId="77777777" w:rsidR="006629E3" w:rsidRPr="006629E3" w:rsidRDefault="006629E3" w:rsidP="006629E3">
      <w:pPr>
        <w:spacing w:after="120" w:line="240" w:lineRule="auto"/>
        <w:ind w:left="634" w:hanging="346"/>
        <w:jc w:val="center"/>
        <w:rPr>
          <w:rFonts w:ascii="Calibri Light" w:eastAsia="Times New Roman" w:hAnsi="Calibri Light" w:cs="Calibri Light"/>
          <w:b/>
          <w:bCs/>
          <w:i/>
          <w:iCs/>
        </w:rPr>
      </w:pPr>
    </w:p>
    <w:p w14:paraId="3A478FB9" w14:textId="77777777" w:rsidR="006629E3" w:rsidRPr="006629E3" w:rsidRDefault="00634773" w:rsidP="006629E3">
      <w:pPr>
        <w:spacing w:after="120" w:line="240" w:lineRule="auto"/>
        <w:ind w:left="634" w:hanging="346"/>
        <w:jc w:val="center"/>
        <w:rPr>
          <w:rFonts w:ascii="Calibri Light" w:eastAsia="Times New Roman" w:hAnsi="Calibri Light" w:cs="Calibri Light"/>
          <w:b/>
          <w:bCs/>
          <w:i/>
          <w:iCs/>
        </w:rPr>
      </w:pPr>
      <w:r>
        <w:rPr>
          <w:rFonts w:ascii="Calibri Light" w:eastAsia="Times New Roman" w:hAnsi="Calibri Light" w:cs="Calibri Light"/>
        </w:rPr>
        <w:pict w14:anchorId="643CC105">
          <v:shape id="_x0000_i1034" type="#_x0000_t75" style="width:476.95pt;height:7pt" o:hrpct="0" o:hralign="center" o:hr="t">
            <v:imagedata r:id="rId7" o:title="BD14539_"/>
          </v:shape>
        </w:pict>
      </w:r>
    </w:p>
    <w:p w14:paraId="66618C57" w14:textId="77777777" w:rsidR="006629E3" w:rsidRPr="006629E3" w:rsidRDefault="006629E3" w:rsidP="006629E3">
      <w:pPr>
        <w:spacing w:after="120" w:line="240" w:lineRule="auto"/>
        <w:ind w:left="634" w:hanging="346"/>
        <w:jc w:val="center"/>
        <w:rPr>
          <w:rFonts w:ascii="Calibri Light" w:eastAsia="Times New Roman" w:hAnsi="Calibri Light" w:cs="Calibri Light"/>
          <w:b/>
          <w:bCs/>
          <w:i/>
          <w:iCs/>
        </w:rPr>
      </w:pPr>
    </w:p>
    <w:p w14:paraId="2DCBD242" w14:textId="765A4AF9" w:rsidR="006629E3" w:rsidRPr="006629E3" w:rsidRDefault="006629E3" w:rsidP="006629E3">
      <w:pPr>
        <w:spacing w:after="120" w:line="240" w:lineRule="auto"/>
        <w:ind w:left="634" w:hanging="346"/>
        <w:jc w:val="center"/>
        <w:rPr>
          <w:rFonts w:ascii="Calibri Light" w:eastAsia="Times New Roman" w:hAnsi="Calibri Light" w:cs="Calibri Light"/>
        </w:rPr>
      </w:pPr>
      <w:r w:rsidRPr="006629E3">
        <w:rPr>
          <w:rFonts w:ascii="Calibri Light" w:eastAsia="Times New Roman" w:hAnsi="Calibri Light" w:cs="Calibri Light"/>
          <w:b/>
          <w:bCs/>
          <w:i/>
          <w:iCs/>
        </w:rPr>
        <w:t>-END-</w:t>
      </w:r>
    </w:p>
    <w:p w14:paraId="7155766D" w14:textId="77777777" w:rsidR="006629E3" w:rsidRDefault="006629E3"/>
    <w:sectPr w:rsidR="006629E3" w:rsidSect="005044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7A18" w14:textId="77777777" w:rsidR="00D84CCD" w:rsidRDefault="00D84CCD">
      <w:pPr>
        <w:spacing w:after="0" w:line="240" w:lineRule="auto"/>
      </w:pPr>
      <w:r>
        <w:separator/>
      </w:r>
    </w:p>
  </w:endnote>
  <w:endnote w:type="continuationSeparator" w:id="0">
    <w:p w14:paraId="5630A02A" w14:textId="77777777" w:rsidR="00D84CCD" w:rsidRDefault="00D8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0AD2" w14:textId="5EE0C667" w:rsidR="00D7167A" w:rsidRDefault="002A6F04" w:rsidP="00A018CC">
    <w:pPr>
      <w:pStyle w:val="Footer"/>
      <w:jc w:val="right"/>
    </w:pPr>
    <w:r>
      <w:rPr>
        <w:rFonts w:asciiTheme="majorHAnsi" w:hAnsiTheme="majorHAnsi" w:cstheme="majorHAnsi"/>
        <w:i/>
        <w:iCs/>
        <w:szCs w:val="22"/>
      </w:rPr>
      <w:t>Nevada</w:t>
    </w:r>
    <w:r w:rsidR="005B56EB">
      <w:rPr>
        <w:rFonts w:asciiTheme="majorHAnsi" w:hAnsiTheme="majorHAnsi" w:cstheme="majorHAnsi"/>
        <w:i/>
        <w:iCs/>
        <w:szCs w:val="22"/>
      </w:rPr>
      <w:t xml:space="preserve"> NRCS, </w:t>
    </w:r>
    <w:r w:rsidR="003D08A3">
      <w:rPr>
        <w:rFonts w:asciiTheme="majorHAnsi" w:hAnsiTheme="majorHAnsi" w:cstheme="majorHAnsi"/>
        <w:i/>
        <w:iCs/>
        <w:szCs w:val="22"/>
      </w:rPr>
      <w:t>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B965" w14:textId="6E705BAA" w:rsidR="00D7167A" w:rsidRDefault="002A6F04" w:rsidP="00A018CC">
    <w:pPr>
      <w:pStyle w:val="Footer"/>
      <w:jc w:val="right"/>
    </w:pPr>
    <w:r>
      <w:rPr>
        <w:rFonts w:asciiTheme="majorHAnsi" w:hAnsiTheme="majorHAnsi" w:cstheme="majorHAnsi"/>
        <w:i/>
        <w:iCs/>
        <w:szCs w:val="22"/>
      </w:rPr>
      <w:t>Nevada</w:t>
    </w:r>
    <w:r w:rsidR="005B56EB">
      <w:rPr>
        <w:rFonts w:asciiTheme="majorHAnsi" w:hAnsiTheme="majorHAnsi" w:cstheme="majorHAnsi"/>
        <w:i/>
        <w:iCs/>
        <w:szCs w:val="22"/>
      </w:rPr>
      <w:t xml:space="preserve"> NRCS, </w:t>
    </w:r>
    <w:r w:rsidR="003D08A3">
      <w:rPr>
        <w:rFonts w:asciiTheme="majorHAnsi" w:hAnsiTheme="majorHAnsi" w:cstheme="majorHAnsi"/>
        <w:i/>
        <w:iCs/>
        <w:szCs w:val="22"/>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D54A" w14:textId="77777777" w:rsidR="00D84CCD" w:rsidRDefault="00D84CCD">
      <w:pPr>
        <w:spacing w:after="0" w:line="240" w:lineRule="auto"/>
      </w:pPr>
      <w:r>
        <w:separator/>
      </w:r>
    </w:p>
  </w:footnote>
  <w:footnote w:type="continuationSeparator" w:id="0">
    <w:p w14:paraId="6E1ECC41" w14:textId="77777777" w:rsidR="00D84CCD" w:rsidRDefault="00D84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168"/>
    <w:multiLevelType w:val="hybridMultilevel"/>
    <w:tmpl w:val="0DA26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F0F24"/>
    <w:multiLevelType w:val="hybridMultilevel"/>
    <w:tmpl w:val="12A006F6"/>
    <w:lvl w:ilvl="0" w:tplc="04090005">
      <w:start w:val="1"/>
      <w:numFmt w:val="bullet"/>
      <w:lvlText w:val=""/>
      <w:lvlJc w:val="left"/>
      <w:pPr>
        <w:ind w:left="720" w:hanging="360"/>
      </w:pPr>
      <w:rPr>
        <w:rFonts w:ascii="Wingdings" w:hAnsi="Wingdings" w:hint="default"/>
        <w:b/>
        <w:i w:val="0"/>
        <w:sz w:val="36"/>
      </w:rPr>
    </w:lvl>
    <w:lvl w:ilvl="1" w:tplc="A202AA66">
      <w:start w:val="5"/>
      <w:numFmt w:val="bullet"/>
      <w:lvlText w:val="¨"/>
      <w:lvlJc w:val="left"/>
      <w:pPr>
        <w:ind w:left="1440" w:hanging="360"/>
      </w:pPr>
      <w:rPr>
        <w:rFonts w:ascii="Wingdings" w:eastAsia="Times New Roman" w:hAnsi="Wingdings" w:cs="Calibri Light" w:hint="default"/>
        <w:b/>
        <w:i w:val="0"/>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92D55"/>
    <w:multiLevelType w:val="hybridMultilevel"/>
    <w:tmpl w:val="EA2E7264"/>
    <w:lvl w:ilvl="0" w:tplc="E4923B9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F11EA"/>
    <w:multiLevelType w:val="hybridMultilevel"/>
    <w:tmpl w:val="E508F39A"/>
    <w:lvl w:ilvl="0" w:tplc="04090015">
      <w:start w:val="1"/>
      <w:numFmt w:val="upperLetter"/>
      <w:lvlText w:val="%1."/>
      <w:lvlJc w:val="left"/>
      <w:pPr>
        <w:ind w:left="720" w:hanging="360"/>
      </w:pPr>
      <w:rPr>
        <w:rFonts w:hint="default"/>
      </w:rPr>
    </w:lvl>
    <w:lvl w:ilvl="1" w:tplc="04090019">
      <w:start w:val="1"/>
      <w:numFmt w:val="lowerLetter"/>
      <w:lvlText w:val="%2."/>
      <w:lvlJc w:val="left"/>
      <w:pPr>
        <w:ind w:left="990" w:hanging="360"/>
      </w:pPr>
    </w:lvl>
    <w:lvl w:ilvl="2" w:tplc="04090011">
      <w:start w:val="1"/>
      <w:numFmt w:val="decimal"/>
      <w:lvlText w:val="%3)"/>
      <w:lvlJc w:val="left"/>
      <w:pPr>
        <w:ind w:left="1170" w:hanging="180"/>
      </w:pPr>
      <w:rPr>
        <w:b/>
      </w:rPr>
    </w:lvl>
    <w:lvl w:ilvl="3" w:tplc="3E603268">
      <w:start w:val="1"/>
      <w:numFmt w:val="decimal"/>
      <w:lvlText w:val="%4."/>
      <w:lvlJc w:val="left"/>
      <w:pPr>
        <w:ind w:left="15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24721"/>
    <w:multiLevelType w:val="hybridMultilevel"/>
    <w:tmpl w:val="D854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410BF"/>
    <w:multiLevelType w:val="hybridMultilevel"/>
    <w:tmpl w:val="E048C59E"/>
    <w:lvl w:ilvl="0" w:tplc="A202AA66">
      <w:start w:val="5"/>
      <w:numFmt w:val="bullet"/>
      <w:lvlText w:val="¨"/>
      <w:lvlJc w:val="left"/>
      <w:pPr>
        <w:ind w:left="720" w:hanging="360"/>
      </w:pPr>
      <w:rPr>
        <w:rFonts w:ascii="Wingdings" w:eastAsia="Times New Roman" w:hAnsi="Wingdings" w:cs="Calibri Light" w:hint="default"/>
        <w:b/>
        <w:i w:val="0"/>
        <w:sz w:val="36"/>
      </w:rPr>
    </w:lvl>
    <w:lvl w:ilvl="1" w:tplc="A202AA66">
      <w:start w:val="5"/>
      <w:numFmt w:val="bullet"/>
      <w:lvlText w:val="¨"/>
      <w:lvlJc w:val="left"/>
      <w:pPr>
        <w:ind w:left="1440" w:hanging="360"/>
      </w:pPr>
      <w:rPr>
        <w:rFonts w:ascii="Wingdings" w:eastAsia="Times New Roman" w:hAnsi="Wingdings" w:cs="Calibri Light" w:hint="default"/>
        <w:b/>
        <w:i w:val="0"/>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234148">
    <w:abstractNumId w:val="3"/>
  </w:num>
  <w:num w:numId="2" w16cid:durableId="1416123284">
    <w:abstractNumId w:val="5"/>
  </w:num>
  <w:num w:numId="3" w16cid:durableId="24599491">
    <w:abstractNumId w:val="1"/>
  </w:num>
  <w:num w:numId="4" w16cid:durableId="219678349">
    <w:abstractNumId w:val="4"/>
  </w:num>
  <w:num w:numId="5" w16cid:durableId="617492407">
    <w:abstractNumId w:val="2"/>
  </w:num>
  <w:num w:numId="6" w16cid:durableId="150177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E3"/>
    <w:rsid w:val="00011670"/>
    <w:rsid w:val="000161E2"/>
    <w:rsid w:val="00034562"/>
    <w:rsid w:val="00070782"/>
    <w:rsid w:val="00074D14"/>
    <w:rsid w:val="000A7E5F"/>
    <w:rsid w:val="00110DDB"/>
    <w:rsid w:val="0011548C"/>
    <w:rsid w:val="0014532A"/>
    <w:rsid w:val="00145483"/>
    <w:rsid w:val="0015128E"/>
    <w:rsid w:val="00161783"/>
    <w:rsid w:val="002A1CB0"/>
    <w:rsid w:val="002A6F04"/>
    <w:rsid w:val="002B732D"/>
    <w:rsid w:val="002C2CAD"/>
    <w:rsid w:val="002C75F1"/>
    <w:rsid w:val="00312687"/>
    <w:rsid w:val="0031344A"/>
    <w:rsid w:val="00315CBE"/>
    <w:rsid w:val="00327E2F"/>
    <w:rsid w:val="00332620"/>
    <w:rsid w:val="0033737A"/>
    <w:rsid w:val="00396152"/>
    <w:rsid w:val="003C0DEE"/>
    <w:rsid w:val="003D08A3"/>
    <w:rsid w:val="00411116"/>
    <w:rsid w:val="0042427A"/>
    <w:rsid w:val="00437057"/>
    <w:rsid w:val="00482A06"/>
    <w:rsid w:val="00496E6D"/>
    <w:rsid w:val="00504495"/>
    <w:rsid w:val="0050646D"/>
    <w:rsid w:val="005318A7"/>
    <w:rsid w:val="00566729"/>
    <w:rsid w:val="00574FCE"/>
    <w:rsid w:val="00596977"/>
    <w:rsid w:val="005B22AC"/>
    <w:rsid w:val="005B56EB"/>
    <w:rsid w:val="006177AA"/>
    <w:rsid w:val="00634773"/>
    <w:rsid w:val="00654D99"/>
    <w:rsid w:val="006629E3"/>
    <w:rsid w:val="00662C2A"/>
    <w:rsid w:val="00671D25"/>
    <w:rsid w:val="00686027"/>
    <w:rsid w:val="006A0570"/>
    <w:rsid w:val="006A0EAF"/>
    <w:rsid w:val="006A3D6F"/>
    <w:rsid w:val="006C1851"/>
    <w:rsid w:val="007C77E8"/>
    <w:rsid w:val="007D0B15"/>
    <w:rsid w:val="007E4275"/>
    <w:rsid w:val="00832502"/>
    <w:rsid w:val="00881157"/>
    <w:rsid w:val="008A5692"/>
    <w:rsid w:val="008D3AA2"/>
    <w:rsid w:val="00914151"/>
    <w:rsid w:val="009241DD"/>
    <w:rsid w:val="009653D7"/>
    <w:rsid w:val="00977170"/>
    <w:rsid w:val="00986602"/>
    <w:rsid w:val="00A217E1"/>
    <w:rsid w:val="00A63FF7"/>
    <w:rsid w:val="00A86126"/>
    <w:rsid w:val="00B22156"/>
    <w:rsid w:val="00B35A90"/>
    <w:rsid w:val="00BC6286"/>
    <w:rsid w:val="00BD6CC6"/>
    <w:rsid w:val="00BF10BA"/>
    <w:rsid w:val="00C27BBA"/>
    <w:rsid w:val="00C3550A"/>
    <w:rsid w:val="00C92EEE"/>
    <w:rsid w:val="00CC1C2C"/>
    <w:rsid w:val="00CE144C"/>
    <w:rsid w:val="00D221AE"/>
    <w:rsid w:val="00D34202"/>
    <w:rsid w:val="00D62404"/>
    <w:rsid w:val="00D7167A"/>
    <w:rsid w:val="00D832E8"/>
    <w:rsid w:val="00D84CCD"/>
    <w:rsid w:val="00DA73CD"/>
    <w:rsid w:val="00DB2BB5"/>
    <w:rsid w:val="00DE36C0"/>
    <w:rsid w:val="00E35CF8"/>
    <w:rsid w:val="00E443AC"/>
    <w:rsid w:val="00E62630"/>
    <w:rsid w:val="00EB1229"/>
    <w:rsid w:val="00F250FF"/>
    <w:rsid w:val="00F3344C"/>
    <w:rsid w:val="00F551E6"/>
    <w:rsid w:val="00FA15C1"/>
    <w:rsid w:val="00FB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05BB1E"/>
  <w15:chartTrackingRefBased/>
  <w15:docId w15:val="{919ECAF2-6006-4A75-B138-950E0DD5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29E3"/>
    <w:pPr>
      <w:tabs>
        <w:tab w:val="center" w:pos="4680"/>
        <w:tab w:val="right" w:pos="9360"/>
      </w:tabs>
      <w:spacing w:after="0" w:line="240" w:lineRule="auto"/>
    </w:pPr>
    <w:rPr>
      <w:rFonts w:ascii="Calibri Light" w:eastAsia="Times New Roman" w:hAnsi="Calibri Light" w:cs="Times New Roman"/>
      <w:szCs w:val="20"/>
    </w:rPr>
  </w:style>
  <w:style w:type="character" w:customStyle="1" w:styleId="HeaderChar">
    <w:name w:val="Header Char"/>
    <w:basedOn w:val="DefaultParagraphFont"/>
    <w:link w:val="Header"/>
    <w:rsid w:val="006629E3"/>
    <w:rPr>
      <w:rFonts w:ascii="Calibri Light" w:eastAsia="Times New Roman" w:hAnsi="Calibri Light" w:cs="Times New Roman"/>
      <w:szCs w:val="20"/>
    </w:rPr>
  </w:style>
  <w:style w:type="paragraph" w:styleId="Footer">
    <w:name w:val="footer"/>
    <w:basedOn w:val="Normal"/>
    <w:link w:val="FooterChar"/>
    <w:uiPriority w:val="99"/>
    <w:unhideWhenUsed/>
    <w:rsid w:val="006629E3"/>
    <w:pPr>
      <w:tabs>
        <w:tab w:val="center" w:pos="4680"/>
        <w:tab w:val="right" w:pos="9360"/>
      </w:tabs>
      <w:spacing w:after="0" w:line="240" w:lineRule="auto"/>
    </w:pPr>
    <w:rPr>
      <w:rFonts w:ascii="Calibri Light" w:eastAsia="Times New Roman" w:hAnsi="Calibri Light" w:cs="Times New Roman"/>
      <w:szCs w:val="20"/>
    </w:rPr>
  </w:style>
  <w:style w:type="character" w:customStyle="1" w:styleId="FooterChar">
    <w:name w:val="Footer Char"/>
    <w:basedOn w:val="DefaultParagraphFont"/>
    <w:link w:val="Footer"/>
    <w:uiPriority w:val="99"/>
    <w:rsid w:val="006629E3"/>
    <w:rPr>
      <w:rFonts w:ascii="Calibri Light" w:eastAsia="Times New Roman" w:hAnsi="Calibri Light" w:cs="Times New Roman"/>
      <w:szCs w:val="20"/>
    </w:rPr>
  </w:style>
  <w:style w:type="table" w:styleId="TableGrid">
    <w:name w:val="Table Grid"/>
    <w:basedOn w:val="TableNormal"/>
    <w:uiPriority w:val="39"/>
    <w:rsid w:val="0066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CC6"/>
    <w:rPr>
      <w:color w:val="0563C1" w:themeColor="hyperlink"/>
      <w:u w:val="single"/>
    </w:rPr>
  </w:style>
  <w:style w:type="character" w:styleId="UnresolvedMention">
    <w:name w:val="Unresolved Mention"/>
    <w:basedOn w:val="DefaultParagraphFont"/>
    <w:uiPriority w:val="99"/>
    <w:semiHidden/>
    <w:unhideWhenUsed/>
    <w:rsid w:val="00BD6CC6"/>
    <w:rPr>
      <w:color w:val="605E5C"/>
      <w:shd w:val="clear" w:color="auto" w:fill="E1DFDD"/>
    </w:rPr>
  </w:style>
  <w:style w:type="paragraph" w:styleId="NoSpacing">
    <w:name w:val="No Spacing"/>
    <w:uiPriority w:val="1"/>
    <w:qFormat/>
    <w:rsid w:val="00BD6CC6"/>
    <w:pPr>
      <w:spacing w:after="0" w:line="240" w:lineRule="auto"/>
    </w:pPr>
  </w:style>
  <w:style w:type="character" w:styleId="Strong">
    <w:name w:val="Strong"/>
    <w:basedOn w:val="DefaultParagraphFont"/>
    <w:uiPriority w:val="22"/>
    <w:qFormat/>
    <w:rsid w:val="00EB1229"/>
    <w:rPr>
      <w:b/>
      <w:bCs/>
    </w:rPr>
  </w:style>
  <w:style w:type="character" w:styleId="PlaceholderText">
    <w:name w:val="Placeholder Text"/>
    <w:basedOn w:val="DefaultParagraphFont"/>
    <w:uiPriority w:val="99"/>
    <w:semiHidden/>
    <w:rsid w:val="006A0570"/>
    <w:rPr>
      <w:color w:val="808080"/>
    </w:rPr>
  </w:style>
  <w:style w:type="paragraph" w:styleId="ListParagraph">
    <w:name w:val="List Paragraph"/>
    <w:basedOn w:val="Normal"/>
    <w:uiPriority w:val="34"/>
    <w:qFormat/>
    <w:rsid w:val="002C75F1"/>
    <w:pPr>
      <w:ind w:left="720"/>
      <w:contextualSpacing/>
    </w:pPr>
  </w:style>
  <w:style w:type="character" w:styleId="CommentReference">
    <w:name w:val="annotation reference"/>
    <w:basedOn w:val="DefaultParagraphFont"/>
    <w:uiPriority w:val="99"/>
    <w:semiHidden/>
    <w:unhideWhenUsed/>
    <w:rsid w:val="009241DD"/>
    <w:rPr>
      <w:sz w:val="16"/>
      <w:szCs w:val="16"/>
    </w:rPr>
  </w:style>
  <w:style w:type="paragraph" w:styleId="CommentText">
    <w:name w:val="annotation text"/>
    <w:basedOn w:val="Normal"/>
    <w:link w:val="CommentTextChar"/>
    <w:uiPriority w:val="99"/>
    <w:semiHidden/>
    <w:unhideWhenUsed/>
    <w:rsid w:val="009241DD"/>
    <w:pPr>
      <w:spacing w:line="240" w:lineRule="auto"/>
    </w:pPr>
    <w:rPr>
      <w:sz w:val="20"/>
      <w:szCs w:val="20"/>
    </w:rPr>
  </w:style>
  <w:style w:type="character" w:customStyle="1" w:styleId="CommentTextChar">
    <w:name w:val="Comment Text Char"/>
    <w:basedOn w:val="DefaultParagraphFont"/>
    <w:link w:val="CommentText"/>
    <w:uiPriority w:val="99"/>
    <w:semiHidden/>
    <w:rsid w:val="009241DD"/>
    <w:rPr>
      <w:sz w:val="20"/>
      <w:szCs w:val="20"/>
    </w:rPr>
  </w:style>
  <w:style w:type="paragraph" w:styleId="CommentSubject">
    <w:name w:val="annotation subject"/>
    <w:basedOn w:val="CommentText"/>
    <w:next w:val="CommentText"/>
    <w:link w:val="CommentSubjectChar"/>
    <w:uiPriority w:val="99"/>
    <w:semiHidden/>
    <w:unhideWhenUsed/>
    <w:rsid w:val="009241DD"/>
    <w:rPr>
      <w:b/>
      <w:bCs/>
    </w:rPr>
  </w:style>
  <w:style w:type="character" w:customStyle="1" w:styleId="CommentSubjectChar">
    <w:name w:val="Comment Subject Char"/>
    <w:basedOn w:val="CommentTextChar"/>
    <w:link w:val="CommentSubject"/>
    <w:uiPriority w:val="99"/>
    <w:semiHidden/>
    <w:rsid w:val="009241DD"/>
    <w:rPr>
      <w:b/>
      <w:bCs/>
      <w:sz w:val="20"/>
      <w:szCs w:val="20"/>
    </w:rPr>
  </w:style>
  <w:style w:type="paragraph" w:styleId="Revision">
    <w:name w:val="Revision"/>
    <w:hidden/>
    <w:uiPriority w:val="99"/>
    <w:semiHidden/>
    <w:rsid w:val="003D0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1606">
      <w:bodyDiv w:val="1"/>
      <w:marLeft w:val="0"/>
      <w:marRight w:val="0"/>
      <w:marTop w:val="150"/>
      <w:marBottom w:val="150"/>
      <w:divBdr>
        <w:top w:val="none" w:sz="0" w:space="0" w:color="auto"/>
        <w:left w:val="none" w:sz="0" w:space="0" w:color="auto"/>
        <w:bottom w:val="none" w:sz="0" w:space="0" w:color="auto"/>
        <w:right w:val="none" w:sz="0" w:space="0" w:color="auto"/>
      </w:divBdr>
      <w:divsChild>
        <w:div w:id="1008866496">
          <w:marLeft w:val="0"/>
          <w:marRight w:val="0"/>
          <w:marTop w:val="0"/>
          <w:marBottom w:val="0"/>
          <w:divBdr>
            <w:top w:val="none" w:sz="0" w:space="0" w:color="auto"/>
            <w:left w:val="none" w:sz="0" w:space="0" w:color="auto"/>
            <w:bottom w:val="none" w:sz="0" w:space="0" w:color="auto"/>
            <w:right w:val="none" w:sz="0" w:space="0" w:color="auto"/>
          </w:divBdr>
          <w:divsChild>
            <w:div w:id="9165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713">
      <w:bodyDiv w:val="1"/>
      <w:marLeft w:val="0"/>
      <w:marRight w:val="0"/>
      <w:marTop w:val="150"/>
      <w:marBottom w:val="150"/>
      <w:divBdr>
        <w:top w:val="none" w:sz="0" w:space="0" w:color="auto"/>
        <w:left w:val="none" w:sz="0" w:space="0" w:color="auto"/>
        <w:bottom w:val="none" w:sz="0" w:space="0" w:color="auto"/>
        <w:right w:val="none" w:sz="0" w:space="0" w:color="auto"/>
      </w:divBdr>
      <w:divsChild>
        <w:div w:id="374308092">
          <w:marLeft w:val="0"/>
          <w:marRight w:val="0"/>
          <w:marTop w:val="0"/>
          <w:marBottom w:val="0"/>
          <w:divBdr>
            <w:top w:val="none" w:sz="0" w:space="0" w:color="auto"/>
            <w:left w:val="none" w:sz="0" w:space="0" w:color="auto"/>
            <w:bottom w:val="none" w:sz="0" w:space="0" w:color="auto"/>
            <w:right w:val="none" w:sz="0" w:space="0" w:color="auto"/>
          </w:divBdr>
          <w:divsChild>
            <w:div w:id="2420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bray@usd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rcs.usda.gov/wps/portal/nrcs/detailfull/national/programs/?cid=stelprdb1257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ina.johnson@usd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82123C366043C6AEC497A323188719"/>
        <w:category>
          <w:name w:val="General"/>
          <w:gallery w:val="placeholder"/>
        </w:category>
        <w:types>
          <w:type w:val="bbPlcHdr"/>
        </w:types>
        <w:behaviors>
          <w:behavior w:val="content"/>
        </w:behaviors>
        <w:guid w:val="{B9562A94-9B2F-45E9-889B-ED28A5FFCF18}"/>
      </w:docPartPr>
      <w:docPartBody>
        <w:p w:rsidR="00581411" w:rsidRDefault="00746D19" w:rsidP="00746D19">
          <w:pPr>
            <w:pStyle w:val="4E82123C366043C6AEC497A323188719"/>
          </w:pPr>
          <w:r w:rsidRPr="00A06B1D">
            <w:rPr>
              <w:rStyle w:val="PlaceholderText"/>
            </w:rPr>
            <w:t>Click or tap here to enter text.</w:t>
          </w:r>
        </w:p>
      </w:docPartBody>
    </w:docPart>
    <w:docPart>
      <w:docPartPr>
        <w:name w:val="144BA5A2D1B64FBCB52BE2146CD04187"/>
        <w:category>
          <w:name w:val="General"/>
          <w:gallery w:val="placeholder"/>
        </w:category>
        <w:types>
          <w:type w:val="bbPlcHdr"/>
        </w:types>
        <w:behaviors>
          <w:behavior w:val="content"/>
        </w:behaviors>
        <w:guid w:val="{1E5B7BAE-A539-4F85-A8B5-A39737B587AB}"/>
      </w:docPartPr>
      <w:docPartBody>
        <w:p w:rsidR="00581411" w:rsidRDefault="00746D19" w:rsidP="00746D19">
          <w:pPr>
            <w:pStyle w:val="144BA5A2D1B64FBCB52BE2146CD04187"/>
          </w:pPr>
          <w:r w:rsidRPr="00A06B1D">
            <w:rPr>
              <w:rStyle w:val="PlaceholderText"/>
            </w:rPr>
            <w:t>Click or tap here to enter text.</w:t>
          </w:r>
        </w:p>
      </w:docPartBody>
    </w:docPart>
    <w:docPart>
      <w:docPartPr>
        <w:name w:val="68E2B8CFF02B4A5EAA350C4DEF1252EB"/>
        <w:category>
          <w:name w:val="General"/>
          <w:gallery w:val="placeholder"/>
        </w:category>
        <w:types>
          <w:type w:val="bbPlcHdr"/>
        </w:types>
        <w:behaviors>
          <w:behavior w:val="content"/>
        </w:behaviors>
        <w:guid w:val="{1F34AE8F-CE3A-408E-BB41-49B776CEB6DA}"/>
      </w:docPartPr>
      <w:docPartBody>
        <w:p w:rsidR="00581411" w:rsidRDefault="00746D19" w:rsidP="00746D19">
          <w:pPr>
            <w:pStyle w:val="68E2B8CFF02B4A5EAA350C4DEF1252EB"/>
          </w:pPr>
          <w:r w:rsidRPr="00A06B1D">
            <w:rPr>
              <w:rStyle w:val="PlaceholderText"/>
            </w:rPr>
            <w:t>Click or tap here to enter text.</w:t>
          </w:r>
        </w:p>
      </w:docPartBody>
    </w:docPart>
    <w:docPart>
      <w:docPartPr>
        <w:name w:val="5DCCAAB0254C420383B70E68F4CC1727"/>
        <w:category>
          <w:name w:val="General"/>
          <w:gallery w:val="placeholder"/>
        </w:category>
        <w:types>
          <w:type w:val="bbPlcHdr"/>
        </w:types>
        <w:behaviors>
          <w:behavior w:val="content"/>
        </w:behaviors>
        <w:guid w:val="{ACF0730D-3E7A-4540-B82E-68E51F5538AA}"/>
      </w:docPartPr>
      <w:docPartBody>
        <w:p w:rsidR="00581411" w:rsidRDefault="00746D19" w:rsidP="00746D19">
          <w:pPr>
            <w:pStyle w:val="5DCCAAB0254C420383B70E68F4CC1727"/>
          </w:pPr>
          <w:r w:rsidRPr="00A06B1D">
            <w:rPr>
              <w:rStyle w:val="PlaceholderText"/>
            </w:rPr>
            <w:t>Click or tap here to enter text.</w:t>
          </w:r>
        </w:p>
      </w:docPartBody>
    </w:docPart>
    <w:docPart>
      <w:docPartPr>
        <w:name w:val="7684D5036EE44B1BB440E878FF4A4565"/>
        <w:category>
          <w:name w:val="General"/>
          <w:gallery w:val="placeholder"/>
        </w:category>
        <w:types>
          <w:type w:val="bbPlcHdr"/>
        </w:types>
        <w:behaviors>
          <w:behavior w:val="content"/>
        </w:behaviors>
        <w:guid w:val="{C513F6A3-613A-47F1-9B70-5FF6F3B3DC12}"/>
      </w:docPartPr>
      <w:docPartBody>
        <w:p w:rsidR="00581411" w:rsidRDefault="00746D19" w:rsidP="00746D19">
          <w:pPr>
            <w:pStyle w:val="7684D5036EE44B1BB440E878FF4A4565"/>
          </w:pPr>
          <w:r w:rsidRPr="00A06B1D">
            <w:rPr>
              <w:rStyle w:val="PlaceholderText"/>
            </w:rPr>
            <w:t>Click or tap here to enter text.</w:t>
          </w:r>
        </w:p>
      </w:docPartBody>
    </w:docPart>
    <w:docPart>
      <w:docPartPr>
        <w:name w:val="ECB4B463AFA3472D96BE77D4BB6FF11F"/>
        <w:category>
          <w:name w:val="General"/>
          <w:gallery w:val="placeholder"/>
        </w:category>
        <w:types>
          <w:type w:val="bbPlcHdr"/>
        </w:types>
        <w:behaviors>
          <w:behavior w:val="content"/>
        </w:behaviors>
        <w:guid w:val="{EC33B095-6C23-4778-986E-6AAB9E5EE0B1}"/>
      </w:docPartPr>
      <w:docPartBody>
        <w:p w:rsidR="00581411" w:rsidRDefault="00746D19" w:rsidP="00746D19">
          <w:pPr>
            <w:pStyle w:val="ECB4B463AFA3472D96BE77D4BB6FF11F"/>
          </w:pPr>
          <w:r w:rsidRPr="00A06B1D">
            <w:rPr>
              <w:rStyle w:val="PlaceholderText"/>
            </w:rPr>
            <w:t>Click or tap here to enter text.</w:t>
          </w:r>
        </w:p>
      </w:docPartBody>
    </w:docPart>
    <w:docPart>
      <w:docPartPr>
        <w:name w:val="105EE4B3F710417797D4ACFF1076C101"/>
        <w:category>
          <w:name w:val="General"/>
          <w:gallery w:val="placeholder"/>
        </w:category>
        <w:types>
          <w:type w:val="bbPlcHdr"/>
        </w:types>
        <w:behaviors>
          <w:behavior w:val="content"/>
        </w:behaviors>
        <w:guid w:val="{09C66D40-BAC8-478F-BCBC-6E37FF1D88CC}"/>
      </w:docPartPr>
      <w:docPartBody>
        <w:p w:rsidR="00581411" w:rsidRDefault="00746D19" w:rsidP="00746D19">
          <w:pPr>
            <w:pStyle w:val="105EE4B3F710417797D4ACFF1076C101"/>
          </w:pPr>
          <w:r w:rsidRPr="00A06B1D">
            <w:rPr>
              <w:rStyle w:val="PlaceholderText"/>
            </w:rPr>
            <w:t>Click or tap here to enter text.</w:t>
          </w:r>
        </w:p>
      </w:docPartBody>
    </w:docPart>
    <w:docPart>
      <w:docPartPr>
        <w:name w:val="9507A4B6897148549C8D5894EB3818CF"/>
        <w:category>
          <w:name w:val="General"/>
          <w:gallery w:val="placeholder"/>
        </w:category>
        <w:types>
          <w:type w:val="bbPlcHdr"/>
        </w:types>
        <w:behaviors>
          <w:behavior w:val="content"/>
        </w:behaviors>
        <w:guid w:val="{960D2D02-C7A5-4733-8DCC-6D661E5A9F05}"/>
      </w:docPartPr>
      <w:docPartBody>
        <w:p w:rsidR="00581411" w:rsidRDefault="00746D19" w:rsidP="00746D19">
          <w:pPr>
            <w:pStyle w:val="9507A4B6897148549C8D5894EB3818CF"/>
          </w:pPr>
          <w:r w:rsidRPr="00A06B1D">
            <w:rPr>
              <w:rStyle w:val="PlaceholderText"/>
            </w:rPr>
            <w:t>Click or tap here to enter text.</w:t>
          </w:r>
        </w:p>
      </w:docPartBody>
    </w:docPart>
    <w:docPart>
      <w:docPartPr>
        <w:name w:val="4453FFAFCD444E259680FB21968CAF5B"/>
        <w:category>
          <w:name w:val="General"/>
          <w:gallery w:val="placeholder"/>
        </w:category>
        <w:types>
          <w:type w:val="bbPlcHdr"/>
        </w:types>
        <w:behaviors>
          <w:behavior w:val="content"/>
        </w:behaviors>
        <w:guid w:val="{48FCFBA2-5E48-46A3-BF6A-18E5D470C7D6}"/>
      </w:docPartPr>
      <w:docPartBody>
        <w:p w:rsidR="00581411" w:rsidRDefault="00746D19" w:rsidP="00746D19">
          <w:pPr>
            <w:pStyle w:val="4453FFAFCD444E259680FB21968CAF5B"/>
          </w:pPr>
          <w:r w:rsidRPr="00A06B1D">
            <w:rPr>
              <w:rStyle w:val="PlaceholderText"/>
            </w:rPr>
            <w:t>Click or tap here to enter text.</w:t>
          </w:r>
        </w:p>
      </w:docPartBody>
    </w:docPart>
    <w:docPart>
      <w:docPartPr>
        <w:name w:val="0164D2DD87AD4023818573577A151F6C"/>
        <w:category>
          <w:name w:val="General"/>
          <w:gallery w:val="placeholder"/>
        </w:category>
        <w:types>
          <w:type w:val="bbPlcHdr"/>
        </w:types>
        <w:behaviors>
          <w:behavior w:val="content"/>
        </w:behaviors>
        <w:guid w:val="{6EFA69C1-680E-435A-8005-8BFF42307499}"/>
      </w:docPartPr>
      <w:docPartBody>
        <w:p w:rsidR="00581411" w:rsidRDefault="00746D19" w:rsidP="00746D19">
          <w:pPr>
            <w:pStyle w:val="0164D2DD87AD4023818573577A151F6C"/>
          </w:pPr>
          <w:r w:rsidRPr="00A06B1D">
            <w:rPr>
              <w:rStyle w:val="PlaceholderText"/>
            </w:rPr>
            <w:t>Click or tap here to enter text.</w:t>
          </w:r>
        </w:p>
      </w:docPartBody>
    </w:docPart>
    <w:docPart>
      <w:docPartPr>
        <w:name w:val="ECB88D394B0D42CFAE9EBA56ACB96C9C"/>
        <w:category>
          <w:name w:val="General"/>
          <w:gallery w:val="placeholder"/>
        </w:category>
        <w:types>
          <w:type w:val="bbPlcHdr"/>
        </w:types>
        <w:behaviors>
          <w:behavior w:val="content"/>
        </w:behaviors>
        <w:guid w:val="{C13B3FF2-7E44-4B22-96A6-F24B18453600}"/>
      </w:docPartPr>
      <w:docPartBody>
        <w:p w:rsidR="00581411" w:rsidRDefault="00746D19" w:rsidP="00746D19">
          <w:pPr>
            <w:pStyle w:val="ECB88D394B0D42CFAE9EBA56ACB96C9C"/>
          </w:pPr>
          <w:r w:rsidRPr="00A06B1D">
            <w:rPr>
              <w:rStyle w:val="PlaceholderText"/>
            </w:rPr>
            <w:t>Click or tap here to enter text.</w:t>
          </w:r>
        </w:p>
      </w:docPartBody>
    </w:docPart>
    <w:docPart>
      <w:docPartPr>
        <w:name w:val="FC6375EC1563444EB5C2808DF7EC4880"/>
        <w:category>
          <w:name w:val="General"/>
          <w:gallery w:val="placeholder"/>
        </w:category>
        <w:types>
          <w:type w:val="bbPlcHdr"/>
        </w:types>
        <w:behaviors>
          <w:behavior w:val="content"/>
        </w:behaviors>
        <w:guid w:val="{431CF63A-38C9-4C36-AC35-F58784C292BA}"/>
      </w:docPartPr>
      <w:docPartBody>
        <w:p w:rsidR="00581411" w:rsidRDefault="00746D19" w:rsidP="00746D19">
          <w:pPr>
            <w:pStyle w:val="FC6375EC1563444EB5C2808DF7EC4880"/>
          </w:pPr>
          <w:r w:rsidRPr="00A06B1D">
            <w:rPr>
              <w:rStyle w:val="PlaceholderText"/>
            </w:rPr>
            <w:t>Click or tap here to enter text.</w:t>
          </w:r>
        </w:p>
      </w:docPartBody>
    </w:docPart>
    <w:docPart>
      <w:docPartPr>
        <w:name w:val="9077F0159BB349F781ABE07FFD01D145"/>
        <w:category>
          <w:name w:val="General"/>
          <w:gallery w:val="placeholder"/>
        </w:category>
        <w:types>
          <w:type w:val="bbPlcHdr"/>
        </w:types>
        <w:behaviors>
          <w:behavior w:val="content"/>
        </w:behaviors>
        <w:guid w:val="{5A5B6111-0D59-466F-8645-2E523750EC16}"/>
      </w:docPartPr>
      <w:docPartBody>
        <w:p w:rsidR="00581411" w:rsidRDefault="00746D19" w:rsidP="00746D19">
          <w:pPr>
            <w:pStyle w:val="9077F0159BB349F781ABE07FFD01D145"/>
          </w:pPr>
          <w:r w:rsidRPr="00A06B1D">
            <w:rPr>
              <w:rStyle w:val="PlaceholderText"/>
            </w:rPr>
            <w:t>Click or tap here to enter text.</w:t>
          </w:r>
        </w:p>
      </w:docPartBody>
    </w:docPart>
    <w:docPart>
      <w:docPartPr>
        <w:name w:val="3E4EAD72C5D24637AE0FD4D967E3480E"/>
        <w:category>
          <w:name w:val="General"/>
          <w:gallery w:val="placeholder"/>
        </w:category>
        <w:types>
          <w:type w:val="bbPlcHdr"/>
        </w:types>
        <w:behaviors>
          <w:behavior w:val="content"/>
        </w:behaviors>
        <w:guid w:val="{0FC000AD-60DC-49A2-9A4B-F5F3046BA77A}"/>
      </w:docPartPr>
      <w:docPartBody>
        <w:p w:rsidR="00581411" w:rsidRDefault="00746D19" w:rsidP="00746D19">
          <w:pPr>
            <w:pStyle w:val="3E4EAD72C5D24637AE0FD4D967E3480E"/>
          </w:pPr>
          <w:r w:rsidRPr="00A06B1D">
            <w:rPr>
              <w:rStyle w:val="PlaceholderText"/>
            </w:rPr>
            <w:t>Click or tap here to enter text.</w:t>
          </w:r>
        </w:p>
      </w:docPartBody>
    </w:docPart>
    <w:docPart>
      <w:docPartPr>
        <w:name w:val="ACDE346E8B184A9297F225C80F2C748F"/>
        <w:category>
          <w:name w:val="General"/>
          <w:gallery w:val="placeholder"/>
        </w:category>
        <w:types>
          <w:type w:val="bbPlcHdr"/>
        </w:types>
        <w:behaviors>
          <w:behavior w:val="content"/>
        </w:behaviors>
        <w:guid w:val="{33949055-E908-4503-A7D7-0B6FE5245CBB}"/>
      </w:docPartPr>
      <w:docPartBody>
        <w:p w:rsidR="00581411" w:rsidRDefault="00746D19" w:rsidP="00746D19">
          <w:pPr>
            <w:pStyle w:val="ACDE346E8B184A9297F225C80F2C748F"/>
          </w:pPr>
          <w:r w:rsidRPr="00A06B1D">
            <w:rPr>
              <w:rStyle w:val="PlaceholderText"/>
            </w:rPr>
            <w:t>Click or tap here to enter text.</w:t>
          </w:r>
        </w:p>
      </w:docPartBody>
    </w:docPart>
    <w:docPart>
      <w:docPartPr>
        <w:name w:val="48F07CEBC199437DB034D545FC0DDED8"/>
        <w:category>
          <w:name w:val="General"/>
          <w:gallery w:val="placeholder"/>
        </w:category>
        <w:types>
          <w:type w:val="bbPlcHdr"/>
        </w:types>
        <w:behaviors>
          <w:behavior w:val="content"/>
        </w:behaviors>
        <w:guid w:val="{BE78797C-4AA5-4CA5-9F9E-254BC221516A}"/>
      </w:docPartPr>
      <w:docPartBody>
        <w:p w:rsidR="00581411" w:rsidRDefault="00746D19" w:rsidP="00746D19">
          <w:pPr>
            <w:pStyle w:val="48F07CEBC199437DB034D545FC0DDED8"/>
          </w:pPr>
          <w:r w:rsidRPr="00A06B1D">
            <w:rPr>
              <w:rStyle w:val="PlaceholderText"/>
            </w:rPr>
            <w:t>Click or tap here to enter text.</w:t>
          </w:r>
        </w:p>
      </w:docPartBody>
    </w:docPart>
    <w:docPart>
      <w:docPartPr>
        <w:name w:val="7A99C6473C5A4586AF238BCD19C52E42"/>
        <w:category>
          <w:name w:val="General"/>
          <w:gallery w:val="placeholder"/>
        </w:category>
        <w:types>
          <w:type w:val="bbPlcHdr"/>
        </w:types>
        <w:behaviors>
          <w:behavior w:val="content"/>
        </w:behaviors>
        <w:guid w:val="{C0E93880-B9FD-41EA-BE9C-54AA4A87E993}"/>
      </w:docPartPr>
      <w:docPartBody>
        <w:p w:rsidR="00581411" w:rsidRDefault="00746D19" w:rsidP="00746D19">
          <w:pPr>
            <w:pStyle w:val="7A99C6473C5A4586AF238BCD19C52E42"/>
          </w:pPr>
          <w:r w:rsidRPr="00A06B1D">
            <w:rPr>
              <w:rStyle w:val="PlaceholderText"/>
            </w:rPr>
            <w:t>Click or tap here to enter text.</w:t>
          </w:r>
        </w:p>
      </w:docPartBody>
    </w:docPart>
    <w:docPart>
      <w:docPartPr>
        <w:name w:val="D3530712ECCF459FAA8290FD184C0603"/>
        <w:category>
          <w:name w:val="General"/>
          <w:gallery w:val="placeholder"/>
        </w:category>
        <w:types>
          <w:type w:val="bbPlcHdr"/>
        </w:types>
        <w:behaviors>
          <w:behavior w:val="content"/>
        </w:behaviors>
        <w:guid w:val="{EBB14512-B623-442A-B3E7-79F786F8AA90}"/>
      </w:docPartPr>
      <w:docPartBody>
        <w:p w:rsidR="00581411" w:rsidRDefault="00746D19" w:rsidP="00746D19">
          <w:pPr>
            <w:pStyle w:val="D3530712ECCF459FAA8290FD184C0603"/>
          </w:pPr>
          <w:r w:rsidRPr="00A06B1D">
            <w:rPr>
              <w:rStyle w:val="PlaceholderText"/>
            </w:rPr>
            <w:t>Click or tap here to enter text.</w:t>
          </w:r>
        </w:p>
      </w:docPartBody>
    </w:docPart>
    <w:docPart>
      <w:docPartPr>
        <w:name w:val="B71DDBF5763749A4BCDBBE2B7F426005"/>
        <w:category>
          <w:name w:val="General"/>
          <w:gallery w:val="placeholder"/>
        </w:category>
        <w:types>
          <w:type w:val="bbPlcHdr"/>
        </w:types>
        <w:behaviors>
          <w:behavior w:val="content"/>
        </w:behaviors>
        <w:guid w:val="{A6321863-CAB6-4969-B802-CD332CE4066E}"/>
      </w:docPartPr>
      <w:docPartBody>
        <w:p w:rsidR="00581411" w:rsidRDefault="00746D19" w:rsidP="00746D19">
          <w:pPr>
            <w:pStyle w:val="B71DDBF5763749A4BCDBBE2B7F426005"/>
          </w:pPr>
          <w:r w:rsidRPr="00A06B1D">
            <w:rPr>
              <w:rStyle w:val="PlaceholderText"/>
            </w:rPr>
            <w:t>Click or tap here to enter text.</w:t>
          </w:r>
        </w:p>
      </w:docPartBody>
    </w:docPart>
    <w:docPart>
      <w:docPartPr>
        <w:name w:val="572AE4FE74BB472ABD4C55FE081EA076"/>
        <w:category>
          <w:name w:val="General"/>
          <w:gallery w:val="placeholder"/>
        </w:category>
        <w:types>
          <w:type w:val="bbPlcHdr"/>
        </w:types>
        <w:behaviors>
          <w:behavior w:val="content"/>
        </w:behaviors>
        <w:guid w:val="{4B74FB99-39EB-47C2-A003-DE13C82A4B75}"/>
      </w:docPartPr>
      <w:docPartBody>
        <w:p w:rsidR="00581411" w:rsidRDefault="00746D19" w:rsidP="00746D19">
          <w:pPr>
            <w:pStyle w:val="572AE4FE74BB472ABD4C55FE081EA076"/>
          </w:pPr>
          <w:r w:rsidRPr="00A06B1D">
            <w:rPr>
              <w:rStyle w:val="PlaceholderText"/>
            </w:rPr>
            <w:t>Click or tap here to enter text.</w:t>
          </w:r>
        </w:p>
      </w:docPartBody>
    </w:docPart>
    <w:docPart>
      <w:docPartPr>
        <w:name w:val="2DF6BE1C918C4D7BB506BE7498C27CB0"/>
        <w:category>
          <w:name w:val="General"/>
          <w:gallery w:val="placeholder"/>
        </w:category>
        <w:types>
          <w:type w:val="bbPlcHdr"/>
        </w:types>
        <w:behaviors>
          <w:behavior w:val="content"/>
        </w:behaviors>
        <w:guid w:val="{266A56B6-B34F-46B1-8AB5-8068CB0F6336}"/>
      </w:docPartPr>
      <w:docPartBody>
        <w:p w:rsidR="00581411" w:rsidRDefault="00746D19" w:rsidP="00746D19">
          <w:pPr>
            <w:pStyle w:val="2DF6BE1C918C4D7BB506BE7498C27CB0"/>
          </w:pPr>
          <w:r w:rsidRPr="00A06B1D">
            <w:rPr>
              <w:rStyle w:val="PlaceholderText"/>
            </w:rPr>
            <w:t>Click or tap here to enter text.</w:t>
          </w:r>
        </w:p>
      </w:docPartBody>
    </w:docPart>
    <w:docPart>
      <w:docPartPr>
        <w:name w:val="3E64C55EE1F64B4885901552D6BB1AE3"/>
        <w:category>
          <w:name w:val="General"/>
          <w:gallery w:val="placeholder"/>
        </w:category>
        <w:types>
          <w:type w:val="bbPlcHdr"/>
        </w:types>
        <w:behaviors>
          <w:behavior w:val="content"/>
        </w:behaviors>
        <w:guid w:val="{D2E13954-2EF9-4594-966C-D46531CBFB34}"/>
      </w:docPartPr>
      <w:docPartBody>
        <w:p w:rsidR="00581411" w:rsidRDefault="00746D19" w:rsidP="00746D19">
          <w:pPr>
            <w:pStyle w:val="3E64C55EE1F64B4885901552D6BB1AE3"/>
          </w:pPr>
          <w:r w:rsidRPr="00A06B1D">
            <w:rPr>
              <w:rStyle w:val="PlaceholderText"/>
            </w:rPr>
            <w:t>Click or tap here to enter text.</w:t>
          </w:r>
        </w:p>
      </w:docPartBody>
    </w:docPart>
    <w:docPart>
      <w:docPartPr>
        <w:name w:val="DDBD7ED317A64E7FAA6990CBFD5F7098"/>
        <w:category>
          <w:name w:val="General"/>
          <w:gallery w:val="placeholder"/>
        </w:category>
        <w:types>
          <w:type w:val="bbPlcHdr"/>
        </w:types>
        <w:behaviors>
          <w:behavior w:val="content"/>
        </w:behaviors>
        <w:guid w:val="{D8CB9743-697F-4E8F-8450-DF7348488C6B}"/>
      </w:docPartPr>
      <w:docPartBody>
        <w:p w:rsidR="00581411" w:rsidRDefault="00746D19" w:rsidP="00746D19">
          <w:pPr>
            <w:pStyle w:val="DDBD7ED317A64E7FAA6990CBFD5F7098"/>
          </w:pPr>
          <w:r w:rsidRPr="00A06B1D">
            <w:rPr>
              <w:rStyle w:val="PlaceholderText"/>
            </w:rPr>
            <w:t>Click or tap here to enter text.</w:t>
          </w:r>
        </w:p>
      </w:docPartBody>
    </w:docPart>
    <w:docPart>
      <w:docPartPr>
        <w:name w:val="A67B8076C95946A78868C41FD22417A9"/>
        <w:category>
          <w:name w:val="General"/>
          <w:gallery w:val="placeholder"/>
        </w:category>
        <w:types>
          <w:type w:val="bbPlcHdr"/>
        </w:types>
        <w:behaviors>
          <w:behavior w:val="content"/>
        </w:behaviors>
        <w:guid w:val="{8C2CB4A8-8ECA-4147-9085-BDD6732456FD}"/>
      </w:docPartPr>
      <w:docPartBody>
        <w:p w:rsidR="00581411" w:rsidRDefault="00746D19" w:rsidP="00746D19">
          <w:pPr>
            <w:pStyle w:val="A67B8076C95946A78868C41FD22417A9"/>
          </w:pPr>
          <w:r w:rsidRPr="00A06B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19"/>
    <w:rsid w:val="000E4735"/>
    <w:rsid w:val="00581411"/>
    <w:rsid w:val="00746D19"/>
    <w:rsid w:val="007D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D19"/>
    <w:rPr>
      <w:color w:val="808080"/>
    </w:rPr>
  </w:style>
  <w:style w:type="paragraph" w:customStyle="1" w:styleId="4E82123C366043C6AEC497A323188719">
    <w:name w:val="4E82123C366043C6AEC497A323188719"/>
    <w:rsid w:val="00746D19"/>
  </w:style>
  <w:style w:type="paragraph" w:customStyle="1" w:styleId="144BA5A2D1B64FBCB52BE2146CD04187">
    <w:name w:val="144BA5A2D1B64FBCB52BE2146CD04187"/>
    <w:rsid w:val="00746D19"/>
  </w:style>
  <w:style w:type="paragraph" w:customStyle="1" w:styleId="68E2B8CFF02B4A5EAA350C4DEF1252EB">
    <w:name w:val="68E2B8CFF02B4A5EAA350C4DEF1252EB"/>
    <w:rsid w:val="00746D19"/>
  </w:style>
  <w:style w:type="paragraph" w:customStyle="1" w:styleId="5DCCAAB0254C420383B70E68F4CC1727">
    <w:name w:val="5DCCAAB0254C420383B70E68F4CC1727"/>
    <w:rsid w:val="00746D19"/>
  </w:style>
  <w:style w:type="paragraph" w:customStyle="1" w:styleId="7684D5036EE44B1BB440E878FF4A4565">
    <w:name w:val="7684D5036EE44B1BB440E878FF4A4565"/>
    <w:rsid w:val="00746D19"/>
  </w:style>
  <w:style w:type="paragraph" w:customStyle="1" w:styleId="ECB4B463AFA3472D96BE77D4BB6FF11F">
    <w:name w:val="ECB4B463AFA3472D96BE77D4BB6FF11F"/>
    <w:rsid w:val="00746D19"/>
  </w:style>
  <w:style w:type="paragraph" w:customStyle="1" w:styleId="105EE4B3F710417797D4ACFF1076C101">
    <w:name w:val="105EE4B3F710417797D4ACFF1076C101"/>
    <w:rsid w:val="00746D19"/>
  </w:style>
  <w:style w:type="paragraph" w:customStyle="1" w:styleId="9507A4B6897148549C8D5894EB3818CF">
    <w:name w:val="9507A4B6897148549C8D5894EB3818CF"/>
    <w:rsid w:val="00746D19"/>
  </w:style>
  <w:style w:type="paragraph" w:customStyle="1" w:styleId="4453FFAFCD444E259680FB21968CAF5B">
    <w:name w:val="4453FFAFCD444E259680FB21968CAF5B"/>
    <w:rsid w:val="00746D19"/>
  </w:style>
  <w:style w:type="paragraph" w:customStyle="1" w:styleId="0164D2DD87AD4023818573577A151F6C">
    <w:name w:val="0164D2DD87AD4023818573577A151F6C"/>
    <w:rsid w:val="00746D19"/>
  </w:style>
  <w:style w:type="paragraph" w:customStyle="1" w:styleId="ECB88D394B0D42CFAE9EBA56ACB96C9C">
    <w:name w:val="ECB88D394B0D42CFAE9EBA56ACB96C9C"/>
    <w:rsid w:val="00746D19"/>
  </w:style>
  <w:style w:type="paragraph" w:customStyle="1" w:styleId="FC6375EC1563444EB5C2808DF7EC4880">
    <w:name w:val="FC6375EC1563444EB5C2808DF7EC4880"/>
    <w:rsid w:val="00746D19"/>
  </w:style>
  <w:style w:type="paragraph" w:customStyle="1" w:styleId="9077F0159BB349F781ABE07FFD01D145">
    <w:name w:val="9077F0159BB349F781ABE07FFD01D145"/>
    <w:rsid w:val="00746D19"/>
  </w:style>
  <w:style w:type="paragraph" w:customStyle="1" w:styleId="3E4EAD72C5D24637AE0FD4D967E3480E">
    <w:name w:val="3E4EAD72C5D24637AE0FD4D967E3480E"/>
    <w:rsid w:val="00746D19"/>
  </w:style>
  <w:style w:type="paragraph" w:customStyle="1" w:styleId="ACDE346E8B184A9297F225C80F2C748F">
    <w:name w:val="ACDE346E8B184A9297F225C80F2C748F"/>
    <w:rsid w:val="00746D19"/>
  </w:style>
  <w:style w:type="paragraph" w:customStyle="1" w:styleId="48F07CEBC199437DB034D545FC0DDED8">
    <w:name w:val="48F07CEBC199437DB034D545FC0DDED8"/>
    <w:rsid w:val="00746D19"/>
  </w:style>
  <w:style w:type="paragraph" w:customStyle="1" w:styleId="7A99C6473C5A4586AF238BCD19C52E42">
    <w:name w:val="7A99C6473C5A4586AF238BCD19C52E42"/>
    <w:rsid w:val="00746D19"/>
  </w:style>
  <w:style w:type="paragraph" w:customStyle="1" w:styleId="D3530712ECCF459FAA8290FD184C0603">
    <w:name w:val="D3530712ECCF459FAA8290FD184C0603"/>
    <w:rsid w:val="00746D19"/>
  </w:style>
  <w:style w:type="paragraph" w:customStyle="1" w:styleId="B71DDBF5763749A4BCDBBE2B7F426005">
    <w:name w:val="B71DDBF5763749A4BCDBBE2B7F426005"/>
    <w:rsid w:val="00746D19"/>
  </w:style>
  <w:style w:type="paragraph" w:customStyle="1" w:styleId="572AE4FE74BB472ABD4C55FE081EA076">
    <w:name w:val="572AE4FE74BB472ABD4C55FE081EA076"/>
    <w:rsid w:val="00746D19"/>
  </w:style>
  <w:style w:type="paragraph" w:customStyle="1" w:styleId="2DF6BE1C918C4D7BB506BE7498C27CB0">
    <w:name w:val="2DF6BE1C918C4D7BB506BE7498C27CB0"/>
    <w:rsid w:val="00746D19"/>
  </w:style>
  <w:style w:type="paragraph" w:customStyle="1" w:styleId="3E64C55EE1F64B4885901552D6BB1AE3">
    <w:name w:val="3E64C55EE1F64B4885901552D6BB1AE3"/>
    <w:rsid w:val="00746D19"/>
  </w:style>
  <w:style w:type="paragraph" w:customStyle="1" w:styleId="DDBD7ED317A64E7FAA6990CBFD5F7098">
    <w:name w:val="DDBD7ED317A64E7FAA6990CBFD5F7098"/>
    <w:rsid w:val="00746D19"/>
  </w:style>
  <w:style w:type="paragraph" w:customStyle="1" w:styleId="A67B8076C95946A78868C41FD22417A9">
    <w:name w:val="A67B8076C95946A78868C41FD22417A9"/>
    <w:rsid w:val="00746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Elizabeth - NRCS, Davis, CA</dc:creator>
  <cp:keywords/>
  <dc:description/>
  <cp:lastModifiedBy>Rose, Christopher - FPAC-NRCS, NV</cp:lastModifiedBy>
  <cp:revision>5</cp:revision>
  <dcterms:created xsi:type="dcterms:W3CDTF">2023-11-03T21:09:00Z</dcterms:created>
  <dcterms:modified xsi:type="dcterms:W3CDTF">2023-11-28T19:51:00Z</dcterms:modified>
</cp:coreProperties>
</file>