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729D1" w14:textId="5D0A161E" w:rsidR="00EB6471" w:rsidRPr="00EB6471" w:rsidRDefault="005B0B1F" w:rsidP="00084D3F">
      <w:pPr>
        <w:jc w:val="center"/>
        <w:rPr>
          <w:rFonts w:ascii="Calibri" w:hAnsi="Calibri" w:cs="Calibri"/>
          <w:b/>
          <w:sz w:val="36"/>
          <w:szCs w:val="28"/>
        </w:rPr>
      </w:pPr>
      <w:r w:rsidRPr="00EB6471">
        <w:rPr>
          <w:rFonts w:ascii="Calibri" w:hAnsi="Calibri" w:cs="Calibri"/>
          <w:b/>
          <w:sz w:val="36"/>
          <w:szCs w:val="28"/>
        </w:rPr>
        <w:t>Agricultural Conservation Easement Program</w:t>
      </w:r>
      <w:r w:rsidR="00EB6471">
        <w:rPr>
          <w:rFonts w:ascii="Calibri" w:hAnsi="Calibri" w:cs="Calibri"/>
          <w:b/>
          <w:sz w:val="36"/>
          <w:szCs w:val="28"/>
        </w:rPr>
        <w:t xml:space="preserve"> (ACEP)</w:t>
      </w:r>
      <w:r w:rsidR="00C51F2D" w:rsidRPr="00EB6471">
        <w:rPr>
          <w:rFonts w:ascii="Calibri" w:hAnsi="Calibri" w:cs="Calibri"/>
          <w:b/>
          <w:sz w:val="36"/>
          <w:szCs w:val="28"/>
        </w:rPr>
        <w:t xml:space="preserve"> – </w:t>
      </w:r>
    </w:p>
    <w:p w14:paraId="61140471" w14:textId="2D923EFB" w:rsidR="005B0B1F" w:rsidRPr="00EB6471" w:rsidRDefault="00C51F2D" w:rsidP="00084D3F">
      <w:pPr>
        <w:jc w:val="center"/>
        <w:rPr>
          <w:rFonts w:ascii="Calibri" w:hAnsi="Calibri" w:cs="Calibri"/>
          <w:b/>
          <w:sz w:val="36"/>
          <w:szCs w:val="28"/>
        </w:rPr>
      </w:pPr>
      <w:r w:rsidRPr="00EB6471">
        <w:rPr>
          <w:rFonts w:ascii="Calibri" w:hAnsi="Calibri" w:cs="Calibri"/>
          <w:b/>
          <w:sz w:val="36"/>
          <w:szCs w:val="28"/>
        </w:rPr>
        <w:t>Agricultural Land Easements</w:t>
      </w:r>
      <w:r w:rsidR="00EB6471">
        <w:rPr>
          <w:rFonts w:ascii="Calibri" w:hAnsi="Calibri" w:cs="Calibri"/>
          <w:b/>
          <w:sz w:val="36"/>
          <w:szCs w:val="28"/>
        </w:rPr>
        <w:t xml:space="preserve"> (ALE)</w:t>
      </w:r>
    </w:p>
    <w:p w14:paraId="57FB5730" w14:textId="3E78D7C8" w:rsidR="005B0B1F" w:rsidRPr="00EB6471" w:rsidRDefault="00084D3F" w:rsidP="00084D3F">
      <w:pPr>
        <w:jc w:val="center"/>
        <w:rPr>
          <w:rFonts w:ascii="Calibri" w:hAnsi="Calibri" w:cs="Calibri"/>
          <w:b/>
          <w:sz w:val="36"/>
          <w:szCs w:val="28"/>
        </w:rPr>
      </w:pPr>
      <w:r>
        <w:rPr>
          <w:rFonts w:ascii="Calibri" w:hAnsi="Calibri" w:cs="Calibri"/>
          <w:b/>
          <w:sz w:val="36"/>
          <w:szCs w:val="28"/>
        </w:rPr>
        <w:t>Texas</w:t>
      </w:r>
      <w:r w:rsidR="005B0B1F" w:rsidRPr="00EB6471">
        <w:rPr>
          <w:rFonts w:ascii="Calibri" w:hAnsi="Calibri" w:cs="Calibri"/>
          <w:b/>
          <w:sz w:val="36"/>
          <w:szCs w:val="28"/>
        </w:rPr>
        <w:t xml:space="preserve"> </w:t>
      </w:r>
      <w:r w:rsidR="00DC1106">
        <w:rPr>
          <w:rFonts w:ascii="Calibri" w:hAnsi="Calibri" w:cs="Calibri"/>
          <w:b/>
          <w:sz w:val="36"/>
          <w:szCs w:val="28"/>
        </w:rPr>
        <w:t xml:space="preserve">NRCS </w:t>
      </w:r>
      <w:r w:rsidR="007E2257">
        <w:rPr>
          <w:rFonts w:ascii="Calibri" w:hAnsi="Calibri" w:cs="Calibri"/>
          <w:b/>
          <w:sz w:val="36"/>
          <w:szCs w:val="28"/>
        </w:rPr>
        <w:t>Entity</w:t>
      </w:r>
      <w:r w:rsidR="00B52B8B">
        <w:rPr>
          <w:rFonts w:ascii="Calibri" w:hAnsi="Calibri" w:cs="Calibri"/>
          <w:b/>
          <w:sz w:val="36"/>
          <w:szCs w:val="28"/>
        </w:rPr>
        <w:t xml:space="preserve"> </w:t>
      </w:r>
      <w:r w:rsidR="005B0B1F" w:rsidRPr="00EB6471">
        <w:rPr>
          <w:rFonts w:ascii="Calibri" w:hAnsi="Calibri" w:cs="Calibri"/>
          <w:b/>
          <w:sz w:val="36"/>
          <w:szCs w:val="28"/>
        </w:rPr>
        <w:t xml:space="preserve">Application </w:t>
      </w:r>
      <w:r w:rsidR="004316D1" w:rsidRPr="00075B6C">
        <w:rPr>
          <w:rFonts w:ascii="Calibri" w:hAnsi="Calibri" w:cs="Calibri"/>
          <w:b/>
          <w:sz w:val="36"/>
          <w:szCs w:val="28"/>
        </w:rPr>
        <w:t>Questionnaire</w:t>
      </w:r>
    </w:p>
    <w:p w14:paraId="7AB2DF82" w14:textId="77777777" w:rsidR="005B0B1F" w:rsidRPr="00EB6471" w:rsidRDefault="00A92A30" w:rsidP="00EB6471">
      <w:pPr>
        <w:spacing w:after="120"/>
        <w:jc w:val="center"/>
        <w:rPr>
          <w:rFonts w:cs="Calibri Light"/>
          <w:szCs w:val="22"/>
        </w:rPr>
      </w:pPr>
      <w:r>
        <w:rPr>
          <w:rFonts w:cs="Calibri Light"/>
          <w:szCs w:val="22"/>
        </w:rPr>
        <w:pict w14:anchorId="47EFD9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5.95pt;height:6.25pt" o:hrpct="0" o:hralign="center" o:hr="t">
            <v:imagedata r:id="rId11" o:title="BD14539_"/>
          </v:shape>
        </w:pict>
      </w:r>
    </w:p>
    <w:p w14:paraId="45B4A8DE" w14:textId="796BC5A3" w:rsidR="008C792F" w:rsidRPr="00EB6471" w:rsidRDefault="00D25EEF" w:rsidP="00EB6471">
      <w:pPr>
        <w:spacing w:after="120"/>
        <w:ind w:left="288" w:right="288"/>
        <w:rPr>
          <w:rFonts w:cs="Calibri Light"/>
          <w:szCs w:val="22"/>
        </w:rPr>
      </w:pPr>
      <w:r>
        <w:rPr>
          <w:rFonts w:cs="Calibri Light"/>
          <w:szCs w:val="22"/>
        </w:rPr>
        <w:t>Entity applications for</w:t>
      </w:r>
      <w:r w:rsidR="005B0B1F" w:rsidRPr="00EB6471">
        <w:rPr>
          <w:rFonts w:cs="Calibri Light"/>
          <w:szCs w:val="22"/>
        </w:rPr>
        <w:t xml:space="preserve"> </w:t>
      </w:r>
      <w:r w:rsidR="00EB6471">
        <w:rPr>
          <w:rFonts w:cs="Calibri Light"/>
          <w:szCs w:val="22"/>
        </w:rPr>
        <w:t xml:space="preserve">ACEP-ALE </w:t>
      </w:r>
      <w:r>
        <w:rPr>
          <w:rFonts w:cs="Calibri Light"/>
          <w:szCs w:val="22"/>
        </w:rPr>
        <w:t>should</w:t>
      </w:r>
      <w:r w:rsidR="005B0B1F" w:rsidRPr="00EB6471">
        <w:rPr>
          <w:rFonts w:cs="Calibri Light"/>
          <w:szCs w:val="22"/>
        </w:rPr>
        <w:t xml:space="preserve"> be developed in accordance with the following format and guidance.  </w:t>
      </w:r>
      <w:r>
        <w:rPr>
          <w:rFonts w:cs="Calibri Light"/>
          <w:szCs w:val="22"/>
        </w:rPr>
        <w:t>All</w:t>
      </w:r>
      <w:r w:rsidR="005B0B1F" w:rsidRPr="00EB6471">
        <w:rPr>
          <w:rFonts w:cs="Calibri Light"/>
          <w:szCs w:val="22"/>
        </w:rPr>
        <w:t xml:space="preserve"> requested information</w:t>
      </w:r>
      <w:r>
        <w:rPr>
          <w:rFonts w:cs="Calibri Light"/>
          <w:szCs w:val="22"/>
        </w:rPr>
        <w:t xml:space="preserve"> on the following pages must be provided</w:t>
      </w:r>
      <w:r w:rsidR="005B0B1F" w:rsidRPr="00D25EEF">
        <w:rPr>
          <w:rFonts w:cs="Calibri Light"/>
          <w:szCs w:val="22"/>
        </w:rPr>
        <w:t xml:space="preserve">, </w:t>
      </w:r>
      <w:r>
        <w:rPr>
          <w:rFonts w:cs="Calibri Light"/>
          <w:szCs w:val="22"/>
        </w:rPr>
        <w:t xml:space="preserve">including all documentation on the </w:t>
      </w:r>
      <w:r w:rsidR="007A7CE3">
        <w:rPr>
          <w:rFonts w:cs="Calibri Light"/>
          <w:szCs w:val="22"/>
        </w:rPr>
        <w:t xml:space="preserve">included Entity Application </w:t>
      </w:r>
      <w:r w:rsidR="009C2F9B">
        <w:rPr>
          <w:rFonts w:cs="Calibri Light"/>
          <w:szCs w:val="22"/>
        </w:rPr>
        <w:t>Checklist,</w:t>
      </w:r>
      <w:r>
        <w:rPr>
          <w:rFonts w:cs="Calibri Light"/>
          <w:bCs/>
          <w:szCs w:val="22"/>
        </w:rPr>
        <w:t xml:space="preserve"> </w:t>
      </w:r>
      <w:r w:rsidR="005B0B1F" w:rsidRPr="00D25EEF">
        <w:rPr>
          <w:rFonts w:cs="Calibri Light"/>
          <w:szCs w:val="22"/>
        </w:rPr>
        <w:t>and</w:t>
      </w:r>
      <w:r w:rsidR="005B0B1F" w:rsidRPr="00EB6471">
        <w:rPr>
          <w:rFonts w:cs="Calibri Light"/>
          <w:szCs w:val="22"/>
        </w:rPr>
        <w:t xml:space="preserve"> submit</w:t>
      </w:r>
      <w:r>
        <w:rPr>
          <w:rFonts w:cs="Calibri Light"/>
          <w:szCs w:val="22"/>
        </w:rPr>
        <w:t xml:space="preserve">ted </w:t>
      </w:r>
      <w:r w:rsidR="005B0B1F" w:rsidRPr="00EB6471">
        <w:rPr>
          <w:rFonts w:cs="Calibri Light"/>
          <w:szCs w:val="22"/>
        </w:rPr>
        <w:t>to:</w:t>
      </w:r>
    </w:p>
    <w:p w14:paraId="2CEA9DAA" w14:textId="77777777" w:rsidR="00631497" w:rsidRDefault="00631497" w:rsidP="00EB6471">
      <w:pPr>
        <w:ind w:left="288" w:right="288"/>
        <w:rPr>
          <w:rFonts w:cs="Calibri Light"/>
          <w:szCs w:val="22"/>
        </w:rPr>
        <w:sectPr w:rsidR="00631497" w:rsidSect="005F6A2F">
          <w:footerReference w:type="default" r:id="rId12"/>
          <w:headerReference w:type="first" r:id="rId13"/>
          <w:footerReference w:type="first" r:id="rId14"/>
          <w:pgSz w:w="12240" w:h="15840"/>
          <w:pgMar w:top="720" w:right="1152" w:bottom="1080" w:left="1152" w:header="720" w:footer="720" w:gutter="0"/>
          <w:pgNumType w:start="1"/>
          <w:cols w:space="720"/>
          <w:docGrid w:linePitch="360"/>
        </w:sectPr>
      </w:pPr>
    </w:p>
    <w:p w14:paraId="6FD6EC6F" w14:textId="77777777" w:rsidR="00FB5CE7" w:rsidRPr="00066562" w:rsidRDefault="00FB5CE7" w:rsidP="00FB5CE7">
      <w:pPr>
        <w:ind w:left="288" w:right="36"/>
        <w:jc w:val="center"/>
        <w:rPr>
          <w:rFonts w:eastAsiaTheme="minorHAnsi" w:cs="Calibri Light"/>
          <w:szCs w:val="22"/>
          <w:u w:val="single"/>
        </w:rPr>
      </w:pPr>
      <w:r w:rsidRPr="00066562">
        <w:rPr>
          <w:rFonts w:eastAsiaTheme="minorHAnsi" w:cs="Calibri Light"/>
          <w:szCs w:val="22"/>
          <w:u w:val="single"/>
        </w:rPr>
        <w:t>HARD COPY:</w:t>
      </w:r>
    </w:p>
    <w:p w14:paraId="233956E3" w14:textId="77777777" w:rsidR="00FB5CE7" w:rsidRPr="00066562" w:rsidRDefault="00FB5CE7" w:rsidP="00FB5CE7">
      <w:pPr>
        <w:ind w:left="288" w:right="36"/>
        <w:jc w:val="center"/>
        <w:rPr>
          <w:rFonts w:eastAsiaTheme="minorHAnsi" w:cs="Calibri Light"/>
          <w:szCs w:val="22"/>
        </w:rPr>
      </w:pPr>
      <w:r w:rsidRPr="00066562">
        <w:rPr>
          <w:rFonts w:eastAsiaTheme="minorHAnsi" w:cs="Calibri Light"/>
          <w:szCs w:val="22"/>
        </w:rPr>
        <w:t>Alec King</w:t>
      </w:r>
    </w:p>
    <w:p w14:paraId="69C70B85" w14:textId="77777777" w:rsidR="00FB5CE7" w:rsidRPr="00066562" w:rsidRDefault="00FB5CE7" w:rsidP="00FB5CE7">
      <w:pPr>
        <w:ind w:left="288" w:right="36"/>
        <w:jc w:val="center"/>
        <w:rPr>
          <w:rFonts w:eastAsiaTheme="minorHAnsi" w:cs="Calibri Light"/>
          <w:szCs w:val="22"/>
        </w:rPr>
      </w:pPr>
      <w:r w:rsidRPr="00066562">
        <w:rPr>
          <w:rFonts w:eastAsiaTheme="minorHAnsi" w:cs="Calibri Light"/>
          <w:szCs w:val="22"/>
        </w:rPr>
        <w:t>ALE Program Manager</w:t>
      </w:r>
    </w:p>
    <w:p w14:paraId="1411CAFB" w14:textId="77777777" w:rsidR="00FB5CE7" w:rsidRPr="00066562" w:rsidRDefault="00FB5CE7" w:rsidP="00FB5CE7">
      <w:pPr>
        <w:ind w:right="36" w:firstLine="288"/>
        <w:jc w:val="center"/>
        <w:rPr>
          <w:rFonts w:eastAsiaTheme="minorHAnsi" w:cs="Calibri Light"/>
          <w:szCs w:val="22"/>
        </w:rPr>
      </w:pPr>
      <w:r w:rsidRPr="00066562">
        <w:rPr>
          <w:rFonts w:eastAsiaTheme="minorHAnsi" w:cs="Calibri Light"/>
          <w:szCs w:val="22"/>
        </w:rPr>
        <w:t>USDA NRCS</w:t>
      </w:r>
    </w:p>
    <w:p w14:paraId="09A4B49C" w14:textId="77777777" w:rsidR="00FB5CE7" w:rsidRPr="00066562" w:rsidRDefault="00FB5CE7" w:rsidP="00FB5CE7">
      <w:pPr>
        <w:ind w:right="36" w:firstLine="288"/>
        <w:jc w:val="center"/>
        <w:rPr>
          <w:rFonts w:eastAsiaTheme="minorHAnsi" w:cs="Calibri Light"/>
          <w:szCs w:val="22"/>
        </w:rPr>
      </w:pPr>
      <w:r w:rsidRPr="00066562">
        <w:rPr>
          <w:rFonts w:eastAsiaTheme="minorHAnsi" w:cs="Calibri Light"/>
          <w:szCs w:val="22"/>
        </w:rPr>
        <w:t>Texas State Office</w:t>
      </w:r>
    </w:p>
    <w:p w14:paraId="0EB18BB5" w14:textId="77777777" w:rsidR="00FB5CE7" w:rsidRPr="00066562" w:rsidRDefault="00FB5CE7" w:rsidP="00FB5CE7">
      <w:pPr>
        <w:ind w:right="36" w:firstLine="288"/>
        <w:jc w:val="center"/>
        <w:rPr>
          <w:rFonts w:eastAsiaTheme="minorHAnsi" w:cs="Calibri Light"/>
          <w:szCs w:val="22"/>
        </w:rPr>
      </w:pPr>
      <w:r w:rsidRPr="00066562">
        <w:rPr>
          <w:rFonts w:eastAsiaTheme="minorHAnsi" w:cs="Calibri Light"/>
          <w:szCs w:val="22"/>
        </w:rPr>
        <w:t>101 S. Main Street</w:t>
      </w:r>
    </w:p>
    <w:p w14:paraId="4C4959B9" w14:textId="77777777" w:rsidR="00FB5CE7" w:rsidRPr="00066562" w:rsidRDefault="00FB5CE7" w:rsidP="00FB5CE7">
      <w:pPr>
        <w:ind w:right="36" w:firstLine="288"/>
        <w:jc w:val="center"/>
        <w:rPr>
          <w:rFonts w:eastAsiaTheme="minorHAnsi" w:cs="Calibri Light"/>
          <w:szCs w:val="22"/>
        </w:rPr>
      </w:pPr>
      <w:r w:rsidRPr="00066562">
        <w:rPr>
          <w:rFonts w:eastAsiaTheme="minorHAnsi" w:cs="Calibri Light"/>
          <w:szCs w:val="22"/>
        </w:rPr>
        <w:t>Temple, TX  76501</w:t>
      </w:r>
    </w:p>
    <w:p w14:paraId="3503E62D" w14:textId="77777777" w:rsidR="00FB5CE7" w:rsidRPr="00066562" w:rsidRDefault="00FB5CE7" w:rsidP="00FB5CE7">
      <w:pPr>
        <w:ind w:right="36" w:firstLine="288"/>
        <w:jc w:val="center"/>
        <w:rPr>
          <w:rFonts w:eastAsiaTheme="minorHAnsi" w:cs="Calibri Light"/>
          <w:szCs w:val="22"/>
          <w:u w:val="single"/>
        </w:rPr>
      </w:pPr>
      <w:r w:rsidRPr="00066562">
        <w:rPr>
          <w:rFonts w:eastAsiaTheme="minorHAnsi" w:cs="Calibri Light"/>
          <w:szCs w:val="22"/>
          <w:u w:val="single"/>
        </w:rPr>
        <w:t>EMAIL:</w:t>
      </w:r>
    </w:p>
    <w:p w14:paraId="71A20943" w14:textId="77777777" w:rsidR="00FB5CE7" w:rsidRPr="00066562" w:rsidRDefault="00FB5CE7" w:rsidP="00FB5CE7">
      <w:pPr>
        <w:ind w:left="288" w:right="36"/>
        <w:jc w:val="center"/>
        <w:rPr>
          <w:rFonts w:eastAsiaTheme="minorHAnsi" w:cs="Calibri Light"/>
          <w:szCs w:val="22"/>
        </w:rPr>
      </w:pPr>
      <w:r w:rsidRPr="00066562">
        <w:rPr>
          <w:rFonts w:eastAsiaTheme="minorHAnsi" w:cs="Calibri Light"/>
          <w:szCs w:val="22"/>
        </w:rPr>
        <w:t>Alec King</w:t>
      </w:r>
    </w:p>
    <w:p w14:paraId="704A4307" w14:textId="77777777" w:rsidR="00FB5CE7" w:rsidRPr="00066562" w:rsidRDefault="00FB5CE7" w:rsidP="00FB5CE7">
      <w:pPr>
        <w:ind w:left="288" w:right="36"/>
        <w:jc w:val="center"/>
        <w:rPr>
          <w:rFonts w:eastAsiaTheme="minorHAnsi" w:cs="Calibri Light"/>
          <w:szCs w:val="22"/>
        </w:rPr>
      </w:pPr>
      <w:r w:rsidRPr="00066562">
        <w:rPr>
          <w:rFonts w:eastAsiaTheme="minorHAnsi" w:cs="Calibri Light"/>
          <w:szCs w:val="22"/>
        </w:rPr>
        <w:t>ALE Program Manager</w:t>
      </w:r>
    </w:p>
    <w:p w14:paraId="6BFA4EC3" w14:textId="77777777" w:rsidR="00FB5CE7" w:rsidRPr="00066562" w:rsidRDefault="00A92A30" w:rsidP="00FB5CE7">
      <w:pPr>
        <w:ind w:right="36" w:firstLine="288"/>
        <w:jc w:val="center"/>
        <w:rPr>
          <w:rFonts w:eastAsiaTheme="minorHAnsi" w:cs="Calibri Light"/>
          <w:szCs w:val="22"/>
        </w:rPr>
      </w:pPr>
      <w:hyperlink r:id="rId15" w:history="1">
        <w:r w:rsidR="00FB5CE7" w:rsidRPr="00066562">
          <w:rPr>
            <w:rFonts w:eastAsiaTheme="minorHAnsi" w:cs="Calibri Light"/>
            <w:color w:val="0000FF"/>
            <w:szCs w:val="22"/>
            <w:u w:val="single"/>
          </w:rPr>
          <w:t>alec.king@usda.gov</w:t>
        </w:r>
      </w:hyperlink>
    </w:p>
    <w:p w14:paraId="7CAC8C57" w14:textId="77777777" w:rsidR="00FB5CE7" w:rsidRPr="00FB5CE7" w:rsidRDefault="00FB5CE7" w:rsidP="00FB5CE7">
      <w:pPr>
        <w:ind w:right="36" w:firstLine="288"/>
        <w:jc w:val="center"/>
        <w:rPr>
          <w:rFonts w:eastAsiaTheme="minorHAnsi" w:cs="Calibri Light"/>
          <w:b/>
          <w:bCs/>
          <w:color w:val="169FB2"/>
          <w:szCs w:val="22"/>
        </w:rPr>
      </w:pPr>
      <w:r w:rsidRPr="00066562">
        <w:rPr>
          <w:rFonts w:eastAsiaTheme="minorHAnsi" w:cs="Calibri Light"/>
          <w:b/>
          <w:bCs/>
          <w:color w:val="169FB2"/>
          <w:szCs w:val="22"/>
        </w:rPr>
        <w:t>***PREFERRED***</w:t>
      </w:r>
    </w:p>
    <w:p w14:paraId="65A05190" w14:textId="77777777" w:rsidR="00FB5CE7" w:rsidRDefault="00FB5CE7" w:rsidP="00EB6471">
      <w:pPr>
        <w:ind w:firstLine="288"/>
        <w:rPr>
          <w:rFonts w:cs="Calibri Light"/>
          <w:szCs w:val="22"/>
        </w:rPr>
        <w:sectPr w:rsidR="00FB5CE7" w:rsidSect="00FB5CE7">
          <w:type w:val="continuous"/>
          <w:pgSz w:w="12240" w:h="15840"/>
          <w:pgMar w:top="720" w:right="1152" w:bottom="1080" w:left="1152" w:header="720" w:footer="720" w:gutter="0"/>
          <w:pgNumType w:start="1"/>
          <w:cols w:num="2" w:space="720"/>
          <w:titlePg/>
          <w:docGrid w:linePitch="360"/>
        </w:sectPr>
      </w:pPr>
    </w:p>
    <w:p w14:paraId="431CF274" w14:textId="77777777" w:rsidR="00EB6471" w:rsidRPr="00EB6471" w:rsidRDefault="00EB6471" w:rsidP="00631497">
      <w:pPr>
        <w:rPr>
          <w:rFonts w:cs="Calibri Light"/>
          <w:szCs w:val="22"/>
        </w:rPr>
      </w:pPr>
    </w:p>
    <w:p w14:paraId="6C98C0F1" w14:textId="77777777" w:rsidR="00B15393" w:rsidRDefault="00B15393" w:rsidP="00B15393">
      <w:pPr>
        <w:pBdr>
          <w:top w:val="double" w:sz="4" w:space="7" w:color="auto"/>
          <w:left w:val="double" w:sz="4" w:space="18" w:color="auto"/>
          <w:bottom w:val="double" w:sz="4" w:space="7" w:color="auto"/>
          <w:right w:val="double" w:sz="4" w:space="7" w:color="auto"/>
        </w:pBdr>
        <w:spacing w:after="120"/>
        <w:ind w:left="720" w:right="36"/>
        <w:jc w:val="center"/>
        <w:rPr>
          <w:rFonts w:cstheme="minorHAnsi"/>
          <w:b/>
          <w:sz w:val="28"/>
          <w:szCs w:val="28"/>
        </w:rPr>
      </w:pPr>
      <w:bookmarkStart w:id="0" w:name="_Hlk35340313"/>
      <w:r>
        <w:rPr>
          <w:rFonts w:cstheme="minorHAnsi"/>
          <w:b/>
          <w:sz w:val="28"/>
          <w:szCs w:val="28"/>
        </w:rPr>
        <w:t xml:space="preserve">Applications are accepted on a continuous basis.  </w:t>
      </w:r>
    </w:p>
    <w:p w14:paraId="3B2EE15A" w14:textId="77777777" w:rsidR="00B15393" w:rsidRPr="00EB6471" w:rsidRDefault="00B15393" w:rsidP="00B15393">
      <w:pPr>
        <w:pBdr>
          <w:top w:val="double" w:sz="4" w:space="7" w:color="auto"/>
          <w:left w:val="double" w:sz="4" w:space="18" w:color="auto"/>
          <w:bottom w:val="double" w:sz="4" w:space="7" w:color="auto"/>
          <w:right w:val="double" w:sz="4" w:space="7" w:color="auto"/>
        </w:pBdr>
        <w:spacing w:after="120"/>
        <w:ind w:left="720" w:right="36"/>
        <w:rPr>
          <w:rFonts w:cstheme="minorHAnsi"/>
          <w:b/>
          <w:sz w:val="28"/>
          <w:szCs w:val="28"/>
        </w:rPr>
      </w:pPr>
      <w:r>
        <w:rPr>
          <w:rFonts w:cstheme="minorHAnsi"/>
          <w:b/>
          <w:sz w:val="28"/>
          <w:szCs w:val="28"/>
        </w:rPr>
        <w:t xml:space="preserve">Applications </w:t>
      </w:r>
      <w:r w:rsidRPr="00EB6471">
        <w:rPr>
          <w:rFonts w:cstheme="minorHAnsi"/>
          <w:b/>
          <w:sz w:val="28"/>
          <w:szCs w:val="28"/>
          <w:u w:val="single"/>
        </w:rPr>
        <w:t xml:space="preserve">must </w:t>
      </w:r>
      <w:r w:rsidRPr="003E6753">
        <w:rPr>
          <w:rFonts w:cstheme="minorHAnsi"/>
          <w:b/>
          <w:sz w:val="28"/>
          <w:szCs w:val="28"/>
          <w:u w:val="single"/>
        </w:rPr>
        <w:t xml:space="preserve">be received by 4:00 P.M. </w:t>
      </w:r>
      <w:r>
        <w:rPr>
          <w:rFonts w:cstheme="minorHAnsi"/>
          <w:b/>
          <w:sz w:val="28"/>
          <w:szCs w:val="28"/>
          <w:u w:val="single"/>
        </w:rPr>
        <w:t>C</w:t>
      </w:r>
      <w:r w:rsidRPr="003E6753">
        <w:rPr>
          <w:rFonts w:cstheme="minorHAnsi"/>
          <w:b/>
          <w:sz w:val="28"/>
          <w:szCs w:val="28"/>
          <w:u w:val="single"/>
        </w:rPr>
        <w:t>ST</w:t>
      </w:r>
      <w:r w:rsidRPr="00EB6471">
        <w:rPr>
          <w:rFonts w:cstheme="minorHAnsi"/>
          <w:b/>
          <w:sz w:val="28"/>
          <w:szCs w:val="28"/>
        </w:rPr>
        <w:t xml:space="preserve"> on</w:t>
      </w:r>
      <w:r>
        <w:rPr>
          <w:rFonts w:cstheme="minorHAnsi"/>
          <w:b/>
          <w:sz w:val="28"/>
          <w:szCs w:val="28"/>
        </w:rPr>
        <w:t xml:space="preserve"> the advertised Funding Opportunity Date(s) to be considered for funding in a specific fiscal year (FY).</w:t>
      </w:r>
    </w:p>
    <w:p w14:paraId="108800A8" w14:textId="77777777" w:rsidR="00B15393" w:rsidRDefault="00B15393" w:rsidP="00B15393">
      <w:pPr>
        <w:pBdr>
          <w:top w:val="double" w:sz="4" w:space="7" w:color="auto"/>
          <w:left w:val="double" w:sz="4" w:space="18" w:color="auto"/>
          <w:bottom w:val="double" w:sz="4" w:space="7" w:color="auto"/>
          <w:right w:val="double" w:sz="4" w:space="7" w:color="auto"/>
        </w:pBdr>
        <w:spacing w:after="120"/>
        <w:ind w:left="720" w:right="36"/>
        <w:jc w:val="center"/>
        <w:rPr>
          <w:rFonts w:cs="Calibri Light"/>
        </w:rPr>
      </w:pPr>
      <w:r>
        <w:rPr>
          <w:rFonts w:cstheme="minorHAnsi"/>
          <w:bCs/>
          <w:sz w:val="24"/>
          <w:szCs w:val="24"/>
        </w:rPr>
        <w:t>Note: There may be multiple cut-off dates in the same FY.</w:t>
      </w:r>
      <w:bookmarkEnd w:id="0"/>
    </w:p>
    <w:p w14:paraId="64DE0A6A" w14:textId="77777777" w:rsidR="009C3E60" w:rsidRDefault="0032365F" w:rsidP="0032365F">
      <w:pPr>
        <w:spacing w:after="120"/>
        <w:ind w:left="288" w:right="288"/>
        <w:rPr>
          <w:rFonts w:cs="Calibri Light"/>
          <w:szCs w:val="22"/>
        </w:rPr>
      </w:pPr>
      <w:r w:rsidRPr="00EB6471">
        <w:rPr>
          <w:rFonts w:cs="Calibri Light"/>
          <w:szCs w:val="22"/>
        </w:rPr>
        <w:t xml:space="preserve">The following </w:t>
      </w:r>
      <w:r>
        <w:rPr>
          <w:rFonts w:cs="Calibri Light"/>
          <w:szCs w:val="22"/>
        </w:rPr>
        <w:t>is a questionnaire meant to gather adequate</w:t>
      </w:r>
      <w:r w:rsidRPr="00EB6471">
        <w:rPr>
          <w:rFonts w:cs="Calibri Light"/>
          <w:szCs w:val="22"/>
        </w:rPr>
        <w:t xml:space="preserve"> documentation for consideration of funding in ACEP</w:t>
      </w:r>
      <w:r>
        <w:rPr>
          <w:rFonts w:cs="Calibri Light"/>
          <w:szCs w:val="22"/>
        </w:rPr>
        <w:t>-ALE</w:t>
      </w:r>
      <w:r w:rsidRPr="00EB6471">
        <w:rPr>
          <w:rFonts w:cs="Calibri Light"/>
          <w:szCs w:val="22"/>
        </w:rPr>
        <w:t xml:space="preserve">.  </w:t>
      </w:r>
      <w:r w:rsidR="00336EA8" w:rsidRPr="00EB6471">
        <w:rPr>
          <w:rFonts w:cs="Calibri Light"/>
          <w:szCs w:val="22"/>
        </w:rPr>
        <w:t>You must answer all questions</w:t>
      </w:r>
      <w:r w:rsidR="006D6303">
        <w:rPr>
          <w:rFonts w:cs="Calibri Light"/>
          <w:szCs w:val="22"/>
        </w:rPr>
        <w:t xml:space="preserve"> contained within</w:t>
      </w:r>
      <w:r w:rsidR="00336EA8" w:rsidRPr="00EB6471">
        <w:rPr>
          <w:rFonts w:cs="Calibri Light"/>
          <w:szCs w:val="22"/>
        </w:rPr>
        <w:t xml:space="preserve"> and provide all supporting documentation requested for the application package to be considered complete (unless </w:t>
      </w:r>
      <w:r w:rsidR="0097526C" w:rsidRPr="00EB6471">
        <w:rPr>
          <w:rFonts w:cs="Calibri Light"/>
          <w:szCs w:val="22"/>
        </w:rPr>
        <w:t xml:space="preserve">otherwise </w:t>
      </w:r>
      <w:r w:rsidR="00336EA8" w:rsidRPr="00EB6471">
        <w:rPr>
          <w:rFonts w:cs="Calibri Light"/>
          <w:szCs w:val="22"/>
        </w:rPr>
        <w:t>noted</w:t>
      </w:r>
      <w:r w:rsidR="009C3E60">
        <w:rPr>
          <w:rFonts w:cs="Calibri Light"/>
          <w:szCs w:val="22"/>
        </w:rPr>
        <w:t xml:space="preserve">). </w:t>
      </w:r>
    </w:p>
    <w:p w14:paraId="1A85C466" w14:textId="24AC4CD1" w:rsidR="00E240AF" w:rsidRPr="00EB6471" w:rsidRDefault="009C3E60" w:rsidP="0032365F">
      <w:pPr>
        <w:spacing w:after="120"/>
        <w:ind w:left="288" w:right="288"/>
        <w:rPr>
          <w:rFonts w:cs="Calibri Light"/>
          <w:szCs w:val="22"/>
        </w:rPr>
      </w:pPr>
      <w:r w:rsidRPr="009C3E60">
        <w:rPr>
          <w:rFonts w:cs="Calibri Light"/>
          <w:szCs w:val="22"/>
        </w:rPr>
        <w:t xml:space="preserve">NRCS strongly encourages use of Program Agreements (PA) and Parcel Contracts (PC) due to efficiency and reduced paperwork.  However, if an entity wishes to utilize a Cooperative/Grant Agreement, </w:t>
      </w:r>
      <w:r w:rsidR="00396922">
        <w:rPr>
          <w:rFonts w:cs="Calibri Light"/>
          <w:szCs w:val="22"/>
        </w:rPr>
        <w:t xml:space="preserve">the entity must contact the Easements Program Manager to discuss, obtain the required application materials, </w:t>
      </w:r>
      <w:r w:rsidR="00396922">
        <w:rPr>
          <w:rFonts w:cs="Calibri Light"/>
          <w:szCs w:val="22"/>
          <w:u w:val="single"/>
        </w:rPr>
        <w:t>AND</w:t>
      </w:r>
      <w:r w:rsidR="00396922">
        <w:rPr>
          <w:rFonts w:cs="Calibri Light"/>
          <w:szCs w:val="22"/>
        </w:rPr>
        <w:t xml:space="preserve"> be prepared to submit all parcel applications requested for funding in that fiscal year with the application</w:t>
      </w:r>
      <w:r>
        <w:rPr>
          <w:rFonts w:cs="Calibri Light"/>
          <w:szCs w:val="22"/>
        </w:rPr>
        <w:t xml:space="preserve"> (see parcel application requirements on </w:t>
      </w:r>
      <w:hyperlink r:id="rId16" w:history="1">
        <w:r w:rsidRPr="004D32B7">
          <w:rPr>
            <w:rStyle w:val="Hyperlink"/>
            <w:rFonts w:cs="Calibri Light"/>
            <w:szCs w:val="22"/>
          </w:rPr>
          <w:t>website</w:t>
        </w:r>
      </w:hyperlink>
      <w:r>
        <w:rPr>
          <w:rFonts w:cs="Calibri Light"/>
          <w:szCs w:val="22"/>
        </w:rPr>
        <w:t>)</w:t>
      </w:r>
      <w:r w:rsidRPr="009C3E60">
        <w:rPr>
          <w:rFonts w:cs="Calibri Light"/>
          <w:szCs w:val="22"/>
        </w:rPr>
        <w:t>.  If the entity has an existing PA</w:t>
      </w:r>
      <w:r w:rsidR="00C90959">
        <w:rPr>
          <w:rFonts w:cs="Calibri Light"/>
          <w:szCs w:val="22"/>
        </w:rPr>
        <w:t xml:space="preserve"> covering the program</w:t>
      </w:r>
      <w:r w:rsidR="00AB0326">
        <w:rPr>
          <w:rFonts w:cs="Calibri Light"/>
          <w:szCs w:val="22"/>
        </w:rPr>
        <w:t xml:space="preserve"> under which parcel applications will be submitted</w:t>
      </w:r>
      <w:r w:rsidRPr="009C3E60">
        <w:rPr>
          <w:rFonts w:cs="Calibri Light"/>
          <w:szCs w:val="22"/>
        </w:rPr>
        <w:t>, only a parcel application needs to be submitted</w:t>
      </w:r>
      <w:r w:rsidR="00AB0326">
        <w:rPr>
          <w:rFonts w:cs="Calibri Light"/>
          <w:szCs w:val="22"/>
        </w:rPr>
        <w:t xml:space="preserve"> (see parcel application requirements on </w:t>
      </w:r>
      <w:hyperlink r:id="rId17" w:history="1">
        <w:r w:rsidR="00AB0326" w:rsidRPr="004D32B7">
          <w:rPr>
            <w:rStyle w:val="Hyperlink"/>
            <w:rFonts w:cs="Calibri Light"/>
            <w:szCs w:val="22"/>
          </w:rPr>
          <w:t>website</w:t>
        </w:r>
      </w:hyperlink>
      <w:r w:rsidR="00AB0326">
        <w:rPr>
          <w:rFonts w:cs="Calibri Light"/>
          <w:szCs w:val="22"/>
        </w:rPr>
        <w:t>)</w:t>
      </w:r>
      <w:r w:rsidRPr="009C3E60">
        <w:rPr>
          <w:rFonts w:cs="Calibri Light"/>
          <w:szCs w:val="22"/>
        </w:rPr>
        <w:t>.  If there is no existing PA</w:t>
      </w:r>
      <w:r w:rsidR="00C846C1">
        <w:rPr>
          <w:rFonts w:cs="Calibri Light"/>
          <w:szCs w:val="22"/>
        </w:rPr>
        <w:t xml:space="preserve"> or not one that covers the program</w:t>
      </w:r>
      <w:r w:rsidRPr="009C3E60">
        <w:rPr>
          <w:rFonts w:cs="Calibri Light"/>
          <w:szCs w:val="22"/>
        </w:rPr>
        <w:t>, the entity application package must be submitted at or prior to submission of a parcel application package</w:t>
      </w:r>
      <w:r w:rsidR="0032365F">
        <w:rPr>
          <w:rFonts w:cs="Calibri Light"/>
          <w:szCs w:val="22"/>
        </w:rPr>
        <w:t>.</w:t>
      </w:r>
      <w:r w:rsidR="002D61DB">
        <w:rPr>
          <w:rFonts w:cs="Calibri Light"/>
          <w:szCs w:val="22"/>
        </w:rPr>
        <w:t xml:space="preserve">  </w:t>
      </w:r>
      <w:r w:rsidR="006D6303" w:rsidRPr="00D8211F">
        <w:rPr>
          <w:rFonts w:cs="Calibri Light"/>
          <w:b/>
          <w:bCs/>
          <w:i/>
          <w:iCs/>
          <w:color w:val="FF0000"/>
          <w:szCs w:val="22"/>
          <w:u w:val="single"/>
        </w:rPr>
        <w:t xml:space="preserve">Any incomplete </w:t>
      </w:r>
      <w:r w:rsidR="00915006" w:rsidRPr="00D8211F">
        <w:rPr>
          <w:rFonts w:cs="Calibri Light"/>
          <w:b/>
          <w:bCs/>
          <w:i/>
          <w:iCs/>
          <w:color w:val="FF0000"/>
          <w:szCs w:val="22"/>
          <w:u w:val="single"/>
        </w:rPr>
        <w:t xml:space="preserve">or </w:t>
      </w:r>
      <w:r w:rsidR="00D8211F">
        <w:rPr>
          <w:rFonts w:cs="Calibri Light"/>
          <w:b/>
          <w:bCs/>
          <w:i/>
          <w:iCs/>
          <w:color w:val="FF0000"/>
          <w:szCs w:val="22"/>
          <w:u w:val="single"/>
        </w:rPr>
        <w:t>ineligible</w:t>
      </w:r>
      <w:r w:rsidR="00915006" w:rsidRPr="00D8211F">
        <w:rPr>
          <w:rFonts w:cs="Calibri Light"/>
          <w:b/>
          <w:bCs/>
          <w:i/>
          <w:iCs/>
          <w:color w:val="FF0000"/>
          <w:szCs w:val="22"/>
          <w:u w:val="single"/>
        </w:rPr>
        <w:t xml:space="preserve"> </w:t>
      </w:r>
      <w:r w:rsidR="006D6303" w:rsidRPr="00D8211F">
        <w:rPr>
          <w:rFonts w:cs="Calibri Light"/>
          <w:b/>
          <w:bCs/>
          <w:i/>
          <w:iCs/>
          <w:color w:val="FF0000"/>
          <w:szCs w:val="22"/>
          <w:u w:val="single"/>
        </w:rPr>
        <w:t>packages will not be considered for funding.</w:t>
      </w:r>
      <w:r w:rsidR="006D6303" w:rsidRPr="00D8211F">
        <w:rPr>
          <w:rFonts w:cs="Calibri Light"/>
          <w:b/>
          <w:bCs/>
          <w:color w:val="FF0000"/>
          <w:szCs w:val="22"/>
        </w:rPr>
        <w:t xml:space="preserve"> </w:t>
      </w:r>
      <w:r w:rsidR="006D6303">
        <w:rPr>
          <w:rFonts w:cs="Calibri Light"/>
          <w:szCs w:val="22"/>
        </w:rPr>
        <w:t xml:space="preserve"> </w:t>
      </w:r>
      <w:r w:rsidR="002D61DB">
        <w:rPr>
          <w:rFonts w:cs="Calibri Light"/>
          <w:szCs w:val="22"/>
        </w:rPr>
        <w:t>The narratives and supporting documentation may be inserted under the applicable question or provided as an exhibit or attachment to the application package.  It is strongly suggested that the order and format of th</w:t>
      </w:r>
      <w:r w:rsidR="00915006">
        <w:rPr>
          <w:rFonts w:cs="Calibri Light"/>
          <w:szCs w:val="22"/>
        </w:rPr>
        <w:t>is</w:t>
      </w:r>
      <w:r w:rsidR="002D61DB">
        <w:rPr>
          <w:rFonts w:cs="Calibri Light"/>
          <w:szCs w:val="22"/>
        </w:rPr>
        <w:t xml:space="preserve"> </w:t>
      </w:r>
      <w:r w:rsidR="00583A7A">
        <w:rPr>
          <w:rFonts w:cs="Calibri Light"/>
          <w:szCs w:val="22"/>
        </w:rPr>
        <w:t>q</w:t>
      </w:r>
      <w:r w:rsidR="002D61DB">
        <w:rPr>
          <w:rFonts w:cs="Calibri Light"/>
          <w:szCs w:val="22"/>
        </w:rPr>
        <w:t>uestionnaire is followed to ensure consistency and fairness among all applicants.</w:t>
      </w:r>
      <w:r w:rsidR="0032365F">
        <w:rPr>
          <w:rFonts w:cs="Calibri Light"/>
          <w:szCs w:val="22"/>
        </w:rPr>
        <w:t xml:space="preserve">  </w:t>
      </w:r>
      <w:r w:rsidR="00336EA8" w:rsidRPr="00EB6471">
        <w:rPr>
          <w:rFonts w:cs="Calibri Light"/>
          <w:szCs w:val="22"/>
        </w:rPr>
        <w:t>The entity eligibility wi</w:t>
      </w:r>
      <w:r w:rsidR="00E240AF" w:rsidRPr="00EB6471">
        <w:rPr>
          <w:rFonts w:cs="Calibri Light"/>
          <w:szCs w:val="22"/>
        </w:rPr>
        <w:t>ll rely on the information you submit in your proposal</w:t>
      </w:r>
      <w:r w:rsidR="00B0693D">
        <w:rPr>
          <w:rFonts w:cs="Calibri Light"/>
          <w:szCs w:val="22"/>
        </w:rPr>
        <w:t xml:space="preserve"> along with any data NRCS keeps on prior and active agreements</w:t>
      </w:r>
      <w:r w:rsidR="00E240AF" w:rsidRPr="00EB6471">
        <w:rPr>
          <w:rFonts w:cs="Calibri Light"/>
          <w:szCs w:val="22"/>
        </w:rPr>
        <w:t>.</w:t>
      </w:r>
    </w:p>
    <w:p w14:paraId="58F17CC3" w14:textId="32B9F128" w:rsidR="00B02BFB" w:rsidRDefault="007E2B2C" w:rsidP="00EB6471">
      <w:pPr>
        <w:spacing w:after="120"/>
        <w:ind w:left="288" w:right="288"/>
        <w:rPr>
          <w:rStyle w:val="Hyperlink"/>
          <w:rFonts w:cs="Calibri Light"/>
          <w:szCs w:val="22"/>
        </w:rPr>
      </w:pPr>
      <w:r w:rsidRPr="00EB6471">
        <w:rPr>
          <w:rFonts w:cs="Calibri Light"/>
          <w:szCs w:val="22"/>
        </w:rPr>
        <w:t xml:space="preserve">For more information or assistance in completing your proposal, please </w:t>
      </w:r>
      <w:r w:rsidR="001351D9" w:rsidRPr="00EB6471">
        <w:rPr>
          <w:rFonts w:cs="Calibri Light"/>
          <w:szCs w:val="22"/>
        </w:rPr>
        <w:t xml:space="preserve">contact </w:t>
      </w:r>
      <w:r w:rsidR="00915006">
        <w:rPr>
          <w:rFonts w:cs="Calibri Light"/>
          <w:szCs w:val="22"/>
        </w:rPr>
        <w:t xml:space="preserve">the </w:t>
      </w:r>
      <w:r w:rsidR="00275469" w:rsidRPr="004701AD">
        <w:rPr>
          <w:rFonts w:cs="Calibri Light"/>
        </w:rPr>
        <w:t xml:space="preserve">Texas ALE Program Manager, Alec King, </w:t>
      </w:r>
      <w:r w:rsidR="00CA3DE1">
        <w:rPr>
          <w:rFonts w:cs="Calibri Light"/>
        </w:rPr>
        <w:t xml:space="preserve">by phone at </w:t>
      </w:r>
      <w:r w:rsidR="004F77B8">
        <w:rPr>
          <w:rFonts w:cs="Calibri Light"/>
        </w:rPr>
        <w:t xml:space="preserve">(254) </w:t>
      </w:r>
      <w:r w:rsidR="00CA3DE1">
        <w:rPr>
          <w:rFonts w:cs="Calibri Light"/>
        </w:rPr>
        <w:t xml:space="preserve">500-7123 </w:t>
      </w:r>
      <w:r w:rsidR="00275469" w:rsidRPr="004701AD">
        <w:rPr>
          <w:rFonts w:cs="Calibri Light"/>
        </w:rPr>
        <w:t xml:space="preserve">or </w:t>
      </w:r>
      <w:r w:rsidR="00CA3DE1">
        <w:rPr>
          <w:rFonts w:cs="Calibri Light"/>
        </w:rPr>
        <w:t>by email at</w:t>
      </w:r>
      <w:r w:rsidR="00275469" w:rsidRPr="004701AD">
        <w:rPr>
          <w:rFonts w:cs="Calibri Light"/>
        </w:rPr>
        <w:t xml:space="preserve"> </w:t>
      </w:r>
      <w:hyperlink r:id="rId18" w:history="1">
        <w:r w:rsidR="00275469" w:rsidRPr="004701AD">
          <w:rPr>
            <w:rStyle w:val="Hyperlink"/>
            <w:rFonts w:cs="Calibri Light"/>
          </w:rPr>
          <w:t>alec.king@usda.gov</w:t>
        </w:r>
      </w:hyperlink>
      <w:r w:rsidR="00275469" w:rsidRPr="004701AD">
        <w:rPr>
          <w:rStyle w:val="Hyperlink"/>
          <w:rFonts w:cs="Calibri Light"/>
        </w:rPr>
        <w:t>.</w:t>
      </w:r>
    </w:p>
    <w:p w14:paraId="12546870" w14:textId="77777777" w:rsidR="004725B7" w:rsidRDefault="004725B7" w:rsidP="00EB6471">
      <w:pPr>
        <w:spacing w:after="120"/>
        <w:ind w:left="288" w:right="288"/>
        <w:rPr>
          <w:rStyle w:val="Hyperlink"/>
          <w:rFonts w:cs="Calibri Light"/>
          <w:szCs w:val="22"/>
        </w:rPr>
        <w:sectPr w:rsidR="004725B7" w:rsidSect="000C0095">
          <w:footerReference w:type="default" r:id="rId19"/>
          <w:type w:val="continuous"/>
          <w:pgSz w:w="12240" w:h="15840"/>
          <w:pgMar w:top="720" w:right="1152" w:bottom="1080" w:left="1152" w:header="720" w:footer="720" w:gutter="0"/>
          <w:pgNumType w:start="1"/>
          <w:cols w:space="720"/>
          <w:docGrid w:linePitch="360"/>
        </w:sectPr>
      </w:pPr>
    </w:p>
    <w:p w14:paraId="1F2B6497" w14:textId="3DC3888B" w:rsidR="00E259FB" w:rsidRDefault="00A92A30" w:rsidP="00E259FB">
      <w:pPr>
        <w:spacing w:after="120"/>
        <w:jc w:val="center"/>
        <w:rPr>
          <w:rFonts w:cs="Calibri Light"/>
          <w:szCs w:val="22"/>
        </w:rPr>
      </w:pPr>
      <w:bookmarkStart w:id="1" w:name="_Hlk60926198"/>
      <w:r>
        <w:rPr>
          <w:rFonts w:cs="Calibri Light"/>
          <w:szCs w:val="22"/>
        </w:rPr>
        <w:lastRenderedPageBreak/>
        <w:pict w14:anchorId="4AFB20F0">
          <v:shape id="_x0000_i1026" type="#_x0000_t75" style="width:476.95pt;height:7pt" o:hrpct="0" o:hralign="center" o:hr="t">
            <v:imagedata r:id="rId11" o:title="BD14539_"/>
          </v:shape>
        </w:pict>
      </w:r>
      <w:bookmarkEnd w:id="1"/>
    </w:p>
    <w:p w14:paraId="5EBEC0AE" w14:textId="77777777" w:rsidR="00E259FB" w:rsidRDefault="00E259FB" w:rsidP="00E259FB">
      <w:pPr>
        <w:pStyle w:val="Title"/>
        <w:jc w:val="center"/>
      </w:pPr>
      <w:r>
        <w:t>ENTITY APPLICATION CHECKLIST</w:t>
      </w:r>
    </w:p>
    <w:p w14:paraId="56F2CC85" w14:textId="3CC7A8DE" w:rsidR="00E259FB" w:rsidRPr="009568CB" w:rsidRDefault="0061730A" w:rsidP="00A92A30">
      <w:pPr>
        <w:spacing w:after="120"/>
        <w:rPr>
          <w:rFonts w:cs="Calibri Light"/>
          <w:bCs/>
          <w:i/>
          <w:iCs/>
          <w:sz w:val="20"/>
        </w:rPr>
      </w:pPr>
      <w:r>
        <w:rPr>
          <w:rFonts w:cs="Calibri Light"/>
          <w:bCs/>
          <w:i/>
          <w:iCs/>
          <w:sz w:val="20"/>
        </w:rPr>
        <w:t>A</w:t>
      </w:r>
      <w:r w:rsidR="00E259FB" w:rsidRPr="009568CB">
        <w:rPr>
          <w:rFonts w:cs="Calibri Light"/>
          <w:bCs/>
          <w:i/>
          <w:iCs/>
          <w:sz w:val="20"/>
        </w:rPr>
        <w:t>ll information</w:t>
      </w:r>
      <w:r>
        <w:rPr>
          <w:rFonts w:cs="Calibri Light"/>
          <w:bCs/>
          <w:i/>
          <w:iCs/>
          <w:sz w:val="20"/>
        </w:rPr>
        <w:t xml:space="preserve"> listed below</w:t>
      </w:r>
      <w:r w:rsidR="00E259FB" w:rsidRPr="009568CB">
        <w:rPr>
          <w:rFonts w:cs="Calibri Light"/>
          <w:bCs/>
          <w:i/>
          <w:iCs/>
          <w:sz w:val="20"/>
        </w:rPr>
        <w:t xml:space="preserve"> must be submitted with the entity application package.</w:t>
      </w:r>
      <w:r w:rsidR="00F71CB4" w:rsidRPr="00F71CB4">
        <w:t xml:space="preserve"> </w:t>
      </w:r>
      <w:r w:rsidR="00F71CB4" w:rsidRPr="00F71CB4">
        <w:rPr>
          <w:rFonts w:cs="Calibri Light"/>
          <w:bCs/>
          <w:i/>
          <w:iCs/>
          <w:sz w:val="20"/>
        </w:rPr>
        <w:t>If</w:t>
      </w:r>
      <w:r w:rsidR="00210EF7">
        <w:rPr>
          <w:rFonts w:cs="Calibri Light"/>
          <w:bCs/>
          <w:i/>
          <w:iCs/>
          <w:sz w:val="20"/>
        </w:rPr>
        <w:t xml:space="preserve"> required documentation is not provided</w:t>
      </w:r>
      <w:r w:rsidR="00F71CB4" w:rsidRPr="00F71CB4">
        <w:rPr>
          <w:rFonts w:cs="Calibri Light"/>
          <w:bCs/>
          <w:i/>
          <w:iCs/>
          <w:sz w:val="20"/>
        </w:rPr>
        <w:t>, it could affect the eligibility of the application.</w:t>
      </w:r>
    </w:p>
    <w:tbl>
      <w:tblPr>
        <w:tblStyle w:val="TableGrid"/>
        <w:tblW w:w="0" w:type="auto"/>
        <w:tblLook w:val="04A0" w:firstRow="1" w:lastRow="0" w:firstColumn="1" w:lastColumn="0" w:noHBand="0" w:noVBand="1"/>
      </w:tblPr>
      <w:tblGrid>
        <w:gridCol w:w="4963"/>
      </w:tblGrid>
      <w:tr w:rsidR="00EE4A8D" w14:paraId="07ECBF64" w14:textId="77777777" w:rsidTr="00585DFA">
        <w:tc>
          <w:tcPr>
            <w:tcW w:w="4963" w:type="dxa"/>
          </w:tcPr>
          <w:p w14:paraId="47075A04" w14:textId="1F47D744" w:rsidR="00EE4A8D" w:rsidRPr="00A11C76" w:rsidRDefault="00EE4A8D" w:rsidP="00585DFA">
            <w:pPr>
              <w:spacing w:after="120"/>
              <w:jc w:val="center"/>
              <w:rPr>
                <w:rFonts w:cs="Calibri Light"/>
                <w:b/>
                <w:szCs w:val="22"/>
                <w:u w:val="single"/>
              </w:rPr>
            </w:pPr>
            <w:r w:rsidRPr="00A11C76">
              <w:rPr>
                <w:rFonts w:cs="Calibri Light"/>
                <w:b/>
                <w:szCs w:val="22"/>
                <w:u w:val="single"/>
              </w:rPr>
              <w:t>Program Agreement</w:t>
            </w:r>
          </w:p>
          <w:p w14:paraId="0015284B" w14:textId="221A0D91" w:rsidR="00EE4A8D" w:rsidRDefault="00EE4A8D" w:rsidP="00585DFA">
            <w:pPr>
              <w:jc w:val="center"/>
              <w:rPr>
                <w:rFonts w:cs="Calibri Light"/>
                <w:sz w:val="18"/>
                <w:szCs w:val="18"/>
              </w:rPr>
            </w:pPr>
            <w:r w:rsidRPr="002C4E69">
              <w:rPr>
                <w:rFonts w:cs="Calibri Light"/>
                <w:b/>
                <w:bCs/>
                <w:i/>
                <w:iCs/>
                <w:color w:val="00B050"/>
                <w:sz w:val="18"/>
                <w:szCs w:val="18"/>
              </w:rPr>
              <w:t>HIGHLY RECOMMENDED.</w:t>
            </w:r>
            <w:r w:rsidRPr="002C4E69">
              <w:rPr>
                <w:rFonts w:cs="Calibri Light"/>
                <w:color w:val="00B050"/>
                <w:sz w:val="18"/>
                <w:szCs w:val="18"/>
              </w:rPr>
              <w:t xml:space="preserve">  </w:t>
            </w:r>
            <w:r>
              <w:rPr>
                <w:rFonts w:cs="Calibri Light"/>
                <w:sz w:val="18"/>
                <w:szCs w:val="18"/>
              </w:rPr>
              <w:t xml:space="preserve">Submit once to cover a defined period.  No funding is assigned to the Program Agreement.  Parcels are funded by each through separate contracts covered by the terms of the Program Agreement.  NRCS controls the agreement.  </w:t>
            </w:r>
          </w:p>
          <w:p w14:paraId="46B77ABF" w14:textId="77777777" w:rsidR="00EE4A8D" w:rsidRPr="00A350CD" w:rsidRDefault="00EE4A8D" w:rsidP="00585DFA">
            <w:pPr>
              <w:jc w:val="center"/>
              <w:rPr>
                <w:rFonts w:cs="Calibri Light"/>
                <w:sz w:val="18"/>
                <w:szCs w:val="18"/>
              </w:rPr>
            </w:pPr>
          </w:p>
        </w:tc>
      </w:tr>
      <w:tr w:rsidR="00EE4A8D" w14:paraId="0C8FDA21" w14:textId="77777777" w:rsidTr="00585DFA">
        <w:trPr>
          <w:trHeight w:val="8540"/>
        </w:trPr>
        <w:tc>
          <w:tcPr>
            <w:tcW w:w="4963" w:type="dxa"/>
          </w:tcPr>
          <w:p w14:paraId="4B298B21" w14:textId="13037FDE" w:rsidR="00EE4A8D" w:rsidRPr="007523A0" w:rsidRDefault="00EE4A8D" w:rsidP="00585DFA">
            <w:pPr>
              <w:pStyle w:val="ListParagraph"/>
              <w:numPr>
                <w:ilvl w:val="0"/>
                <w:numId w:val="15"/>
              </w:numPr>
              <w:spacing w:after="120"/>
              <w:rPr>
                <w:rFonts w:cs="Calibri Light"/>
              </w:rPr>
            </w:pPr>
            <w:r>
              <w:rPr>
                <w:rFonts w:cs="Calibri Light"/>
              </w:rPr>
              <w:t>“ACEP-</w:t>
            </w:r>
            <w:r w:rsidRPr="007523A0">
              <w:rPr>
                <w:rFonts w:cs="Calibri Light"/>
              </w:rPr>
              <w:t xml:space="preserve">ALE </w:t>
            </w:r>
            <w:r>
              <w:rPr>
                <w:rFonts w:cs="Calibri Light"/>
              </w:rPr>
              <w:t>Texas Entity</w:t>
            </w:r>
            <w:r w:rsidRPr="007523A0">
              <w:rPr>
                <w:rFonts w:cs="Calibri Light"/>
              </w:rPr>
              <w:t xml:space="preserve"> Application Questionnaire</w:t>
            </w:r>
            <w:r>
              <w:rPr>
                <w:rFonts w:cs="Calibri Light"/>
              </w:rPr>
              <w:t>,” fully completed</w:t>
            </w:r>
          </w:p>
          <w:p w14:paraId="13CB534C" w14:textId="77777777" w:rsidR="00EE4A8D" w:rsidRPr="007523A0" w:rsidRDefault="00EE4A8D" w:rsidP="00585DFA">
            <w:pPr>
              <w:pStyle w:val="ListParagraph"/>
              <w:numPr>
                <w:ilvl w:val="0"/>
                <w:numId w:val="15"/>
              </w:numPr>
              <w:spacing w:after="120"/>
              <w:rPr>
                <w:rFonts w:cs="Calibri Light"/>
              </w:rPr>
            </w:pPr>
            <w:r>
              <w:rPr>
                <w:rFonts w:cs="Calibri Light"/>
              </w:rPr>
              <w:t>Evidence of eligible entity t</w:t>
            </w:r>
            <w:r w:rsidRPr="007523A0">
              <w:rPr>
                <w:rFonts w:cs="Calibri Light"/>
              </w:rPr>
              <w:t xml:space="preserve">ype </w:t>
            </w:r>
            <w:r>
              <w:rPr>
                <w:rFonts w:cs="Calibri Light"/>
              </w:rPr>
              <w:t>(e.g., 501(c)(3))</w:t>
            </w:r>
          </w:p>
          <w:p w14:paraId="7A474A12" w14:textId="77777777" w:rsidR="00EE4A8D" w:rsidRPr="007523A0" w:rsidRDefault="00EE4A8D" w:rsidP="00585DFA">
            <w:pPr>
              <w:pStyle w:val="ListParagraph"/>
              <w:numPr>
                <w:ilvl w:val="0"/>
                <w:numId w:val="15"/>
              </w:numPr>
              <w:spacing w:after="120"/>
              <w:rPr>
                <w:rFonts w:cs="Calibri Light"/>
              </w:rPr>
            </w:pPr>
            <w:r w:rsidRPr="007523A0">
              <w:rPr>
                <w:rFonts w:cs="Calibri Light"/>
              </w:rPr>
              <w:t>NRCS-CPA-41</w:t>
            </w:r>
            <w:r>
              <w:rPr>
                <w:rFonts w:cs="Calibri Light"/>
              </w:rPr>
              <w:t>, Entity Application</w:t>
            </w:r>
          </w:p>
          <w:p w14:paraId="1BF18EF9" w14:textId="196F969D" w:rsidR="00EE4A8D" w:rsidRDefault="00EE4A8D" w:rsidP="00585DFA">
            <w:pPr>
              <w:pStyle w:val="ListParagraph"/>
              <w:numPr>
                <w:ilvl w:val="0"/>
                <w:numId w:val="15"/>
              </w:numPr>
              <w:spacing w:after="120"/>
              <w:rPr>
                <w:rFonts w:cs="Calibri Light"/>
              </w:rPr>
            </w:pPr>
            <w:r>
              <w:rPr>
                <w:rFonts w:cs="Calibri Light"/>
              </w:rPr>
              <w:t>AD-2047* for each entity applicant, co-holder, and third-party rights holder</w:t>
            </w:r>
          </w:p>
          <w:p w14:paraId="25EC8237" w14:textId="43E20F80" w:rsidR="00EE4A8D" w:rsidRDefault="00EE4A8D" w:rsidP="00585DFA">
            <w:pPr>
              <w:pStyle w:val="ListParagraph"/>
              <w:numPr>
                <w:ilvl w:val="0"/>
                <w:numId w:val="15"/>
              </w:numPr>
              <w:spacing w:after="120"/>
              <w:rPr>
                <w:rFonts w:cs="Calibri Light"/>
              </w:rPr>
            </w:pPr>
            <w:r>
              <w:rPr>
                <w:rFonts w:cs="Calibri Light"/>
              </w:rPr>
              <w:t>SF-1199A (even if previously filed)</w:t>
            </w:r>
          </w:p>
          <w:p w14:paraId="7D4C477A" w14:textId="77777777" w:rsidR="00EE4A8D" w:rsidRDefault="00EE4A8D" w:rsidP="00585DFA">
            <w:pPr>
              <w:pStyle w:val="ListParagraph"/>
              <w:numPr>
                <w:ilvl w:val="0"/>
                <w:numId w:val="15"/>
              </w:numPr>
              <w:spacing w:after="120"/>
              <w:rPr>
                <w:rFonts w:cs="Calibri Light"/>
              </w:rPr>
            </w:pPr>
            <w:r>
              <w:rPr>
                <w:rFonts w:cs="Calibri Light"/>
              </w:rPr>
              <w:t>Evidence of “Active” DUNS/SAM registration</w:t>
            </w:r>
          </w:p>
          <w:p w14:paraId="725F08CE" w14:textId="77777777" w:rsidR="00EE4A8D" w:rsidRPr="007523A0" w:rsidRDefault="00EE4A8D" w:rsidP="00585DFA">
            <w:pPr>
              <w:pStyle w:val="ListParagraph"/>
              <w:numPr>
                <w:ilvl w:val="0"/>
                <w:numId w:val="15"/>
              </w:numPr>
              <w:spacing w:after="120"/>
              <w:rPr>
                <w:rFonts w:cs="Calibri Light"/>
              </w:rPr>
            </w:pPr>
            <w:r>
              <w:rPr>
                <w:rFonts w:cs="Calibri Light"/>
              </w:rPr>
              <w:t>Statement of Authority or other form of signature authority.  Must include signature specimen.</w:t>
            </w:r>
          </w:p>
          <w:p w14:paraId="42E1BFD8" w14:textId="77777777" w:rsidR="00EE4A8D" w:rsidRDefault="00EE4A8D" w:rsidP="00585DFA">
            <w:pPr>
              <w:spacing w:after="120"/>
              <w:rPr>
                <w:rFonts w:cs="Calibri Light"/>
                <w:b/>
                <w:sz w:val="18"/>
                <w:szCs w:val="18"/>
                <w:u w:val="single"/>
              </w:rPr>
            </w:pPr>
          </w:p>
          <w:p w14:paraId="6989A8CB" w14:textId="77777777" w:rsidR="00EE4A8D" w:rsidRDefault="00EE4A8D" w:rsidP="00585DFA">
            <w:pPr>
              <w:spacing w:after="120"/>
              <w:rPr>
                <w:rFonts w:cs="Calibri Light"/>
                <w:b/>
                <w:sz w:val="18"/>
                <w:szCs w:val="18"/>
                <w:u w:val="single"/>
              </w:rPr>
            </w:pPr>
          </w:p>
          <w:p w14:paraId="611D6017" w14:textId="77777777" w:rsidR="00EE4A8D" w:rsidRDefault="00EE4A8D" w:rsidP="00585DFA">
            <w:pPr>
              <w:spacing w:after="120"/>
              <w:rPr>
                <w:rFonts w:cs="Calibri Light"/>
                <w:b/>
                <w:sz w:val="18"/>
                <w:szCs w:val="18"/>
                <w:u w:val="single"/>
              </w:rPr>
            </w:pPr>
          </w:p>
          <w:p w14:paraId="3EFC4539" w14:textId="77777777" w:rsidR="00EE4A8D" w:rsidRDefault="00EE4A8D" w:rsidP="00585DFA">
            <w:pPr>
              <w:spacing w:after="120"/>
              <w:rPr>
                <w:rFonts w:cs="Calibri Light"/>
                <w:b/>
                <w:sz w:val="18"/>
                <w:szCs w:val="18"/>
                <w:u w:val="single"/>
              </w:rPr>
            </w:pPr>
          </w:p>
          <w:p w14:paraId="6EF860A3" w14:textId="77777777" w:rsidR="00EE4A8D" w:rsidRDefault="00EE4A8D" w:rsidP="00585DFA">
            <w:pPr>
              <w:spacing w:after="120"/>
              <w:rPr>
                <w:rFonts w:cs="Calibri Light"/>
                <w:b/>
                <w:sz w:val="18"/>
                <w:szCs w:val="18"/>
                <w:u w:val="single"/>
              </w:rPr>
            </w:pPr>
          </w:p>
          <w:p w14:paraId="49A0519D" w14:textId="77777777" w:rsidR="00EE4A8D" w:rsidRDefault="00EE4A8D" w:rsidP="00585DFA">
            <w:pPr>
              <w:spacing w:after="120"/>
              <w:rPr>
                <w:rFonts w:cs="Calibri Light"/>
                <w:b/>
                <w:sz w:val="18"/>
                <w:szCs w:val="18"/>
                <w:u w:val="single"/>
              </w:rPr>
            </w:pPr>
          </w:p>
          <w:p w14:paraId="2667CC61" w14:textId="77777777" w:rsidR="00EE4A8D" w:rsidRDefault="00EE4A8D" w:rsidP="00585DFA">
            <w:pPr>
              <w:spacing w:after="120"/>
              <w:rPr>
                <w:rFonts w:cs="Calibri Light"/>
                <w:b/>
                <w:sz w:val="18"/>
                <w:szCs w:val="18"/>
                <w:u w:val="single"/>
              </w:rPr>
            </w:pPr>
          </w:p>
          <w:p w14:paraId="77185EA1" w14:textId="77777777" w:rsidR="00EE4A8D" w:rsidRDefault="00EE4A8D" w:rsidP="00585DFA">
            <w:pPr>
              <w:spacing w:after="120"/>
              <w:rPr>
                <w:rFonts w:cs="Calibri Light"/>
                <w:b/>
                <w:sz w:val="18"/>
                <w:szCs w:val="18"/>
                <w:u w:val="single"/>
              </w:rPr>
            </w:pPr>
          </w:p>
          <w:p w14:paraId="1CB4FCFF" w14:textId="5B1C99D7" w:rsidR="00EE4A8D" w:rsidRPr="00D951C2" w:rsidRDefault="00EE4A8D" w:rsidP="00585DFA">
            <w:pPr>
              <w:rPr>
                <w:rFonts w:cs="Calibri Light"/>
                <w:sz w:val="14"/>
                <w:szCs w:val="14"/>
              </w:rPr>
            </w:pPr>
          </w:p>
          <w:p w14:paraId="69410904" w14:textId="77777777" w:rsidR="00EE4A8D" w:rsidRDefault="00EE4A8D" w:rsidP="00585DFA">
            <w:pPr>
              <w:rPr>
                <w:rFonts w:cs="Calibri Light"/>
                <w:sz w:val="14"/>
                <w:szCs w:val="14"/>
              </w:rPr>
            </w:pPr>
          </w:p>
          <w:p w14:paraId="5198CF2E" w14:textId="77777777" w:rsidR="00EE4A8D" w:rsidRDefault="00EE4A8D" w:rsidP="00585DFA">
            <w:pPr>
              <w:rPr>
                <w:rFonts w:cs="Calibri Light"/>
                <w:sz w:val="14"/>
                <w:szCs w:val="14"/>
              </w:rPr>
            </w:pPr>
          </w:p>
          <w:p w14:paraId="30895454" w14:textId="77777777" w:rsidR="00EE4A8D" w:rsidRDefault="00EE4A8D" w:rsidP="00585DFA">
            <w:pPr>
              <w:rPr>
                <w:rFonts w:cs="Calibri Light"/>
                <w:sz w:val="14"/>
                <w:szCs w:val="14"/>
              </w:rPr>
            </w:pPr>
          </w:p>
          <w:p w14:paraId="64959B51" w14:textId="77777777" w:rsidR="00EE4A8D" w:rsidRDefault="00EE4A8D" w:rsidP="00585DFA">
            <w:pPr>
              <w:rPr>
                <w:rFonts w:cs="Calibri Light"/>
                <w:sz w:val="14"/>
                <w:szCs w:val="14"/>
              </w:rPr>
            </w:pPr>
          </w:p>
          <w:p w14:paraId="665A8F23" w14:textId="5A745182" w:rsidR="00EE4A8D" w:rsidRPr="00D951C2" w:rsidRDefault="00EE4A8D" w:rsidP="00585DFA">
            <w:pPr>
              <w:rPr>
                <w:rFonts w:cs="Calibri Light"/>
                <w:sz w:val="14"/>
                <w:szCs w:val="14"/>
              </w:rPr>
            </w:pPr>
            <w:r w:rsidRPr="00D951C2">
              <w:rPr>
                <w:rFonts w:cs="Calibri Light"/>
                <w:sz w:val="14"/>
                <w:szCs w:val="14"/>
              </w:rPr>
              <w:t>*Only needed if records not established with FSA or entity/co-holder/third-party information needs to be updated.  Must confirm with NRCS or FSA if the form(s) will not be submitted with the application package.</w:t>
            </w:r>
          </w:p>
          <w:p w14:paraId="3B321D03" w14:textId="7917BCBA" w:rsidR="00EE4A8D" w:rsidRPr="00B77AAA" w:rsidRDefault="00EE4A8D" w:rsidP="00585DFA">
            <w:pPr>
              <w:rPr>
                <w:rFonts w:cs="Calibri Light"/>
                <w:b/>
                <w:sz w:val="14"/>
                <w:szCs w:val="14"/>
                <w:u w:val="single"/>
              </w:rPr>
            </w:pPr>
          </w:p>
        </w:tc>
      </w:tr>
    </w:tbl>
    <w:p w14:paraId="05AFD5E5" w14:textId="77777777" w:rsidR="00E259FB" w:rsidRPr="00410323" w:rsidRDefault="00E259FB" w:rsidP="00E259FB">
      <w:pPr>
        <w:spacing w:after="120"/>
        <w:rPr>
          <w:rFonts w:cs="Calibri Light"/>
          <w:sz w:val="4"/>
          <w:szCs w:val="4"/>
        </w:rPr>
      </w:pPr>
    </w:p>
    <w:p w14:paraId="45AD649E" w14:textId="77777777" w:rsidR="00E259FB" w:rsidRDefault="00E259FB" w:rsidP="00E259FB">
      <w:pPr>
        <w:spacing w:after="120"/>
        <w:jc w:val="center"/>
        <w:rPr>
          <w:rFonts w:cs="Calibri Light"/>
          <w:szCs w:val="22"/>
        </w:rPr>
        <w:sectPr w:rsidR="00E259FB" w:rsidSect="004725B7">
          <w:footerReference w:type="default" r:id="rId20"/>
          <w:pgSz w:w="12240" w:h="15840"/>
          <w:pgMar w:top="720" w:right="1152" w:bottom="1080" w:left="1152" w:header="720" w:footer="720" w:gutter="0"/>
          <w:pgNumType w:start="1"/>
          <w:cols w:space="720"/>
          <w:docGrid w:linePitch="360"/>
        </w:sectPr>
      </w:pPr>
    </w:p>
    <w:p w14:paraId="55B4DF31" w14:textId="5D13A77B" w:rsidR="00E259FB" w:rsidRDefault="00E259FB" w:rsidP="00EB6471">
      <w:pPr>
        <w:spacing w:after="120"/>
        <w:ind w:left="288" w:right="288"/>
        <w:rPr>
          <w:rFonts w:cs="Calibri Light"/>
          <w:szCs w:val="22"/>
        </w:rPr>
        <w:sectPr w:rsidR="00E259FB" w:rsidSect="00631497">
          <w:type w:val="continuous"/>
          <w:pgSz w:w="12240" w:h="15840"/>
          <w:pgMar w:top="720" w:right="1152" w:bottom="1080" w:left="1152" w:header="720" w:footer="720" w:gutter="0"/>
          <w:pgNumType w:start="1"/>
          <w:cols w:space="720"/>
          <w:titlePg/>
          <w:docGrid w:linePitch="360"/>
        </w:sectPr>
      </w:pPr>
    </w:p>
    <w:p w14:paraId="2E8B9FF7" w14:textId="77777777" w:rsidR="007E2B2C" w:rsidRPr="00EB6471" w:rsidRDefault="00A92A30" w:rsidP="00EB6471">
      <w:pPr>
        <w:spacing w:after="120"/>
        <w:rPr>
          <w:rFonts w:cs="Calibri Light"/>
          <w:sz w:val="24"/>
          <w:szCs w:val="24"/>
        </w:rPr>
      </w:pPr>
      <w:r>
        <w:rPr>
          <w:rFonts w:cs="Calibri Light"/>
          <w:szCs w:val="22"/>
        </w:rPr>
        <w:lastRenderedPageBreak/>
        <w:pict w14:anchorId="57709ABE">
          <v:shape id="_x0000_i1027" type="#_x0000_t75" style="width:476.95pt;height:7pt" o:hrpct="0" o:hralign="center" o:hr="t">
            <v:imagedata r:id="rId11" o:title="BD14539_"/>
          </v:shape>
        </w:pict>
      </w:r>
    </w:p>
    <w:sdt>
      <w:sdtPr>
        <w:rPr>
          <w:rFonts w:ascii="Calibri Light" w:eastAsia="Times New Roman" w:hAnsi="Calibri Light" w:cs="Times New Roman"/>
          <w:spacing w:val="0"/>
          <w:kern w:val="0"/>
          <w:sz w:val="22"/>
          <w:szCs w:val="20"/>
        </w:rPr>
        <w:id w:val="-205638096"/>
        <w:docPartObj>
          <w:docPartGallery w:val="Table of Contents"/>
          <w:docPartUnique/>
        </w:docPartObj>
      </w:sdtPr>
      <w:sdtEndPr>
        <w:rPr>
          <w:b/>
          <w:bCs/>
          <w:noProof/>
        </w:rPr>
      </w:sdtEndPr>
      <w:sdtContent>
        <w:p w14:paraId="10763CB3" w14:textId="25282F89" w:rsidR="00A16746" w:rsidRPr="00ED2CCE" w:rsidRDefault="00ED2CCE" w:rsidP="00ED2CCE">
          <w:pPr>
            <w:pStyle w:val="Title"/>
            <w:jc w:val="center"/>
          </w:pPr>
          <w:r w:rsidRPr="00ED2CCE">
            <w:t>TABLE OF CONTENTS</w:t>
          </w:r>
        </w:p>
        <w:p w14:paraId="5DF02D7B" w14:textId="69A32085" w:rsidR="00D3440F" w:rsidRDefault="00A16746">
          <w:pPr>
            <w:pStyle w:val="TOC1"/>
            <w:tabs>
              <w:tab w:val="right" w:leader="dot" w:pos="9926"/>
            </w:tabs>
            <w:rPr>
              <w:rFonts w:asciiTheme="minorHAnsi" w:eastAsiaTheme="minorEastAsia" w:hAnsiTheme="minorHAnsi" w:cstheme="minorBidi"/>
              <w:noProof/>
              <w:szCs w:val="22"/>
            </w:rPr>
          </w:pPr>
          <w:r>
            <w:fldChar w:fldCharType="begin"/>
          </w:r>
          <w:r>
            <w:instrText xml:space="preserve"> TOC \o "1-3" \h \z \u </w:instrText>
          </w:r>
          <w:r>
            <w:fldChar w:fldCharType="separate"/>
          </w:r>
          <w:hyperlink w:anchor="_Toc111204897" w:history="1">
            <w:r w:rsidR="00D3440F" w:rsidRPr="005D4D2B">
              <w:rPr>
                <w:rStyle w:val="Hyperlink"/>
                <w:noProof/>
              </w:rPr>
              <w:t>ENTITY APPLICANT INFORMATION</w:t>
            </w:r>
            <w:r w:rsidR="00D3440F">
              <w:rPr>
                <w:noProof/>
                <w:webHidden/>
              </w:rPr>
              <w:tab/>
            </w:r>
            <w:r w:rsidR="00D3440F">
              <w:rPr>
                <w:noProof/>
                <w:webHidden/>
              </w:rPr>
              <w:fldChar w:fldCharType="begin"/>
            </w:r>
            <w:r w:rsidR="00D3440F">
              <w:rPr>
                <w:noProof/>
                <w:webHidden/>
              </w:rPr>
              <w:instrText xml:space="preserve"> PAGEREF _Toc111204897 \h </w:instrText>
            </w:r>
            <w:r w:rsidR="00D3440F">
              <w:rPr>
                <w:noProof/>
                <w:webHidden/>
              </w:rPr>
            </w:r>
            <w:r w:rsidR="00D3440F">
              <w:rPr>
                <w:noProof/>
                <w:webHidden/>
              </w:rPr>
              <w:fldChar w:fldCharType="separate"/>
            </w:r>
            <w:r w:rsidR="006C4717">
              <w:rPr>
                <w:noProof/>
                <w:webHidden/>
              </w:rPr>
              <w:t>1</w:t>
            </w:r>
            <w:r w:rsidR="00D3440F">
              <w:rPr>
                <w:noProof/>
                <w:webHidden/>
              </w:rPr>
              <w:fldChar w:fldCharType="end"/>
            </w:r>
          </w:hyperlink>
        </w:p>
        <w:p w14:paraId="620DB8E6" w14:textId="38887BD1" w:rsidR="00D3440F" w:rsidRDefault="00A92A30">
          <w:pPr>
            <w:pStyle w:val="TOC2"/>
            <w:rPr>
              <w:rFonts w:asciiTheme="minorHAnsi" w:eastAsiaTheme="minorEastAsia" w:hAnsiTheme="minorHAnsi" w:cstheme="minorBidi"/>
              <w:szCs w:val="22"/>
            </w:rPr>
          </w:pPr>
          <w:hyperlink w:anchor="_Toc111204898" w:history="1">
            <w:r w:rsidR="00D3440F" w:rsidRPr="005D4D2B">
              <w:rPr>
                <w:rStyle w:val="Hyperlink"/>
              </w:rPr>
              <w:t>Basic Information</w:t>
            </w:r>
            <w:r w:rsidR="00D3440F">
              <w:rPr>
                <w:webHidden/>
              </w:rPr>
              <w:tab/>
            </w:r>
            <w:r w:rsidR="00D3440F">
              <w:rPr>
                <w:webHidden/>
              </w:rPr>
              <w:fldChar w:fldCharType="begin"/>
            </w:r>
            <w:r w:rsidR="00D3440F">
              <w:rPr>
                <w:webHidden/>
              </w:rPr>
              <w:instrText xml:space="preserve"> PAGEREF _Toc111204898 \h </w:instrText>
            </w:r>
            <w:r w:rsidR="00D3440F">
              <w:rPr>
                <w:webHidden/>
              </w:rPr>
            </w:r>
            <w:r w:rsidR="00D3440F">
              <w:rPr>
                <w:webHidden/>
              </w:rPr>
              <w:fldChar w:fldCharType="separate"/>
            </w:r>
            <w:r w:rsidR="006C4717">
              <w:rPr>
                <w:webHidden/>
              </w:rPr>
              <w:t>1</w:t>
            </w:r>
            <w:r w:rsidR="00D3440F">
              <w:rPr>
                <w:webHidden/>
              </w:rPr>
              <w:fldChar w:fldCharType="end"/>
            </w:r>
          </w:hyperlink>
        </w:p>
        <w:p w14:paraId="437B3B01" w14:textId="714ABCFF" w:rsidR="00D3440F" w:rsidRDefault="00A92A30">
          <w:pPr>
            <w:pStyle w:val="TOC1"/>
            <w:tabs>
              <w:tab w:val="right" w:leader="dot" w:pos="9926"/>
            </w:tabs>
            <w:rPr>
              <w:rFonts w:asciiTheme="minorHAnsi" w:eastAsiaTheme="minorEastAsia" w:hAnsiTheme="minorHAnsi" w:cstheme="minorBidi"/>
              <w:noProof/>
              <w:szCs w:val="22"/>
            </w:rPr>
          </w:pPr>
          <w:hyperlink w:anchor="_Toc111204899" w:history="1">
            <w:r w:rsidR="00D3440F" w:rsidRPr="005D4D2B">
              <w:rPr>
                <w:rStyle w:val="Hyperlink"/>
                <w:noProof/>
              </w:rPr>
              <w:t>ENTITY ELIGIBILITY REQUIREMENTS</w:t>
            </w:r>
            <w:r w:rsidR="00D3440F">
              <w:rPr>
                <w:noProof/>
                <w:webHidden/>
              </w:rPr>
              <w:tab/>
            </w:r>
            <w:r w:rsidR="00D3440F">
              <w:rPr>
                <w:noProof/>
                <w:webHidden/>
              </w:rPr>
              <w:fldChar w:fldCharType="begin"/>
            </w:r>
            <w:r w:rsidR="00D3440F">
              <w:rPr>
                <w:noProof/>
                <w:webHidden/>
              </w:rPr>
              <w:instrText xml:space="preserve"> PAGEREF _Toc111204899 \h </w:instrText>
            </w:r>
            <w:r w:rsidR="00D3440F">
              <w:rPr>
                <w:noProof/>
                <w:webHidden/>
              </w:rPr>
            </w:r>
            <w:r w:rsidR="00D3440F">
              <w:rPr>
                <w:noProof/>
                <w:webHidden/>
              </w:rPr>
              <w:fldChar w:fldCharType="separate"/>
            </w:r>
            <w:r w:rsidR="006C4717">
              <w:rPr>
                <w:noProof/>
                <w:webHidden/>
              </w:rPr>
              <w:t>2</w:t>
            </w:r>
            <w:r w:rsidR="00D3440F">
              <w:rPr>
                <w:noProof/>
                <w:webHidden/>
              </w:rPr>
              <w:fldChar w:fldCharType="end"/>
            </w:r>
          </w:hyperlink>
        </w:p>
        <w:p w14:paraId="69935AF8" w14:textId="7979588B" w:rsidR="00D3440F" w:rsidRDefault="00A92A30">
          <w:pPr>
            <w:pStyle w:val="TOC2"/>
            <w:rPr>
              <w:rFonts w:asciiTheme="minorHAnsi" w:eastAsiaTheme="minorEastAsia" w:hAnsiTheme="minorHAnsi" w:cstheme="minorBidi"/>
              <w:szCs w:val="22"/>
            </w:rPr>
          </w:pPr>
          <w:hyperlink w:anchor="_Toc111204900" w:history="1">
            <w:r w:rsidR="00D3440F" w:rsidRPr="005D4D2B">
              <w:rPr>
                <w:rStyle w:val="Hyperlink"/>
              </w:rPr>
              <w:t>Ability to Implement the Program</w:t>
            </w:r>
            <w:r w:rsidR="00D3440F">
              <w:rPr>
                <w:webHidden/>
              </w:rPr>
              <w:tab/>
            </w:r>
            <w:r w:rsidR="00D3440F">
              <w:rPr>
                <w:webHidden/>
              </w:rPr>
              <w:fldChar w:fldCharType="begin"/>
            </w:r>
            <w:r w:rsidR="00D3440F">
              <w:rPr>
                <w:webHidden/>
              </w:rPr>
              <w:instrText xml:space="preserve"> PAGEREF _Toc111204900 \h </w:instrText>
            </w:r>
            <w:r w:rsidR="00D3440F">
              <w:rPr>
                <w:webHidden/>
              </w:rPr>
            </w:r>
            <w:r w:rsidR="00D3440F">
              <w:rPr>
                <w:webHidden/>
              </w:rPr>
              <w:fldChar w:fldCharType="separate"/>
            </w:r>
            <w:r w:rsidR="006C4717">
              <w:rPr>
                <w:webHidden/>
              </w:rPr>
              <w:t>2</w:t>
            </w:r>
            <w:r w:rsidR="00D3440F">
              <w:rPr>
                <w:webHidden/>
              </w:rPr>
              <w:fldChar w:fldCharType="end"/>
            </w:r>
          </w:hyperlink>
        </w:p>
        <w:p w14:paraId="5515D27B" w14:textId="16760B66" w:rsidR="00D3440F" w:rsidRDefault="00A92A30">
          <w:pPr>
            <w:pStyle w:val="TOC2"/>
            <w:rPr>
              <w:rFonts w:asciiTheme="minorHAnsi" w:eastAsiaTheme="minorEastAsia" w:hAnsiTheme="minorHAnsi" w:cstheme="minorBidi"/>
              <w:szCs w:val="22"/>
            </w:rPr>
          </w:pPr>
          <w:hyperlink w:anchor="_Toc111204901" w:history="1">
            <w:r w:rsidR="00D3440F" w:rsidRPr="005D4D2B">
              <w:rPr>
                <w:rStyle w:val="Hyperlink"/>
              </w:rPr>
              <w:t>Administrative Requirements</w:t>
            </w:r>
            <w:r w:rsidR="00D3440F">
              <w:rPr>
                <w:webHidden/>
              </w:rPr>
              <w:tab/>
            </w:r>
            <w:r w:rsidR="00D3440F">
              <w:rPr>
                <w:webHidden/>
              </w:rPr>
              <w:fldChar w:fldCharType="begin"/>
            </w:r>
            <w:r w:rsidR="00D3440F">
              <w:rPr>
                <w:webHidden/>
              </w:rPr>
              <w:instrText xml:space="preserve"> PAGEREF _Toc111204901 \h </w:instrText>
            </w:r>
            <w:r w:rsidR="00D3440F">
              <w:rPr>
                <w:webHidden/>
              </w:rPr>
            </w:r>
            <w:r w:rsidR="00D3440F">
              <w:rPr>
                <w:webHidden/>
              </w:rPr>
              <w:fldChar w:fldCharType="separate"/>
            </w:r>
            <w:r w:rsidR="006C4717">
              <w:rPr>
                <w:webHidden/>
              </w:rPr>
              <w:t>2</w:t>
            </w:r>
            <w:r w:rsidR="00D3440F">
              <w:rPr>
                <w:webHidden/>
              </w:rPr>
              <w:fldChar w:fldCharType="end"/>
            </w:r>
          </w:hyperlink>
        </w:p>
        <w:p w14:paraId="41389239" w14:textId="1D7DD42B" w:rsidR="00D3440F" w:rsidRDefault="00A92A30">
          <w:pPr>
            <w:pStyle w:val="TOC2"/>
            <w:rPr>
              <w:rFonts w:asciiTheme="minorHAnsi" w:eastAsiaTheme="minorEastAsia" w:hAnsiTheme="minorHAnsi" w:cstheme="minorBidi"/>
              <w:szCs w:val="22"/>
            </w:rPr>
          </w:pPr>
          <w:hyperlink w:anchor="_Toc111204902" w:history="1">
            <w:r w:rsidR="00D3440F" w:rsidRPr="005D4D2B">
              <w:rPr>
                <w:rStyle w:val="Hyperlink"/>
              </w:rPr>
              <w:t>Entity Performance</w:t>
            </w:r>
            <w:r w:rsidR="00D3440F">
              <w:rPr>
                <w:webHidden/>
              </w:rPr>
              <w:tab/>
            </w:r>
            <w:r w:rsidR="00D3440F">
              <w:rPr>
                <w:webHidden/>
              </w:rPr>
              <w:fldChar w:fldCharType="begin"/>
            </w:r>
            <w:r w:rsidR="00D3440F">
              <w:rPr>
                <w:webHidden/>
              </w:rPr>
              <w:instrText xml:space="preserve"> PAGEREF _Toc111204902 \h </w:instrText>
            </w:r>
            <w:r w:rsidR="00D3440F">
              <w:rPr>
                <w:webHidden/>
              </w:rPr>
            </w:r>
            <w:r w:rsidR="00D3440F">
              <w:rPr>
                <w:webHidden/>
              </w:rPr>
              <w:fldChar w:fldCharType="separate"/>
            </w:r>
            <w:r w:rsidR="006C4717">
              <w:rPr>
                <w:webHidden/>
              </w:rPr>
              <w:t>3</w:t>
            </w:r>
            <w:r w:rsidR="00D3440F">
              <w:rPr>
                <w:webHidden/>
              </w:rPr>
              <w:fldChar w:fldCharType="end"/>
            </w:r>
          </w:hyperlink>
        </w:p>
        <w:p w14:paraId="324E70DF" w14:textId="06BA9D3E" w:rsidR="00D3440F" w:rsidRDefault="00A92A30">
          <w:pPr>
            <w:pStyle w:val="TOC1"/>
            <w:tabs>
              <w:tab w:val="right" w:leader="dot" w:pos="9926"/>
            </w:tabs>
            <w:rPr>
              <w:rFonts w:asciiTheme="minorHAnsi" w:eastAsiaTheme="minorEastAsia" w:hAnsiTheme="minorHAnsi" w:cstheme="minorBidi"/>
              <w:noProof/>
              <w:szCs w:val="22"/>
            </w:rPr>
          </w:pPr>
          <w:hyperlink w:anchor="_Toc111204903" w:history="1">
            <w:r w:rsidR="00D3440F" w:rsidRPr="005D4D2B">
              <w:rPr>
                <w:rStyle w:val="Hyperlink"/>
                <w:noProof/>
              </w:rPr>
              <w:t>CERTIFICATION STATEMENT</w:t>
            </w:r>
            <w:r w:rsidR="00D3440F">
              <w:rPr>
                <w:noProof/>
                <w:webHidden/>
              </w:rPr>
              <w:tab/>
            </w:r>
            <w:r w:rsidR="00D3440F">
              <w:rPr>
                <w:noProof/>
                <w:webHidden/>
              </w:rPr>
              <w:fldChar w:fldCharType="begin"/>
            </w:r>
            <w:r w:rsidR="00D3440F">
              <w:rPr>
                <w:noProof/>
                <w:webHidden/>
              </w:rPr>
              <w:instrText xml:space="preserve"> PAGEREF _Toc111204903 \h </w:instrText>
            </w:r>
            <w:r w:rsidR="00D3440F">
              <w:rPr>
                <w:noProof/>
                <w:webHidden/>
              </w:rPr>
            </w:r>
            <w:r w:rsidR="00D3440F">
              <w:rPr>
                <w:noProof/>
                <w:webHidden/>
              </w:rPr>
              <w:fldChar w:fldCharType="separate"/>
            </w:r>
            <w:r w:rsidR="006C4717">
              <w:rPr>
                <w:noProof/>
                <w:webHidden/>
              </w:rPr>
              <w:t>4</w:t>
            </w:r>
            <w:r w:rsidR="00D3440F">
              <w:rPr>
                <w:noProof/>
                <w:webHidden/>
              </w:rPr>
              <w:fldChar w:fldCharType="end"/>
            </w:r>
          </w:hyperlink>
        </w:p>
        <w:p w14:paraId="064CDE87" w14:textId="67715991" w:rsidR="00D3440F" w:rsidRDefault="00A92A30">
          <w:pPr>
            <w:pStyle w:val="TOC2"/>
            <w:rPr>
              <w:rFonts w:asciiTheme="minorHAnsi" w:eastAsiaTheme="minorEastAsia" w:hAnsiTheme="minorHAnsi" w:cstheme="minorBidi"/>
              <w:szCs w:val="22"/>
            </w:rPr>
          </w:pPr>
          <w:hyperlink w:anchor="_Toc111204904" w:history="1">
            <w:r w:rsidR="00D3440F" w:rsidRPr="005D4D2B">
              <w:rPr>
                <w:rStyle w:val="Hyperlink"/>
              </w:rPr>
              <w:t>Entity Responsibilities</w:t>
            </w:r>
            <w:r w:rsidR="00D3440F">
              <w:rPr>
                <w:webHidden/>
              </w:rPr>
              <w:tab/>
            </w:r>
            <w:r w:rsidR="00D3440F">
              <w:rPr>
                <w:webHidden/>
              </w:rPr>
              <w:fldChar w:fldCharType="begin"/>
            </w:r>
            <w:r w:rsidR="00D3440F">
              <w:rPr>
                <w:webHidden/>
              </w:rPr>
              <w:instrText xml:space="preserve"> PAGEREF _Toc111204904 \h </w:instrText>
            </w:r>
            <w:r w:rsidR="00D3440F">
              <w:rPr>
                <w:webHidden/>
              </w:rPr>
            </w:r>
            <w:r w:rsidR="00D3440F">
              <w:rPr>
                <w:webHidden/>
              </w:rPr>
              <w:fldChar w:fldCharType="separate"/>
            </w:r>
            <w:r w:rsidR="006C4717">
              <w:rPr>
                <w:webHidden/>
              </w:rPr>
              <w:t>4</w:t>
            </w:r>
            <w:r w:rsidR="00D3440F">
              <w:rPr>
                <w:webHidden/>
              </w:rPr>
              <w:fldChar w:fldCharType="end"/>
            </w:r>
          </w:hyperlink>
        </w:p>
        <w:p w14:paraId="4E018768" w14:textId="68B7E377" w:rsidR="00D3440F" w:rsidRDefault="00A92A30">
          <w:pPr>
            <w:pStyle w:val="TOC1"/>
            <w:tabs>
              <w:tab w:val="right" w:leader="dot" w:pos="9926"/>
            </w:tabs>
            <w:rPr>
              <w:rFonts w:asciiTheme="minorHAnsi" w:eastAsiaTheme="minorEastAsia" w:hAnsiTheme="minorHAnsi" w:cstheme="minorBidi"/>
              <w:noProof/>
              <w:szCs w:val="22"/>
            </w:rPr>
          </w:pPr>
          <w:hyperlink w:anchor="_Toc111204905" w:history="1">
            <w:r w:rsidR="00D3440F" w:rsidRPr="005D4D2B">
              <w:rPr>
                <w:rStyle w:val="Hyperlink"/>
                <w:noProof/>
              </w:rPr>
              <w:t>APPENDIX 1: DEFINITIONS</w:t>
            </w:r>
            <w:r w:rsidR="00D3440F">
              <w:rPr>
                <w:noProof/>
                <w:webHidden/>
              </w:rPr>
              <w:tab/>
            </w:r>
            <w:r w:rsidR="00D3440F">
              <w:rPr>
                <w:noProof/>
                <w:webHidden/>
              </w:rPr>
              <w:fldChar w:fldCharType="begin"/>
            </w:r>
            <w:r w:rsidR="00D3440F">
              <w:rPr>
                <w:noProof/>
                <w:webHidden/>
              </w:rPr>
              <w:instrText xml:space="preserve"> PAGEREF _Toc111204905 \h </w:instrText>
            </w:r>
            <w:r w:rsidR="00D3440F">
              <w:rPr>
                <w:noProof/>
                <w:webHidden/>
              </w:rPr>
            </w:r>
            <w:r w:rsidR="00D3440F">
              <w:rPr>
                <w:noProof/>
                <w:webHidden/>
              </w:rPr>
              <w:fldChar w:fldCharType="separate"/>
            </w:r>
            <w:r w:rsidR="006C4717">
              <w:rPr>
                <w:noProof/>
                <w:webHidden/>
              </w:rPr>
              <w:t>5</w:t>
            </w:r>
            <w:r w:rsidR="00D3440F">
              <w:rPr>
                <w:noProof/>
                <w:webHidden/>
              </w:rPr>
              <w:fldChar w:fldCharType="end"/>
            </w:r>
          </w:hyperlink>
        </w:p>
        <w:p w14:paraId="4205B456" w14:textId="2BB47A9F" w:rsidR="002F2450" w:rsidRPr="002F2450" w:rsidRDefault="00A16746" w:rsidP="002F2450">
          <w:pPr>
            <w:sectPr w:rsidR="002F2450" w:rsidRPr="002F2450" w:rsidSect="00AC28DB">
              <w:footerReference w:type="default" r:id="rId21"/>
              <w:pgSz w:w="12240" w:h="15840"/>
              <w:pgMar w:top="720" w:right="1152" w:bottom="1080" w:left="1152" w:header="720" w:footer="720" w:gutter="0"/>
              <w:pgNumType w:start="1"/>
              <w:cols w:space="720"/>
              <w:docGrid w:linePitch="360"/>
            </w:sectPr>
          </w:pPr>
          <w:r>
            <w:rPr>
              <w:b/>
              <w:bCs/>
              <w:noProof/>
            </w:rPr>
            <w:fldChar w:fldCharType="end"/>
          </w:r>
        </w:p>
      </w:sdtContent>
    </w:sdt>
    <w:p w14:paraId="4C9BBDBC" w14:textId="5D1DB0A6" w:rsidR="00BC0F5A" w:rsidRDefault="00A92A30" w:rsidP="00B52B8B">
      <w:pPr>
        <w:spacing w:after="120"/>
        <w:jc w:val="center"/>
        <w:rPr>
          <w:rFonts w:asciiTheme="minorHAnsi" w:hAnsiTheme="minorHAnsi" w:cstheme="minorHAnsi"/>
          <w:b/>
          <w:i/>
          <w:sz w:val="28"/>
          <w:szCs w:val="22"/>
        </w:rPr>
      </w:pPr>
      <w:r>
        <w:rPr>
          <w:rFonts w:cs="Calibri Light"/>
          <w:szCs w:val="22"/>
        </w:rPr>
        <w:lastRenderedPageBreak/>
        <w:pict w14:anchorId="0DCAA46D">
          <v:shape id="_x0000_i1028" type="#_x0000_t75" style="width:476.95pt;height:7pt" o:hrpct="0" o:hralign="center" o:hr="t">
            <v:imagedata r:id="rId11" o:title="BD14539_"/>
          </v:shape>
        </w:pict>
      </w:r>
    </w:p>
    <w:p w14:paraId="47D95850" w14:textId="5EC1183B" w:rsidR="00B52B8B" w:rsidRDefault="007E2257" w:rsidP="005A27BE">
      <w:pPr>
        <w:pStyle w:val="Title"/>
        <w:jc w:val="center"/>
      </w:pPr>
      <w:r>
        <w:t>ENTITY</w:t>
      </w:r>
      <w:r w:rsidR="00B52B8B">
        <w:t xml:space="preserve"> </w:t>
      </w:r>
      <w:r w:rsidR="00B52B8B" w:rsidRPr="00B52B8B">
        <w:t>QUESTIONNAIRE</w:t>
      </w:r>
    </w:p>
    <w:p w14:paraId="5B0D2BA9" w14:textId="77777777" w:rsidR="005A27BE" w:rsidRPr="00B77AAA" w:rsidRDefault="00ED2B79" w:rsidP="00C07D37">
      <w:pPr>
        <w:spacing w:after="120"/>
        <w:jc w:val="center"/>
        <w:rPr>
          <w:rFonts w:cs="Calibri Light"/>
          <w:i/>
          <w:iCs/>
          <w:sz w:val="20"/>
        </w:rPr>
      </w:pPr>
      <w:r w:rsidRPr="00B77AAA">
        <w:rPr>
          <w:rFonts w:cs="Calibri Light"/>
          <w:i/>
          <w:iCs/>
          <w:sz w:val="20"/>
        </w:rPr>
        <w:t xml:space="preserve">All questions below must be </w:t>
      </w:r>
      <w:r w:rsidR="007E5676" w:rsidRPr="00B77AAA">
        <w:rPr>
          <w:rFonts w:cs="Calibri Light"/>
          <w:i/>
          <w:iCs/>
          <w:sz w:val="20"/>
        </w:rPr>
        <w:t>answered,</w:t>
      </w:r>
      <w:r w:rsidRPr="00B77AAA">
        <w:rPr>
          <w:rFonts w:cs="Calibri Light"/>
          <w:i/>
          <w:iCs/>
          <w:sz w:val="20"/>
        </w:rPr>
        <w:t xml:space="preserve"> and details or other documentation provided as required.  If any questions are unanswered, it could affect the eligibility of the application.</w:t>
      </w:r>
    </w:p>
    <w:p w14:paraId="67ABD812" w14:textId="1D51987D" w:rsidR="002F1AB3" w:rsidRDefault="002F1AB3" w:rsidP="002F1AB3">
      <w:pPr>
        <w:pStyle w:val="Heading1"/>
      </w:pPr>
      <w:bookmarkStart w:id="2" w:name="_Toc61017650"/>
      <w:bookmarkStart w:id="3" w:name="_Toc111204897"/>
      <w:r>
        <w:t>ENTITY</w:t>
      </w:r>
      <w:r w:rsidRPr="00EB6471">
        <w:t xml:space="preserve"> APPLICANT INFORMATION</w:t>
      </w:r>
      <w:bookmarkEnd w:id="2"/>
      <w:bookmarkEnd w:id="3"/>
    </w:p>
    <w:p w14:paraId="3A6CD8F2" w14:textId="11216148" w:rsidR="00F87BDD" w:rsidRPr="00A16746" w:rsidRDefault="00F87BDD" w:rsidP="00A16746">
      <w:pPr>
        <w:pStyle w:val="Heading2"/>
      </w:pPr>
      <w:bookmarkStart w:id="4" w:name="_Toc61017651"/>
      <w:bookmarkStart w:id="5" w:name="_Toc111204898"/>
      <w:r w:rsidRPr="00F87BDD">
        <w:t>Basic Information</w:t>
      </w:r>
      <w:bookmarkEnd w:id="4"/>
      <w:bookmarkEnd w:id="5"/>
    </w:p>
    <w:p w14:paraId="135FD266" w14:textId="7482480E" w:rsidR="00F87BDD" w:rsidRDefault="00F87BDD" w:rsidP="00F87BDD">
      <w:pPr>
        <w:rPr>
          <w:rFonts w:eastAsiaTheme="majorEastAsia"/>
        </w:rPr>
      </w:pPr>
    </w:p>
    <w:p w14:paraId="4B265A42" w14:textId="1B4E710F" w:rsidR="00C965EA" w:rsidRPr="00C965EA" w:rsidRDefault="00734968" w:rsidP="007623EA">
      <w:pPr>
        <w:numPr>
          <w:ilvl w:val="2"/>
          <w:numId w:val="13"/>
        </w:numPr>
        <w:spacing w:after="120"/>
        <w:ind w:left="270" w:right="36" w:firstLine="0"/>
        <w:contextualSpacing/>
        <w:rPr>
          <w:rFonts w:eastAsiaTheme="minorHAnsi" w:cs="Calibri Light"/>
          <w:b/>
          <w:szCs w:val="22"/>
        </w:rPr>
      </w:pPr>
      <w:r>
        <w:rPr>
          <w:rFonts w:eastAsiaTheme="minorHAnsi" w:cs="Calibri Light"/>
          <w:szCs w:val="22"/>
        </w:rPr>
        <w:t xml:space="preserve">Primary Entity </w:t>
      </w:r>
      <w:r w:rsidR="00F32DC0">
        <w:rPr>
          <w:rFonts w:eastAsiaTheme="minorHAnsi" w:cs="Calibri Light"/>
          <w:szCs w:val="22"/>
        </w:rPr>
        <w:t xml:space="preserve">Applicant Legal </w:t>
      </w:r>
      <w:r>
        <w:rPr>
          <w:rFonts w:eastAsiaTheme="minorHAnsi" w:cs="Calibri Light"/>
          <w:szCs w:val="22"/>
        </w:rPr>
        <w:t>Name</w:t>
      </w:r>
      <w:r w:rsidR="00C965EA" w:rsidRPr="00C965EA">
        <w:rPr>
          <w:rFonts w:eastAsiaTheme="minorHAnsi" w:cs="Calibri Light"/>
          <w:szCs w:val="22"/>
        </w:rPr>
        <w:t>:</w:t>
      </w:r>
      <w:r w:rsidR="00C965EA" w:rsidRPr="00C965EA">
        <w:rPr>
          <w:rFonts w:eastAsiaTheme="minorHAnsi" w:cs="Calibri Light"/>
          <w:b/>
          <w:bCs/>
          <w:i/>
          <w:iCs/>
          <w:color w:val="1F4E79" w:themeColor="accent1" w:themeShade="80"/>
          <w:szCs w:val="22"/>
          <w:u w:val="single"/>
        </w:rPr>
        <w:t xml:space="preserve"> </w:t>
      </w:r>
      <w:sdt>
        <w:sdtPr>
          <w:rPr>
            <w:rFonts w:eastAsiaTheme="minorHAnsi" w:cs="Calibri Light"/>
            <w:b/>
            <w:bCs/>
            <w:i/>
            <w:iCs/>
            <w:color w:val="1F4E79" w:themeColor="accent1" w:themeShade="80"/>
            <w:szCs w:val="22"/>
            <w:highlight w:val="yellow"/>
            <w:u w:val="single"/>
          </w:rPr>
          <w:id w:val="-867212998"/>
          <w:placeholder>
            <w:docPart w:val="07A926CE75224CD3AE6D9284ABE182D8"/>
          </w:placeholder>
          <w:showingPlcHdr/>
          <w:text/>
        </w:sdtPr>
        <w:sdtEndPr>
          <w:rPr>
            <w:b w:val="0"/>
            <w:bCs w:val="0"/>
            <w:i w:val="0"/>
            <w:iCs w:val="0"/>
            <w:color w:val="auto"/>
            <w:u w:val="none"/>
          </w:rPr>
        </w:sdtEndPr>
        <w:sdtContent>
          <w:r w:rsidR="00C965EA" w:rsidRPr="00C965EA">
            <w:rPr>
              <w:rFonts w:asciiTheme="minorHAnsi" w:eastAsiaTheme="minorHAnsi" w:hAnsiTheme="minorHAnsi" w:cstheme="minorBidi"/>
              <w:b/>
              <w:bCs/>
              <w:i/>
              <w:iCs/>
              <w:color w:val="1F4E79" w:themeColor="accent1" w:themeShade="80"/>
              <w:szCs w:val="22"/>
              <w:highlight w:val="yellow"/>
              <w:u w:val="single"/>
            </w:rPr>
            <w:t>Click or tap here to enter text.</w:t>
          </w:r>
        </w:sdtContent>
      </w:sdt>
    </w:p>
    <w:p w14:paraId="1961640E" w14:textId="77777777" w:rsidR="00C965EA" w:rsidRPr="00C965EA" w:rsidRDefault="00C965EA" w:rsidP="00C965EA">
      <w:pPr>
        <w:spacing w:after="120"/>
        <w:ind w:left="1170" w:right="36"/>
        <w:contextualSpacing/>
        <w:rPr>
          <w:rFonts w:eastAsiaTheme="minorHAnsi" w:cs="Calibri Light"/>
          <w:b/>
          <w:szCs w:val="22"/>
        </w:rPr>
      </w:pPr>
    </w:p>
    <w:p w14:paraId="48482AE7" w14:textId="1934D7FB" w:rsidR="00C965EA" w:rsidRPr="00F32DC0" w:rsidRDefault="00F32DC0" w:rsidP="007623EA">
      <w:pPr>
        <w:numPr>
          <w:ilvl w:val="2"/>
          <w:numId w:val="13"/>
        </w:numPr>
        <w:spacing w:after="120"/>
        <w:ind w:left="270" w:right="36" w:firstLine="0"/>
        <w:contextualSpacing/>
        <w:rPr>
          <w:rFonts w:eastAsiaTheme="minorHAnsi" w:cs="Calibri Light"/>
          <w:b/>
          <w:szCs w:val="22"/>
        </w:rPr>
      </w:pPr>
      <w:r>
        <w:rPr>
          <w:rFonts w:cs="Calibri Light"/>
          <w:szCs w:val="22"/>
        </w:rPr>
        <w:t>Primary Entity Mailing Address</w:t>
      </w:r>
      <w:r w:rsidR="00C965EA" w:rsidRPr="00C965EA">
        <w:rPr>
          <w:rFonts w:eastAsiaTheme="minorHAnsi" w:cs="Calibri Light"/>
          <w:szCs w:val="22"/>
        </w:rPr>
        <w:t>:</w:t>
      </w:r>
      <w:r w:rsidR="00C965EA" w:rsidRPr="00C965EA">
        <w:rPr>
          <w:rFonts w:eastAsiaTheme="minorHAnsi" w:cs="Calibri Light"/>
          <w:b/>
          <w:bCs/>
          <w:i/>
          <w:iCs/>
          <w:color w:val="1F4E79" w:themeColor="accent1" w:themeShade="80"/>
          <w:szCs w:val="22"/>
          <w:u w:val="single"/>
        </w:rPr>
        <w:t xml:space="preserve"> </w:t>
      </w:r>
      <w:sdt>
        <w:sdtPr>
          <w:rPr>
            <w:rFonts w:eastAsiaTheme="minorHAnsi" w:cs="Calibri Light"/>
            <w:b/>
            <w:bCs/>
            <w:i/>
            <w:iCs/>
            <w:color w:val="1F4E79" w:themeColor="accent1" w:themeShade="80"/>
            <w:szCs w:val="22"/>
            <w:u w:val="single"/>
          </w:rPr>
          <w:id w:val="-288814979"/>
          <w:placeholder>
            <w:docPart w:val="07A926CE75224CD3AE6D9284ABE182D8"/>
          </w:placeholder>
          <w:showingPlcHdr/>
          <w:text/>
        </w:sdtPr>
        <w:sdtEndPr>
          <w:rPr>
            <w:b w:val="0"/>
            <w:bCs w:val="0"/>
            <w:i w:val="0"/>
            <w:iCs w:val="0"/>
            <w:color w:val="auto"/>
            <w:u w:val="none"/>
          </w:rPr>
        </w:sdtEndPr>
        <w:sdtContent>
          <w:r w:rsidR="00C965EA" w:rsidRPr="00C965EA">
            <w:rPr>
              <w:rFonts w:asciiTheme="minorHAnsi" w:eastAsiaTheme="minorHAnsi" w:hAnsiTheme="minorHAnsi" w:cstheme="minorBidi"/>
              <w:b/>
              <w:bCs/>
              <w:i/>
              <w:iCs/>
              <w:color w:val="1F4E79" w:themeColor="accent1" w:themeShade="80"/>
              <w:szCs w:val="22"/>
              <w:highlight w:val="yellow"/>
              <w:u w:val="single"/>
            </w:rPr>
            <w:t>Click or tap here to enter text.</w:t>
          </w:r>
        </w:sdtContent>
      </w:sdt>
    </w:p>
    <w:p w14:paraId="25C18120" w14:textId="77777777" w:rsidR="00F32DC0" w:rsidRPr="00F32DC0" w:rsidRDefault="00F32DC0" w:rsidP="00F32DC0">
      <w:pPr>
        <w:spacing w:after="120"/>
        <w:ind w:left="450" w:right="36"/>
        <w:contextualSpacing/>
        <w:rPr>
          <w:rFonts w:eastAsiaTheme="minorHAnsi" w:cs="Calibri Light"/>
          <w:b/>
          <w:szCs w:val="22"/>
        </w:rPr>
      </w:pPr>
    </w:p>
    <w:p w14:paraId="3D9D58CD" w14:textId="19E0A09B" w:rsidR="00AD0EE1" w:rsidRPr="00AD0EE1" w:rsidRDefault="00F32DC0" w:rsidP="007623EA">
      <w:pPr>
        <w:numPr>
          <w:ilvl w:val="2"/>
          <w:numId w:val="13"/>
        </w:numPr>
        <w:spacing w:after="120"/>
        <w:ind w:left="270" w:right="36" w:firstLine="0"/>
        <w:contextualSpacing/>
        <w:rPr>
          <w:rFonts w:eastAsiaTheme="minorHAnsi" w:cs="Calibri Light"/>
          <w:b/>
          <w:szCs w:val="22"/>
        </w:rPr>
      </w:pPr>
      <w:r>
        <w:rPr>
          <w:rFonts w:cs="Calibri Light"/>
          <w:szCs w:val="22"/>
        </w:rPr>
        <w:t>Primary Entity Point-of-Contact Name, Phone Number, and Email:</w:t>
      </w:r>
      <w:r w:rsidRPr="00C965EA">
        <w:rPr>
          <w:rFonts w:eastAsiaTheme="minorHAnsi" w:cs="Calibri Light"/>
          <w:b/>
          <w:bCs/>
          <w:i/>
          <w:iCs/>
          <w:color w:val="1F4E79" w:themeColor="accent1" w:themeShade="80"/>
          <w:szCs w:val="22"/>
          <w:u w:val="single"/>
        </w:rPr>
        <w:t xml:space="preserve"> </w:t>
      </w:r>
      <w:sdt>
        <w:sdtPr>
          <w:rPr>
            <w:rFonts w:eastAsiaTheme="minorHAnsi" w:cs="Calibri Light"/>
            <w:b/>
            <w:bCs/>
            <w:i/>
            <w:iCs/>
            <w:color w:val="1F4E79" w:themeColor="accent1" w:themeShade="80"/>
            <w:szCs w:val="22"/>
            <w:u w:val="single"/>
          </w:rPr>
          <w:id w:val="770669804"/>
          <w:placeholder>
            <w:docPart w:val="A99F07AF644B4700A776228E7E9D10BE"/>
          </w:placeholder>
          <w:showingPlcHdr/>
          <w:text/>
        </w:sdtPr>
        <w:sdtEndPr>
          <w:rPr>
            <w:b w:val="0"/>
            <w:bCs w:val="0"/>
            <w:i w:val="0"/>
            <w:iCs w:val="0"/>
            <w:color w:val="auto"/>
            <w:u w:val="none"/>
          </w:rPr>
        </w:sdtEndPr>
        <w:sdtContent>
          <w:r w:rsidRPr="00C965EA">
            <w:rPr>
              <w:rFonts w:asciiTheme="minorHAnsi" w:eastAsiaTheme="minorHAnsi" w:hAnsiTheme="minorHAnsi" w:cstheme="minorBidi"/>
              <w:b/>
              <w:bCs/>
              <w:i/>
              <w:iCs/>
              <w:color w:val="1F4E79" w:themeColor="accent1" w:themeShade="80"/>
              <w:szCs w:val="22"/>
              <w:highlight w:val="yellow"/>
              <w:u w:val="single"/>
            </w:rPr>
            <w:t>Click or tap here to enter text.</w:t>
          </w:r>
        </w:sdtContent>
      </w:sdt>
    </w:p>
    <w:p w14:paraId="239C766D" w14:textId="77777777" w:rsidR="00AD0EE1" w:rsidRPr="00AD0EE1" w:rsidRDefault="00AD0EE1" w:rsidP="00AD0EE1">
      <w:pPr>
        <w:spacing w:after="120"/>
        <w:ind w:left="450" w:right="36"/>
        <w:contextualSpacing/>
        <w:rPr>
          <w:rFonts w:eastAsiaTheme="minorHAnsi" w:cs="Calibri Light"/>
          <w:b/>
          <w:szCs w:val="22"/>
        </w:rPr>
      </w:pPr>
    </w:p>
    <w:p w14:paraId="72EB77FA" w14:textId="77777777" w:rsidR="00E702EA" w:rsidRPr="0028513E" w:rsidRDefault="00E702EA" w:rsidP="007623EA">
      <w:pPr>
        <w:numPr>
          <w:ilvl w:val="2"/>
          <w:numId w:val="13"/>
        </w:numPr>
        <w:spacing w:after="120"/>
        <w:ind w:left="270" w:right="36" w:firstLine="0"/>
        <w:contextualSpacing/>
        <w:rPr>
          <w:rFonts w:cs="Calibri Light"/>
          <w:b/>
          <w:szCs w:val="22"/>
        </w:rPr>
      </w:pPr>
      <w:r>
        <w:rPr>
          <w:rFonts w:cs="Calibri Light"/>
          <w:bCs/>
          <w:szCs w:val="22"/>
        </w:rPr>
        <w:t>Select the applicable eligible entity type and list the entity name for each entity applicant listed on the CPA-41.</w:t>
      </w:r>
    </w:p>
    <w:p w14:paraId="4E66A19D" w14:textId="77777777" w:rsidR="00E702EA" w:rsidRPr="00061B6E" w:rsidRDefault="00E702EA" w:rsidP="00E702EA">
      <w:pPr>
        <w:ind w:right="36"/>
        <w:rPr>
          <w:rFonts w:cs="Calibri Light"/>
        </w:rPr>
      </w:pPr>
      <w:bookmarkStart w:id="6" w:name="_Hlk61027425"/>
      <w:r>
        <w:rPr>
          <w:rFonts w:cs="Calibri Light"/>
        </w:rPr>
        <w:tab/>
      </w:r>
      <w:r w:rsidRPr="00EB6471">
        <w:rPr>
          <w:rFonts w:cs="Calibri Light"/>
        </w:rPr>
        <w:t xml:space="preserve">    </w:t>
      </w:r>
      <w:sdt>
        <w:sdtPr>
          <w:rPr>
            <w:rFonts w:cs="Calibri Light"/>
          </w:rPr>
          <w:id w:val="-446858700"/>
          <w14:checkbox>
            <w14:checked w14:val="0"/>
            <w14:checkedState w14:val="2612" w14:font="MS Gothic"/>
            <w14:uncheckedState w14:val="2610" w14:font="MS Gothic"/>
          </w14:checkbox>
        </w:sdtPr>
        <w:sdtEndPr/>
        <w:sdtContent>
          <w:r>
            <w:rPr>
              <w:rFonts w:ascii="MS Gothic" w:eastAsia="MS Gothic" w:hAnsi="MS Gothic" w:cs="Calibri Light" w:hint="eastAsia"/>
            </w:rPr>
            <w:t>☐</w:t>
          </w:r>
        </w:sdtContent>
      </w:sdt>
      <w:r>
        <w:rPr>
          <w:rFonts w:cs="Calibri Light"/>
        </w:rPr>
        <w:t xml:space="preserve">  State </w:t>
      </w:r>
      <w:r w:rsidRPr="00061B6E">
        <w:rPr>
          <w:rFonts w:cs="Calibri Light"/>
        </w:rPr>
        <w:t xml:space="preserve">agency: </w:t>
      </w:r>
      <w:sdt>
        <w:sdtPr>
          <w:rPr>
            <w:rFonts w:eastAsiaTheme="minorHAnsi" w:cs="Calibri Light"/>
            <w:b/>
            <w:bCs/>
            <w:i/>
            <w:iCs/>
            <w:color w:val="1F4E79" w:themeColor="accent1" w:themeShade="80"/>
            <w:szCs w:val="22"/>
          </w:rPr>
          <w:id w:val="752783785"/>
          <w:placeholder>
            <w:docPart w:val="AF2ED82ACCC444869D30671235AE98B5"/>
          </w:placeholder>
          <w:showingPlcHdr/>
          <w:text/>
        </w:sdtPr>
        <w:sdtEndPr>
          <w:rPr>
            <w:b w:val="0"/>
            <w:bCs w:val="0"/>
            <w:i w:val="0"/>
            <w:iCs w:val="0"/>
            <w:color w:val="auto"/>
          </w:rPr>
        </w:sdtEndPr>
        <w:sdtContent>
          <w:r w:rsidRPr="00C965EA">
            <w:rPr>
              <w:rFonts w:asciiTheme="minorHAnsi" w:eastAsiaTheme="minorHAnsi" w:hAnsiTheme="minorHAnsi" w:cstheme="minorBidi"/>
              <w:b/>
              <w:bCs/>
              <w:i/>
              <w:iCs/>
              <w:color w:val="1F4E79" w:themeColor="accent1" w:themeShade="80"/>
              <w:szCs w:val="22"/>
              <w:highlight w:val="yellow"/>
            </w:rPr>
            <w:t>Click or tap here to enter text.</w:t>
          </w:r>
        </w:sdtContent>
      </w:sdt>
    </w:p>
    <w:p w14:paraId="5252DE2C" w14:textId="77777777" w:rsidR="00E702EA" w:rsidRPr="00061B6E" w:rsidRDefault="00E702EA" w:rsidP="00E702EA">
      <w:pPr>
        <w:ind w:right="36"/>
        <w:rPr>
          <w:rFonts w:cs="Calibri Light"/>
        </w:rPr>
      </w:pPr>
      <w:r w:rsidRPr="00061B6E">
        <w:rPr>
          <w:rFonts w:cs="Calibri Light"/>
        </w:rPr>
        <w:tab/>
        <w:t xml:space="preserve">    </w:t>
      </w:r>
      <w:sdt>
        <w:sdtPr>
          <w:rPr>
            <w:rFonts w:cs="Calibri Light"/>
          </w:rPr>
          <w:id w:val="1648008475"/>
          <w14:checkbox>
            <w14:checked w14:val="0"/>
            <w14:checkedState w14:val="2612" w14:font="MS Gothic"/>
            <w14:uncheckedState w14:val="2610" w14:font="MS Gothic"/>
          </w14:checkbox>
        </w:sdtPr>
        <w:sdtEndPr/>
        <w:sdtContent>
          <w:r w:rsidRPr="00061B6E">
            <w:rPr>
              <w:rFonts w:ascii="MS Gothic" w:eastAsia="MS Gothic" w:hAnsi="MS Gothic" w:cs="Calibri Light"/>
            </w:rPr>
            <w:t>☐</w:t>
          </w:r>
        </w:sdtContent>
      </w:sdt>
      <w:r w:rsidRPr="00061B6E">
        <w:rPr>
          <w:rFonts w:cs="Calibri Light"/>
        </w:rPr>
        <w:t xml:space="preserve">  Local government: </w:t>
      </w:r>
      <w:sdt>
        <w:sdtPr>
          <w:rPr>
            <w:rFonts w:eastAsiaTheme="minorHAnsi" w:cs="Calibri Light"/>
            <w:b/>
            <w:bCs/>
            <w:i/>
            <w:iCs/>
            <w:color w:val="1F4E79" w:themeColor="accent1" w:themeShade="80"/>
            <w:szCs w:val="22"/>
          </w:rPr>
          <w:id w:val="-952861473"/>
          <w:placeholder>
            <w:docPart w:val="8D002C15A50040DB8C649CECD048363C"/>
          </w:placeholder>
          <w:showingPlcHdr/>
          <w:text/>
        </w:sdtPr>
        <w:sdtEndPr>
          <w:rPr>
            <w:b w:val="0"/>
            <w:bCs w:val="0"/>
            <w:i w:val="0"/>
            <w:iCs w:val="0"/>
            <w:color w:val="auto"/>
          </w:rPr>
        </w:sdtEndPr>
        <w:sdtContent>
          <w:r w:rsidRPr="00C965EA">
            <w:rPr>
              <w:rFonts w:asciiTheme="minorHAnsi" w:eastAsiaTheme="minorHAnsi" w:hAnsiTheme="minorHAnsi" w:cstheme="minorBidi"/>
              <w:b/>
              <w:bCs/>
              <w:i/>
              <w:iCs/>
              <w:color w:val="1F4E79" w:themeColor="accent1" w:themeShade="80"/>
              <w:szCs w:val="22"/>
              <w:highlight w:val="yellow"/>
            </w:rPr>
            <w:t>Click or tap here to enter text.</w:t>
          </w:r>
        </w:sdtContent>
      </w:sdt>
    </w:p>
    <w:p w14:paraId="50222B87" w14:textId="77777777" w:rsidR="00E702EA" w:rsidRPr="00061B6E" w:rsidRDefault="00E702EA" w:rsidP="00E702EA">
      <w:pPr>
        <w:ind w:right="36"/>
        <w:rPr>
          <w:rFonts w:cs="Calibri Light"/>
        </w:rPr>
      </w:pPr>
      <w:r w:rsidRPr="00061B6E">
        <w:rPr>
          <w:rFonts w:cs="Calibri Light"/>
        </w:rPr>
        <w:tab/>
        <w:t xml:space="preserve">    </w:t>
      </w:r>
      <w:sdt>
        <w:sdtPr>
          <w:rPr>
            <w:rFonts w:cs="Calibri Light"/>
          </w:rPr>
          <w:id w:val="-1052762800"/>
          <w14:checkbox>
            <w14:checked w14:val="0"/>
            <w14:checkedState w14:val="2612" w14:font="MS Gothic"/>
            <w14:uncheckedState w14:val="2610" w14:font="MS Gothic"/>
          </w14:checkbox>
        </w:sdtPr>
        <w:sdtEndPr/>
        <w:sdtContent>
          <w:r w:rsidRPr="00061B6E">
            <w:rPr>
              <w:rFonts w:ascii="MS Gothic" w:eastAsia="MS Gothic" w:hAnsi="MS Gothic" w:cs="Calibri Light"/>
            </w:rPr>
            <w:t>☐</w:t>
          </w:r>
        </w:sdtContent>
      </w:sdt>
      <w:r w:rsidRPr="00061B6E">
        <w:rPr>
          <w:rFonts w:cs="Calibri Light"/>
        </w:rPr>
        <w:t xml:space="preserve">  Indian Tribe: </w:t>
      </w:r>
      <w:sdt>
        <w:sdtPr>
          <w:rPr>
            <w:rFonts w:eastAsiaTheme="minorHAnsi" w:cs="Calibri Light"/>
            <w:b/>
            <w:bCs/>
            <w:i/>
            <w:iCs/>
            <w:color w:val="1F4E79" w:themeColor="accent1" w:themeShade="80"/>
            <w:szCs w:val="22"/>
          </w:rPr>
          <w:id w:val="-1483538916"/>
          <w:placeholder>
            <w:docPart w:val="F20318BB52DC4EEC909104A522B7377F"/>
          </w:placeholder>
          <w:showingPlcHdr/>
          <w:text/>
        </w:sdtPr>
        <w:sdtEndPr>
          <w:rPr>
            <w:b w:val="0"/>
            <w:bCs w:val="0"/>
            <w:i w:val="0"/>
            <w:iCs w:val="0"/>
            <w:color w:val="auto"/>
          </w:rPr>
        </w:sdtEndPr>
        <w:sdtContent>
          <w:r w:rsidRPr="00C965EA">
            <w:rPr>
              <w:rFonts w:asciiTheme="minorHAnsi" w:eastAsiaTheme="minorHAnsi" w:hAnsiTheme="minorHAnsi" w:cstheme="minorBidi"/>
              <w:b/>
              <w:bCs/>
              <w:i/>
              <w:iCs/>
              <w:color w:val="1F4E79" w:themeColor="accent1" w:themeShade="80"/>
              <w:szCs w:val="22"/>
              <w:highlight w:val="yellow"/>
            </w:rPr>
            <w:t>Click or tap here to enter text.</w:t>
          </w:r>
        </w:sdtContent>
      </w:sdt>
    </w:p>
    <w:p w14:paraId="49ECC950" w14:textId="77777777" w:rsidR="00E702EA" w:rsidRDefault="00E702EA" w:rsidP="00E702EA">
      <w:pPr>
        <w:ind w:right="36"/>
        <w:rPr>
          <w:rFonts w:cs="Calibri Light"/>
        </w:rPr>
      </w:pPr>
      <w:r>
        <w:rPr>
          <w:rFonts w:cs="Calibri Light"/>
        </w:rPr>
        <w:tab/>
      </w:r>
      <w:r w:rsidRPr="00EB6471">
        <w:rPr>
          <w:rFonts w:cs="Calibri Light"/>
        </w:rPr>
        <w:t xml:space="preserve">    </w:t>
      </w:r>
      <w:sdt>
        <w:sdtPr>
          <w:rPr>
            <w:rFonts w:cs="Calibri Light"/>
          </w:rPr>
          <w:id w:val="1761178595"/>
          <w14:checkbox>
            <w14:checked w14:val="0"/>
            <w14:checkedState w14:val="2612" w14:font="MS Gothic"/>
            <w14:uncheckedState w14:val="2610" w14:font="MS Gothic"/>
          </w14:checkbox>
        </w:sdtPr>
        <w:sdtEndPr/>
        <w:sdtContent>
          <w:r w:rsidRPr="00686ADE">
            <w:rPr>
              <w:rFonts w:ascii="MS Gothic" w:eastAsia="MS Gothic" w:hAnsi="MS Gothic" w:cs="Calibri Light"/>
            </w:rPr>
            <w:t>☐</w:t>
          </w:r>
        </w:sdtContent>
      </w:sdt>
      <w:r>
        <w:rPr>
          <w:rFonts w:cs="Calibri Light"/>
        </w:rPr>
        <w:t xml:space="preserve">  </w:t>
      </w:r>
      <w:r>
        <w:rPr>
          <w:rFonts w:cs="Calibri Light"/>
          <w:szCs w:val="22"/>
        </w:rPr>
        <w:t xml:space="preserve">Non-governmental organization described in 501(c)(3) and 509(a)(1), (2), or (3) that has </w:t>
      </w:r>
      <w:r>
        <w:rPr>
          <w:rFonts w:cs="Calibri Light"/>
          <w:szCs w:val="22"/>
        </w:rPr>
        <w:tab/>
      </w:r>
      <w:r>
        <w:rPr>
          <w:rFonts w:cs="Calibri Light"/>
          <w:szCs w:val="22"/>
        </w:rPr>
        <w:tab/>
      </w:r>
      <w:r>
        <w:rPr>
          <w:rFonts w:cs="Calibri Light"/>
          <w:szCs w:val="22"/>
        </w:rPr>
        <w:tab/>
        <w:t>conservation purposes (IRC Section 170(h)(4)(</w:t>
      </w:r>
      <w:proofErr w:type="gramStart"/>
      <w:r>
        <w:rPr>
          <w:rFonts w:cs="Calibri Light"/>
          <w:szCs w:val="22"/>
        </w:rPr>
        <w:t>A)(</w:t>
      </w:r>
      <w:proofErr w:type="spellStart"/>
      <w:proofErr w:type="gramEnd"/>
      <w:r>
        <w:rPr>
          <w:rFonts w:cs="Calibri Light"/>
          <w:szCs w:val="22"/>
        </w:rPr>
        <w:t>i</w:t>
      </w:r>
      <w:proofErr w:type="spellEnd"/>
      <w:r>
        <w:rPr>
          <w:rFonts w:cs="Calibri Light"/>
          <w:szCs w:val="22"/>
        </w:rPr>
        <w:t xml:space="preserve">-iv)): </w:t>
      </w:r>
      <w:sdt>
        <w:sdtPr>
          <w:rPr>
            <w:rFonts w:eastAsiaTheme="minorHAnsi" w:cs="Calibri Light"/>
            <w:b/>
            <w:bCs/>
            <w:i/>
            <w:iCs/>
            <w:color w:val="1F4E79" w:themeColor="accent1" w:themeShade="80"/>
            <w:szCs w:val="22"/>
          </w:rPr>
          <w:id w:val="627979038"/>
          <w:placeholder>
            <w:docPart w:val="B7131F885F7E47AE815DFECA831C9DB1"/>
          </w:placeholder>
          <w:showingPlcHdr/>
          <w:text/>
        </w:sdtPr>
        <w:sdtEndPr>
          <w:rPr>
            <w:b w:val="0"/>
            <w:bCs w:val="0"/>
            <w:i w:val="0"/>
            <w:iCs w:val="0"/>
            <w:color w:val="auto"/>
          </w:rPr>
        </w:sdtEndPr>
        <w:sdtContent>
          <w:r w:rsidRPr="00C965EA">
            <w:rPr>
              <w:rFonts w:asciiTheme="minorHAnsi" w:eastAsiaTheme="minorHAnsi" w:hAnsiTheme="minorHAnsi" w:cstheme="minorBidi"/>
              <w:b/>
              <w:bCs/>
              <w:i/>
              <w:iCs/>
              <w:color w:val="1F4E79" w:themeColor="accent1" w:themeShade="80"/>
              <w:szCs w:val="22"/>
              <w:highlight w:val="yellow"/>
            </w:rPr>
            <w:t>Click or tap here to enter text.</w:t>
          </w:r>
        </w:sdtContent>
      </w:sdt>
    </w:p>
    <w:p w14:paraId="1BF3D1CA" w14:textId="663D8F50" w:rsidR="00E702EA" w:rsidRDefault="00E702EA" w:rsidP="00E702EA">
      <w:pPr>
        <w:ind w:right="36"/>
        <w:rPr>
          <w:rFonts w:eastAsiaTheme="minorHAnsi" w:cs="Calibri Light"/>
          <w:b/>
          <w:bCs/>
          <w:i/>
          <w:iCs/>
          <w:color w:val="1F4E79" w:themeColor="accent1" w:themeShade="80"/>
          <w:szCs w:val="22"/>
        </w:rPr>
      </w:pPr>
      <w:r w:rsidRPr="00061B6E">
        <w:rPr>
          <w:rFonts w:cs="Calibri Light"/>
        </w:rPr>
        <w:tab/>
        <w:t xml:space="preserve">    </w:t>
      </w:r>
      <w:sdt>
        <w:sdtPr>
          <w:rPr>
            <w:rFonts w:cs="Calibri Light"/>
          </w:rPr>
          <w:id w:val="-595484350"/>
          <w14:checkbox>
            <w14:checked w14:val="0"/>
            <w14:checkedState w14:val="2612" w14:font="MS Gothic"/>
            <w14:uncheckedState w14:val="2610" w14:font="MS Gothic"/>
          </w14:checkbox>
        </w:sdtPr>
        <w:sdtEndPr/>
        <w:sdtContent>
          <w:r w:rsidRPr="00061B6E">
            <w:rPr>
              <w:rFonts w:ascii="MS Gothic" w:eastAsia="MS Gothic" w:hAnsi="MS Gothic" w:cs="Calibri Light"/>
            </w:rPr>
            <w:t>☐</w:t>
          </w:r>
        </w:sdtContent>
      </w:sdt>
      <w:r w:rsidRPr="00061B6E">
        <w:rPr>
          <w:rFonts w:cs="Calibri Light"/>
        </w:rPr>
        <w:t xml:space="preserve">  </w:t>
      </w:r>
      <w:r>
        <w:rPr>
          <w:rFonts w:cs="Calibri Light"/>
        </w:rPr>
        <w:t>Other (</w:t>
      </w:r>
      <w:r w:rsidRPr="00915006">
        <w:rPr>
          <w:rFonts w:cs="Calibri Light"/>
          <w:b/>
          <w:bCs/>
          <w:color w:val="FF0000"/>
          <w:szCs w:val="22"/>
        </w:rPr>
        <w:t>INELIGIBLE</w:t>
      </w:r>
      <w:r>
        <w:rPr>
          <w:rFonts w:cs="Calibri Light"/>
          <w:szCs w:val="22"/>
        </w:rPr>
        <w:t>)</w:t>
      </w:r>
      <w:r w:rsidRPr="00061B6E">
        <w:rPr>
          <w:rFonts w:cs="Calibri Light"/>
        </w:rPr>
        <w:t xml:space="preserve">: </w:t>
      </w:r>
      <w:sdt>
        <w:sdtPr>
          <w:rPr>
            <w:rFonts w:eastAsiaTheme="minorHAnsi" w:cs="Calibri Light"/>
            <w:b/>
            <w:bCs/>
            <w:i/>
            <w:iCs/>
            <w:color w:val="1F4E79" w:themeColor="accent1" w:themeShade="80"/>
            <w:szCs w:val="22"/>
          </w:rPr>
          <w:id w:val="-1263139460"/>
          <w:placeholder>
            <w:docPart w:val="E1A1728C43F143BB85E00ABBE186404C"/>
          </w:placeholder>
          <w:showingPlcHdr/>
          <w:text/>
        </w:sdtPr>
        <w:sdtEndPr>
          <w:rPr>
            <w:b w:val="0"/>
            <w:bCs w:val="0"/>
            <w:i w:val="0"/>
            <w:iCs w:val="0"/>
            <w:color w:val="auto"/>
          </w:rPr>
        </w:sdtEndPr>
        <w:sdtContent>
          <w:r w:rsidRPr="00C965EA">
            <w:rPr>
              <w:rFonts w:asciiTheme="minorHAnsi" w:eastAsiaTheme="minorHAnsi" w:hAnsiTheme="minorHAnsi" w:cstheme="minorBidi"/>
              <w:b/>
              <w:bCs/>
              <w:i/>
              <w:iCs/>
              <w:color w:val="1F4E79" w:themeColor="accent1" w:themeShade="80"/>
              <w:szCs w:val="22"/>
              <w:highlight w:val="yellow"/>
            </w:rPr>
            <w:t>Click or tap here to enter text.</w:t>
          </w:r>
        </w:sdtContent>
      </w:sdt>
    </w:p>
    <w:bookmarkEnd w:id="6"/>
    <w:p w14:paraId="62AFCDCC" w14:textId="77777777" w:rsidR="009019C9" w:rsidRPr="00061B6E" w:rsidRDefault="009019C9" w:rsidP="00E702EA">
      <w:pPr>
        <w:ind w:right="36"/>
        <w:rPr>
          <w:rFonts w:cs="Calibri Light"/>
        </w:rPr>
      </w:pPr>
    </w:p>
    <w:p w14:paraId="628CC468" w14:textId="60C7B5FC" w:rsidR="00015558" w:rsidRPr="008F0BD2" w:rsidRDefault="00015558" w:rsidP="007623EA">
      <w:pPr>
        <w:numPr>
          <w:ilvl w:val="2"/>
          <w:numId w:val="13"/>
        </w:numPr>
        <w:spacing w:after="120"/>
        <w:ind w:left="270" w:right="36" w:firstLine="0"/>
        <w:contextualSpacing/>
        <w:rPr>
          <w:rFonts w:cs="Calibri Light"/>
          <w:b/>
          <w:szCs w:val="22"/>
        </w:rPr>
      </w:pPr>
      <w:r>
        <w:rPr>
          <w:rFonts w:cs="Calibri Light"/>
          <w:bCs/>
          <w:szCs w:val="22"/>
        </w:rPr>
        <w:t>Provide the contact information</w:t>
      </w:r>
      <w:r w:rsidR="00E12415">
        <w:rPr>
          <w:rFonts w:cs="Calibri Light"/>
          <w:bCs/>
          <w:szCs w:val="22"/>
        </w:rPr>
        <w:t xml:space="preserve"> as requested in #1-3 above for any </w:t>
      </w:r>
      <w:r w:rsidR="00D003F1">
        <w:rPr>
          <w:rFonts w:cs="Calibri Light"/>
          <w:bCs/>
          <w:szCs w:val="22"/>
        </w:rPr>
        <w:t>other eligible entities, co-applicants, co-holders, and third</w:t>
      </w:r>
      <w:r w:rsidR="008F0BD2">
        <w:rPr>
          <w:rFonts w:cs="Calibri Light"/>
          <w:bCs/>
          <w:szCs w:val="22"/>
        </w:rPr>
        <w:t>-</w:t>
      </w:r>
      <w:r w:rsidR="00D003F1">
        <w:rPr>
          <w:rFonts w:cs="Calibri Light"/>
          <w:bCs/>
          <w:szCs w:val="22"/>
        </w:rPr>
        <w:t>party rights holders that will be on the agreement</w:t>
      </w:r>
      <w:r w:rsidR="008F0BD2">
        <w:rPr>
          <w:rFonts w:cs="Calibri Light"/>
          <w:bCs/>
          <w:szCs w:val="22"/>
        </w:rPr>
        <w:t xml:space="preserve"> (required if they may be a party to any parcel contracts now or in the future): </w:t>
      </w:r>
      <w:sdt>
        <w:sdtPr>
          <w:rPr>
            <w:rFonts w:eastAsiaTheme="minorHAnsi" w:cs="Calibri Light"/>
            <w:b/>
            <w:bCs/>
            <w:i/>
            <w:iCs/>
            <w:color w:val="1F4E79" w:themeColor="accent1" w:themeShade="80"/>
            <w:szCs w:val="22"/>
          </w:rPr>
          <w:id w:val="2093432313"/>
          <w:placeholder>
            <w:docPart w:val="E8352318FA344358B3B26882D193A599"/>
          </w:placeholder>
          <w:showingPlcHdr/>
          <w:text/>
        </w:sdtPr>
        <w:sdtEndPr>
          <w:rPr>
            <w:b w:val="0"/>
            <w:bCs w:val="0"/>
            <w:i w:val="0"/>
            <w:iCs w:val="0"/>
            <w:color w:val="auto"/>
          </w:rPr>
        </w:sdtEndPr>
        <w:sdtContent>
          <w:r w:rsidR="008F0BD2" w:rsidRPr="00C965EA">
            <w:rPr>
              <w:rFonts w:asciiTheme="minorHAnsi" w:eastAsiaTheme="minorHAnsi" w:hAnsiTheme="minorHAnsi" w:cstheme="minorBidi"/>
              <w:b/>
              <w:bCs/>
              <w:i/>
              <w:iCs/>
              <w:color w:val="1F4E79" w:themeColor="accent1" w:themeShade="80"/>
              <w:szCs w:val="22"/>
              <w:highlight w:val="yellow"/>
            </w:rPr>
            <w:t>Click or tap here to enter text.</w:t>
          </w:r>
        </w:sdtContent>
      </w:sdt>
    </w:p>
    <w:p w14:paraId="53EE749E" w14:textId="77777777" w:rsidR="008F0BD2" w:rsidRPr="00015558" w:rsidRDefault="008F0BD2" w:rsidP="008F0BD2">
      <w:pPr>
        <w:spacing w:after="120"/>
        <w:ind w:left="270" w:right="36"/>
        <w:contextualSpacing/>
        <w:rPr>
          <w:rFonts w:cs="Calibri Light"/>
          <w:b/>
          <w:szCs w:val="22"/>
        </w:rPr>
      </w:pPr>
    </w:p>
    <w:p w14:paraId="58ED1A01" w14:textId="48BB7D49" w:rsidR="00D52B1F" w:rsidRPr="00D52B1F" w:rsidRDefault="009832D6" w:rsidP="007623EA">
      <w:pPr>
        <w:numPr>
          <w:ilvl w:val="2"/>
          <w:numId w:val="13"/>
        </w:numPr>
        <w:spacing w:after="120"/>
        <w:ind w:left="270" w:right="36" w:firstLine="0"/>
        <w:contextualSpacing/>
        <w:rPr>
          <w:rFonts w:cs="Calibri Light"/>
          <w:b/>
          <w:szCs w:val="22"/>
        </w:rPr>
      </w:pPr>
      <w:r>
        <w:rPr>
          <w:rFonts w:cs="Calibri Light"/>
          <w:bCs/>
          <w:szCs w:val="22"/>
        </w:rPr>
        <w:t>E</w:t>
      </w:r>
      <w:r w:rsidR="00E63531">
        <w:rPr>
          <w:rFonts w:cs="Calibri Light"/>
          <w:bCs/>
          <w:szCs w:val="22"/>
        </w:rPr>
        <w:t xml:space="preserve">ligible entity, co-applicants, and co-holders </w:t>
      </w:r>
      <w:r>
        <w:rPr>
          <w:rFonts w:cs="Calibri Light"/>
          <w:bCs/>
          <w:szCs w:val="22"/>
        </w:rPr>
        <w:t>are required to be a</w:t>
      </w:r>
      <w:r w:rsidR="00E63531">
        <w:rPr>
          <w:rFonts w:cs="Calibri Light"/>
          <w:bCs/>
          <w:szCs w:val="22"/>
        </w:rPr>
        <w:t xml:space="preserve"> party to the </w:t>
      </w:r>
      <w:r>
        <w:rPr>
          <w:rFonts w:cs="Calibri Light"/>
          <w:bCs/>
          <w:szCs w:val="22"/>
        </w:rPr>
        <w:t>agreement</w:t>
      </w:r>
      <w:r w:rsidR="003A6715">
        <w:rPr>
          <w:rFonts w:cs="Calibri Light"/>
          <w:bCs/>
          <w:szCs w:val="22"/>
        </w:rPr>
        <w:t xml:space="preserve"> and/or be listed as a contributor in some form.  Provide the authority under which each of these entities</w:t>
      </w:r>
      <w:r w:rsidR="00624260">
        <w:rPr>
          <w:rFonts w:cs="Calibri Light"/>
          <w:bCs/>
          <w:szCs w:val="22"/>
        </w:rPr>
        <w:t xml:space="preserve"> is authorized to operate (e.g., charter</w:t>
      </w:r>
      <w:r w:rsidR="00C179A0">
        <w:rPr>
          <w:rFonts w:cs="Calibri Light"/>
          <w:bCs/>
          <w:szCs w:val="22"/>
        </w:rPr>
        <w:t>, statutory authority</w:t>
      </w:r>
      <w:r w:rsidR="005444E5">
        <w:rPr>
          <w:rFonts w:cs="Calibri Light"/>
          <w:bCs/>
          <w:szCs w:val="22"/>
        </w:rPr>
        <w:t>, articles of incorporation, bylaws</w:t>
      </w:r>
      <w:r w:rsidR="00C179A0">
        <w:rPr>
          <w:rFonts w:cs="Calibri Light"/>
          <w:bCs/>
          <w:szCs w:val="22"/>
        </w:rPr>
        <w:t>)</w:t>
      </w:r>
      <w:r w:rsidR="003952BA">
        <w:rPr>
          <w:rFonts w:cs="Calibri Light"/>
          <w:bCs/>
          <w:szCs w:val="22"/>
        </w:rPr>
        <w:t xml:space="preserve">, </w:t>
      </w:r>
      <w:r w:rsidR="00624260">
        <w:rPr>
          <w:rFonts w:cs="Calibri Light"/>
          <w:bCs/>
          <w:szCs w:val="22"/>
        </w:rPr>
        <w:t xml:space="preserve">provide a copy of such documentation: </w:t>
      </w:r>
      <w:sdt>
        <w:sdtPr>
          <w:rPr>
            <w:rFonts w:eastAsiaTheme="minorHAnsi" w:cs="Calibri Light"/>
            <w:b/>
            <w:bCs/>
            <w:i/>
            <w:iCs/>
            <w:color w:val="1F4E79" w:themeColor="accent1" w:themeShade="80"/>
            <w:szCs w:val="22"/>
            <w:u w:val="single"/>
          </w:rPr>
          <w:id w:val="1729338451"/>
          <w:placeholder>
            <w:docPart w:val="9F399FD5EBEB4FFC97CE45D31F29EF5C"/>
          </w:placeholder>
          <w:showingPlcHdr/>
          <w:text/>
        </w:sdtPr>
        <w:sdtEndPr>
          <w:rPr>
            <w:b w:val="0"/>
            <w:bCs w:val="0"/>
            <w:i w:val="0"/>
            <w:iCs w:val="0"/>
            <w:color w:val="auto"/>
            <w:u w:val="none"/>
          </w:rPr>
        </w:sdtEndPr>
        <w:sdtContent>
          <w:r w:rsidR="00624260" w:rsidRPr="00C965EA">
            <w:rPr>
              <w:rFonts w:asciiTheme="minorHAnsi" w:eastAsiaTheme="minorHAnsi" w:hAnsiTheme="minorHAnsi" w:cstheme="minorBidi"/>
              <w:b/>
              <w:bCs/>
              <w:i/>
              <w:iCs/>
              <w:color w:val="1F4E79" w:themeColor="accent1" w:themeShade="80"/>
              <w:szCs w:val="22"/>
              <w:highlight w:val="yellow"/>
              <w:u w:val="single"/>
            </w:rPr>
            <w:t>Click or tap here to enter text.</w:t>
          </w:r>
        </w:sdtContent>
      </w:sdt>
    </w:p>
    <w:p w14:paraId="22E69285" w14:textId="77777777" w:rsidR="00D52B1F" w:rsidRPr="00D52B1F" w:rsidRDefault="00D52B1F" w:rsidP="00D52B1F">
      <w:pPr>
        <w:spacing w:after="120"/>
        <w:ind w:left="270" w:right="36"/>
        <w:contextualSpacing/>
        <w:rPr>
          <w:rFonts w:cs="Calibri Light"/>
          <w:b/>
          <w:szCs w:val="22"/>
        </w:rPr>
      </w:pPr>
    </w:p>
    <w:p w14:paraId="45A648AC" w14:textId="295C8B7E" w:rsidR="003952BA" w:rsidRPr="00A76C4D" w:rsidRDefault="003952BA" w:rsidP="007623EA">
      <w:pPr>
        <w:numPr>
          <w:ilvl w:val="2"/>
          <w:numId w:val="13"/>
        </w:numPr>
        <w:spacing w:after="120"/>
        <w:ind w:left="270" w:right="36" w:firstLine="0"/>
        <w:contextualSpacing/>
        <w:rPr>
          <w:rFonts w:cs="Calibri Light"/>
          <w:b/>
          <w:szCs w:val="22"/>
        </w:rPr>
      </w:pPr>
      <w:r>
        <w:rPr>
          <w:rFonts w:cs="Calibri Light"/>
          <w:bCs/>
          <w:szCs w:val="22"/>
        </w:rPr>
        <w:t>Provide the names</w:t>
      </w:r>
      <w:r w:rsidR="002C022D">
        <w:rPr>
          <w:rFonts w:cs="Calibri Light"/>
          <w:bCs/>
          <w:szCs w:val="22"/>
        </w:rPr>
        <w:t xml:space="preserve"> and titles</w:t>
      </w:r>
      <w:r>
        <w:rPr>
          <w:rFonts w:cs="Calibri Light"/>
          <w:bCs/>
          <w:szCs w:val="22"/>
        </w:rPr>
        <w:t xml:space="preserve"> of the appropriate signatory for each eligible entity, co-applicant, and co-holder</w:t>
      </w:r>
      <w:r w:rsidR="00A76C4D">
        <w:rPr>
          <w:rFonts w:cs="Calibri Light"/>
          <w:bCs/>
          <w:szCs w:val="22"/>
        </w:rPr>
        <w:t xml:space="preserve"> and provide documentation of this signatory authority with this application package: </w:t>
      </w:r>
      <w:sdt>
        <w:sdtPr>
          <w:rPr>
            <w:rFonts w:eastAsiaTheme="minorHAnsi" w:cs="Calibri Light"/>
            <w:b/>
            <w:bCs/>
            <w:i/>
            <w:iCs/>
            <w:color w:val="1F4E79" w:themeColor="accent1" w:themeShade="80"/>
            <w:szCs w:val="22"/>
            <w:u w:val="single"/>
          </w:rPr>
          <w:id w:val="974877275"/>
          <w:placeholder>
            <w:docPart w:val="1D0546248185429FA18E7C51A5D02968"/>
          </w:placeholder>
          <w:showingPlcHdr/>
          <w:text/>
        </w:sdtPr>
        <w:sdtEndPr>
          <w:rPr>
            <w:b w:val="0"/>
            <w:bCs w:val="0"/>
            <w:i w:val="0"/>
            <w:iCs w:val="0"/>
            <w:color w:val="auto"/>
            <w:u w:val="none"/>
          </w:rPr>
        </w:sdtEndPr>
        <w:sdtContent>
          <w:r w:rsidR="00A76C4D" w:rsidRPr="00C965EA">
            <w:rPr>
              <w:rFonts w:asciiTheme="minorHAnsi" w:eastAsiaTheme="minorHAnsi" w:hAnsiTheme="minorHAnsi" w:cstheme="minorBidi"/>
              <w:b/>
              <w:bCs/>
              <w:i/>
              <w:iCs/>
              <w:color w:val="1F4E79" w:themeColor="accent1" w:themeShade="80"/>
              <w:szCs w:val="22"/>
              <w:highlight w:val="yellow"/>
              <w:u w:val="single"/>
            </w:rPr>
            <w:t>Click or tap here to enter text.</w:t>
          </w:r>
        </w:sdtContent>
      </w:sdt>
    </w:p>
    <w:p w14:paraId="3CBE5495" w14:textId="77777777" w:rsidR="00A76C4D" w:rsidRPr="003952BA" w:rsidRDefault="00A76C4D" w:rsidP="00A76C4D">
      <w:pPr>
        <w:spacing w:after="120"/>
        <w:ind w:left="270" w:right="36"/>
        <w:contextualSpacing/>
        <w:rPr>
          <w:rFonts w:cs="Calibri Light"/>
          <w:b/>
          <w:szCs w:val="22"/>
        </w:rPr>
      </w:pPr>
    </w:p>
    <w:p w14:paraId="5961408F" w14:textId="5BC23CE0" w:rsidR="00E702EA" w:rsidRDefault="009019C9" w:rsidP="007623EA">
      <w:pPr>
        <w:numPr>
          <w:ilvl w:val="2"/>
          <w:numId w:val="13"/>
        </w:numPr>
        <w:spacing w:after="120"/>
        <w:ind w:left="270" w:right="36" w:firstLine="0"/>
        <w:contextualSpacing/>
        <w:rPr>
          <w:rFonts w:cs="Calibri Light"/>
          <w:b/>
          <w:szCs w:val="22"/>
        </w:rPr>
      </w:pPr>
      <w:r w:rsidRPr="00E702EA">
        <w:rPr>
          <w:rFonts w:cs="Calibri Light"/>
          <w:bCs/>
          <w:szCs w:val="22"/>
        </w:rPr>
        <w:t>Have you provided evidence of how each entity applicant meets the criteria for the selections above?</w:t>
      </w:r>
    </w:p>
    <w:p w14:paraId="06FC7CDE" w14:textId="4389872E" w:rsidR="002C76E7" w:rsidRDefault="002C76E7" w:rsidP="002C76E7">
      <w:pPr>
        <w:pStyle w:val="ListParagraph"/>
        <w:ind w:left="450" w:right="36"/>
        <w:rPr>
          <w:rFonts w:cs="Calibri Light"/>
          <w:color w:val="FF0000"/>
        </w:rPr>
      </w:pPr>
      <w:r>
        <w:rPr>
          <w:rFonts w:cs="Calibri Light"/>
        </w:rPr>
        <w:tab/>
      </w:r>
      <w:r w:rsidRPr="00EB6471">
        <w:rPr>
          <w:rFonts w:cs="Calibri Light"/>
        </w:rPr>
        <w:t xml:space="preserve">    </w:t>
      </w:r>
      <w:sdt>
        <w:sdtPr>
          <w:rPr>
            <w:rFonts w:cs="Calibri Light"/>
          </w:rPr>
          <w:id w:val="-1447001594"/>
          <w14:checkbox>
            <w14:checked w14:val="0"/>
            <w14:checkedState w14:val="2612" w14:font="MS Gothic"/>
            <w14:uncheckedState w14:val="2610" w14:font="MS Gothic"/>
          </w14:checkbox>
        </w:sdtPr>
        <w:sdtEndPr/>
        <w:sdtContent>
          <w:r w:rsidRPr="00EC21C9">
            <w:rPr>
              <w:rFonts w:ascii="MS Gothic" w:eastAsia="MS Gothic" w:hAnsi="MS Gothic" w:cs="Calibri Light"/>
            </w:rPr>
            <w:t>☐</w:t>
          </w:r>
        </w:sdtContent>
      </w:sdt>
      <w:r>
        <w:rPr>
          <w:rFonts w:cs="Calibri Light"/>
        </w:rPr>
        <w:t xml:space="preserve">  </w:t>
      </w:r>
      <w:r w:rsidRPr="00EB6471">
        <w:rPr>
          <w:rFonts w:cs="Calibri Light"/>
        </w:rPr>
        <w:t xml:space="preserve">YES       </w:t>
      </w:r>
      <w:r w:rsidRPr="00EB6471">
        <w:rPr>
          <w:rFonts w:cs="Calibri Light"/>
        </w:rPr>
        <w:tab/>
      </w:r>
      <w:sdt>
        <w:sdtPr>
          <w:rPr>
            <w:rFonts w:cs="Calibri Light"/>
          </w:rPr>
          <w:id w:val="1791709179"/>
          <w14:checkbox>
            <w14:checked w14:val="0"/>
            <w14:checkedState w14:val="2612" w14:font="MS Gothic"/>
            <w14:uncheckedState w14:val="2610" w14:font="MS Gothic"/>
          </w14:checkbox>
        </w:sdtPr>
        <w:sdtEndPr/>
        <w:sdtContent>
          <w:r w:rsidRPr="00EC21C9">
            <w:rPr>
              <w:rFonts w:ascii="MS Gothic" w:eastAsia="MS Gothic" w:hAnsi="MS Gothic" w:cs="Calibri Light"/>
            </w:rPr>
            <w:t>☐</w:t>
          </w:r>
        </w:sdtContent>
      </w:sdt>
      <w:r>
        <w:rPr>
          <w:rFonts w:cs="Calibri Light"/>
        </w:rPr>
        <w:t xml:space="preserve">  </w:t>
      </w:r>
      <w:r w:rsidRPr="00EB6471">
        <w:rPr>
          <w:rFonts w:cs="Calibri Light"/>
        </w:rPr>
        <w:t>NO</w:t>
      </w:r>
      <w:r>
        <w:rPr>
          <w:rFonts w:cs="Calibri Light"/>
        </w:rPr>
        <w:t xml:space="preserve"> </w:t>
      </w:r>
      <w:r w:rsidRPr="008F56A2">
        <w:rPr>
          <w:rFonts w:cs="Calibri Light"/>
          <w:color w:val="FF0000"/>
        </w:rPr>
        <w:t xml:space="preserve"> </w:t>
      </w:r>
    </w:p>
    <w:p w14:paraId="20D97F10" w14:textId="6EE0B70D" w:rsidR="00A66220" w:rsidRDefault="00A66220" w:rsidP="00D22683">
      <w:pPr>
        <w:pStyle w:val="ListParagraph"/>
        <w:spacing w:after="120"/>
        <w:ind w:left="1170"/>
        <w:rPr>
          <w:rFonts w:cs="Calibri Light"/>
          <w:b/>
          <w:szCs w:val="22"/>
        </w:rPr>
      </w:pPr>
    </w:p>
    <w:p w14:paraId="562A04FF" w14:textId="77777777" w:rsidR="00EE4A8D" w:rsidRDefault="00EE4A8D" w:rsidP="00D25854">
      <w:pPr>
        <w:pStyle w:val="Heading1"/>
      </w:pPr>
    </w:p>
    <w:p w14:paraId="5BA5A8FA" w14:textId="77777777" w:rsidR="005E2DB4" w:rsidRDefault="005E2DB4" w:rsidP="005E2DB4"/>
    <w:p w14:paraId="1162BAAB" w14:textId="77777777" w:rsidR="005E2DB4" w:rsidRDefault="005E2DB4" w:rsidP="005E2DB4"/>
    <w:p w14:paraId="7A9954D5" w14:textId="77777777" w:rsidR="005E2DB4" w:rsidRPr="005E2DB4" w:rsidRDefault="005E2DB4" w:rsidP="005E2DB4"/>
    <w:p w14:paraId="426C6C89" w14:textId="7FA41E44" w:rsidR="00D27AB1" w:rsidRDefault="00A16746" w:rsidP="00D25854">
      <w:pPr>
        <w:pStyle w:val="Heading1"/>
      </w:pPr>
      <w:bookmarkStart w:id="7" w:name="_Toc111204899"/>
      <w:r>
        <w:lastRenderedPageBreak/>
        <w:t>ENTITY ELIGIBILITY REQUIREMENTS</w:t>
      </w:r>
      <w:bookmarkEnd w:id="7"/>
    </w:p>
    <w:p w14:paraId="530EB1E6" w14:textId="77777777" w:rsidR="00D25854" w:rsidRPr="00D25854" w:rsidRDefault="00D25854" w:rsidP="00D25854"/>
    <w:p w14:paraId="22552FF1" w14:textId="39C8E377" w:rsidR="00B01504" w:rsidRPr="00B01504" w:rsidRDefault="00B01504" w:rsidP="00D25854">
      <w:pPr>
        <w:pStyle w:val="Heading2"/>
      </w:pPr>
      <w:bookmarkStart w:id="8" w:name="_Toc111204900"/>
      <w:r>
        <w:t>Ability to Implement the Program</w:t>
      </w:r>
      <w:bookmarkEnd w:id="8"/>
    </w:p>
    <w:p w14:paraId="1FD473EB" w14:textId="24B8E1D5" w:rsidR="00D22683" w:rsidRPr="009F66BA" w:rsidRDefault="00D25854" w:rsidP="007623EA">
      <w:pPr>
        <w:pStyle w:val="ListParagraph"/>
        <w:numPr>
          <w:ilvl w:val="2"/>
          <w:numId w:val="13"/>
        </w:numPr>
        <w:spacing w:after="120"/>
        <w:ind w:left="270" w:firstLine="0"/>
        <w:rPr>
          <w:rFonts w:cs="Calibri Light"/>
          <w:b/>
          <w:szCs w:val="22"/>
        </w:rPr>
      </w:pPr>
      <w:r>
        <w:rPr>
          <w:rFonts w:cs="Calibri Light"/>
          <w:bCs/>
          <w:szCs w:val="22"/>
        </w:rPr>
        <w:t xml:space="preserve"> </w:t>
      </w:r>
      <w:r w:rsidR="00FC55F0">
        <w:rPr>
          <w:rFonts w:cs="Calibri Light"/>
          <w:bCs/>
          <w:szCs w:val="22"/>
        </w:rPr>
        <w:t xml:space="preserve">Do the entity applicants have the authority and capability to purchase, hold, manage, and enforce agricultural </w:t>
      </w:r>
      <w:r w:rsidR="00D22683" w:rsidRPr="00FC55F0">
        <w:rPr>
          <w:rFonts w:cs="Calibri Light"/>
          <w:bCs/>
          <w:szCs w:val="22"/>
        </w:rPr>
        <w:t xml:space="preserve">conservation easements in the State of </w:t>
      </w:r>
      <w:r w:rsidR="00EE4A8D">
        <w:rPr>
          <w:rFonts w:cs="Calibri Light"/>
          <w:bCs/>
          <w:szCs w:val="22"/>
        </w:rPr>
        <w:t>Texas</w:t>
      </w:r>
      <w:r w:rsidR="00FC55F0">
        <w:rPr>
          <w:rFonts w:cs="Calibri Light"/>
          <w:bCs/>
          <w:szCs w:val="22"/>
        </w:rPr>
        <w:t xml:space="preserve"> as applicable</w:t>
      </w:r>
      <w:r w:rsidR="00D22683" w:rsidRPr="00FC55F0">
        <w:rPr>
          <w:rFonts w:cs="Calibri Light"/>
          <w:bCs/>
          <w:szCs w:val="22"/>
        </w:rPr>
        <w:t>?</w:t>
      </w:r>
    </w:p>
    <w:p w14:paraId="05B58479" w14:textId="6D5D1325" w:rsidR="0058046E" w:rsidRDefault="0058046E" w:rsidP="0058046E">
      <w:pPr>
        <w:pStyle w:val="ListParagraph"/>
        <w:ind w:left="450" w:right="36"/>
        <w:rPr>
          <w:rFonts w:cs="Calibri Light"/>
          <w:color w:val="FF0000"/>
        </w:rPr>
      </w:pPr>
      <w:bookmarkStart w:id="9" w:name="_Hlk61022456"/>
      <w:bookmarkStart w:id="10" w:name="_Hlk35337509"/>
      <w:r>
        <w:rPr>
          <w:rFonts w:cs="Calibri Light"/>
        </w:rPr>
        <w:tab/>
      </w:r>
      <w:r w:rsidRPr="00EB6471">
        <w:rPr>
          <w:rFonts w:cs="Calibri Light"/>
        </w:rPr>
        <w:t xml:space="preserve">    </w:t>
      </w:r>
      <w:sdt>
        <w:sdtPr>
          <w:rPr>
            <w:rFonts w:cs="Calibri Light"/>
          </w:rPr>
          <w:id w:val="-1615658759"/>
          <w14:checkbox>
            <w14:checked w14:val="0"/>
            <w14:checkedState w14:val="2612" w14:font="MS Gothic"/>
            <w14:uncheckedState w14:val="2610" w14:font="MS Gothic"/>
          </w14:checkbox>
        </w:sdtPr>
        <w:sdtEndPr/>
        <w:sdtContent>
          <w:r w:rsidRPr="00EC21C9">
            <w:rPr>
              <w:rFonts w:ascii="MS Gothic" w:eastAsia="MS Gothic" w:hAnsi="MS Gothic" w:cs="Calibri Light"/>
            </w:rPr>
            <w:t>☐</w:t>
          </w:r>
        </w:sdtContent>
      </w:sdt>
      <w:r>
        <w:rPr>
          <w:rFonts w:cs="Calibri Light"/>
        </w:rPr>
        <w:t xml:space="preserve">  </w:t>
      </w:r>
      <w:r w:rsidRPr="00EB6471">
        <w:rPr>
          <w:rFonts w:cs="Calibri Light"/>
        </w:rPr>
        <w:t xml:space="preserve">YES       </w:t>
      </w:r>
      <w:r w:rsidRPr="00EB6471">
        <w:rPr>
          <w:rFonts w:cs="Calibri Light"/>
        </w:rPr>
        <w:tab/>
      </w:r>
      <w:sdt>
        <w:sdtPr>
          <w:rPr>
            <w:rFonts w:cs="Calibri Light"/>
          </w:rPr>
          <w:id w:val="-2113277142"/>
          <w14:checkbox>
            <w14:checked w14:val="0"/>
            <w14:checkedState w14:val="2612" w14:font="MS Gothic"/>
            <w14:uncheckedState w14:val="2610" w14:font="MS Gothic"/>
          </w14:checkbox>
        </w:sdtPr>
        <w:sdtEndPr/>
        <w:sdtContent>
          <w:r w:rsidRPr="00EC21C9">
            <w:rPr>
              <w:rFonts w:ascii="MS Gothic" w:eastAsia="MS Gothic" w:hAnsi="MS Gothic" w:cs="Calibri Light"/>
            </w:rPr>
            <w:t>☐</w:t>
          </w:r>
        </w:sdtContent>
      </w:sdt>
      <w:r>
        <w:rPr>
          <w:rFonts w:cs="Calibri Light"/>
        </w:rPr>
        <w:t xml:space="preserve">  </w:t>
      </w:r>
      <w:r w:rsidRPr="00EB6471">
        <w:rPr>
          <w:rFonts w:cs="Calibri Light"/>
        </w:rPr>
        <w:t>NO</w:t>
      </w:r>
      <w:r w:rsidRPr="008F56A2">
        <w:rPr>
          <w:rFonts w:cs="Calibri Light"/>
          <w:color w:val="FF0000"/>
        </w:rPr>
        <w:t xml:space="preserve"> </w:t>
      </w:r>
    </w:p>
    <w:p w14:paraId="6061FA60" w14:textId="77777777" w:rsidR="009F66BA" w:rsidRDefault="009F66BA" w:rsidP="009F66BA">
      <w:pPr>
        <w:pStyle w:val="ListParagraph"/>
        <w:spacing w:after="120"/>
        <w:ind w:left="1170"/>
        <w:rPr>
          <w:rFonts w:cs="Calibri Light"/>
          <w:bCs/>
          <w:szCs w:val="22"/>
        </w:rPr>
      </w:pPr>
    </w:p>
    <w:p w14:paraId="3D2E7C8F" w14:textId="77777777" w:rsidR="00FF3EDD" w:rsidRPr="008F56A2" w:rsidRDefault="00FF3EDD" w:rsidP="00FF3EDD">
      <w:pPr>
        <w:pStyle w:val="ListParagraph"/>
        <w:spacing w:after="120"/>
        <w:ind w:left="360" w:right="36"/>
        <w:rPr>
          <w:rFonts w:cs="Calibri Light"/>
          <w:i/>
          <w:iCs/>
        </w:rPr>
      </w:pPr>
      <w:r>
        <w:rPr>
          <w:rFonts w:cs="Calibri Light"/>
          <w:i/>
          <w:iCs/>
        </w:rPr>
        <w:tab/>
      </w:r>
      <w:r w:rsidRPr="008F56A2">
        <w:rPr>
          <w:rFonts w:cs="Calibri Light"/>
          <w:b/>
          <w:bCs/>
          <w:i/>
          <w:iCs/>
        </w:rPr>
        <w:t>IF “YES,” DESCRIBE:</w:t>
      </w:r>
      <w:r w:rsidRPr="008F56A2">
        <w:rPr>
          <w:rFonts w:cs="Calibri Light"/>
          <w:b/>
          <w:bCs/>
          <w:i/>
          <w:iCs/>
          <w:color w:val="1F4E79" w:themeColor="accent1" w:themeShade="80"/>
        </w:rPr>
        <w:t xml:space="preserve"> </w:t>
      </w:r>
      <w:sdt>
        <w:sdtPr>
          <w:rPr>
            <w:rFonts w:cs="Calibri Light"/>
            <w:b/>
            <w:bCs/>
            <w:i/>
            <w:iCs/>
            <w:color w:val="1F4E79" w:themeColor="accent1" w:themeShade="80"/>
          </w:rPr>
          <w:id w:val="-891806916"/>
          <w:placeholder>
            <w:docPart w:val="D65B716A29F447AF8DFC64FE7A186BFE"/>
          </w:placeholder>
          <w:showingPlcHdr/>
          <w:text/>
        </w:sdtPr>
        <w:sdtEndPr>
          <w:rPr>
            <w:b w:val="0"/>
            <w:bCs w:val="0"/>
            <w:color w:val="auto"/>
          </w:rPr>
        </w:sdtEndPr>
        <w:sdtContent>
          <w:r w:rsidRPr="008F56A2">
            <w:rPr>
              <w:rStyle w:val="PlaceholderText"/>
              <w:b/>
              <w:bCs/>
              <w:i/>
              <w:iCs/>
              <w:color w:val="1F4E79" w:themeColor="accent1" w:themeShade="80"/>
              <w:highlight w:val="yellow"/>
            </w:rPr>
            <w:t>Click or tap here to enter text.</w:t>
          </w:r>
        </w:sdtContent>
      </w:sdt>
    </w:p>
    <w:bookmarkEnd w:id="9"/>
    <w:p w14:paraId="0230F914" w14:textId="2BD01F0D" w:rsidR="009F66BA" w:rsidRDefault="009F66BA" w:rsidP="009F66BA">
      <w:pPr>
        <w:pStyle w:val="ListParagraph"/>
        <w:spacing w:after="120"/>
        <w:ind w:left="1170"/>
        <w:rPr>
          <w:rFonts w:cs="Calibri Light"/>
          <w:bCs/>
          <w:szCs w:val="22"/>
        </w:rPr>
      </w:pPr>
    </w:p>
    <w:p w14:paraId="630946B4" w14:textId="77777777" w:rsidR="007E5676" w:rsidRPr="009F66BA" w:rsidRDefault="007E5676" w:rsidP="009F66BA">
      <w:pPr>
        <w:pStyle w:val="ListParagraph"/>
        <w:spacing w:after="120"/>
        <w:ind w:left="1170"/>
        <w:rPr>
          <w:rFonts w:cs="Calibri Light"/>
          <w:bCs/>
          <w:szCs w:val="22"/>
        </w:rPr>
      </w:pPr>
    </w:p>
    <w:bookmarkEnd w:id="10"/>
    <w:p w14:paraId="60454BB7" w14:textId="729FC410" w:rsidR="00D22683" w:rsidRPr="009F66BA" w:rsidRDefault="00D22683" w:rsidP="007623EA">
      <w:pPr>
        <w:pStyle w:val="ListParagraph"/>
        <w:numPr>
          <w:ilvl w:val="2"/>
          <w:numId w:val="13"/>
        </w:numPr>
        <w:spacing w:after="120"/>
        <w:ind w:left="270" w:firstLine="0"/>
        <w:rPr>
          <w:rFonts w:cs="Calibri Light"/>
          <w:b/>
          <w:szCs w:val="22"/>
        </w:rPr>
      </w:pPr>
      <w:r>
        <w:rPr>
          <w:rFonts w:cs="Calibri Light"/>
          <w:bCs/>
          <w:szCs w:val="22"/>
        </w:rPr>
        <w:t>Do the entity applicants have an established agricultural land protection program that purchases conservation easements for the purpose of protecting either (1) agricultural use and future viability and related conservation values</w:t>
      </w:r>
      <w:r w:rsidR="00FC55F0">
        <w:rPr>
          <w:rFonts w:cs="Calibri Light"/>
          <w:bCs/>
          <w:szCs w:val="22"/>
        </w:rPr>
        <w:t xml:space="preserve"> through limitations of non-agricultural uses</w:t>
      </w:r>
      <w:r>
        <w:rPr>
          <w:rFonts w:cs="Calibri Light"/>
          <w:bCs/>
          <w:szCs w:val="22"/>
        </w:rPr>
        <w:t xml:space="preserve"> or </w:t>
      </w:r>
      <w:r w:rsidR="00FC55F0">
        <w:rPr>
          <w:rFonts w:cs="Calibri Light"/>
          <w:bCs/>
          <w:szCs w:val="22"/>
        </w:rPr>
        <w:t xml:space="preserve">(2) </w:t>
      </w:r>
      <w:r>
        <w:rPr>
          <w:rFonts w:cs="Calibri Light"/>
          <w:bCs/>
          <w:szCs w:val="22"/>
        </w:rPr>
        <w:t>grazing uses</w:t>
      </w:r>
      <w:r w:rsidR="00FC55F0">
        <w:rPr>
          <w:rFonts w:cs="Calibri Light"/>
          <w:bCs/>
          <w:szCs w:val="22"/>
        </w:rPr>
        <w:t xml:space="preserve"> and related conservation values through restoration or conservation?</w:t>
      </w:r>
    </w:p>
    <w:p w14:paraId="6403190D" w14:textId="26B45FFD" w:rsidR="007623EA" w:rsidRDefault="007623EA" w:rsidP="007623EA">
      <w:pPr>
        <w:pStyle w:val="ListParagraph"/>
        <w:ind w:left="450" w:right="36"/>
        <w:rPr>
          <w:rFonts w:cs="Calibri Light"/>
          <w:color w:val="FF0000"/>
        </w:rPr>
      </w:pPr>
      <w:r>
        <w:rPr>
          <w:rFonts w:cs="Calibri Light"/>
        </w:rPr>
        <w:tab/>
      </w:r>
      <w:r w:rsidRPr="00EB6471">
        <w:rPr>
          <w:rFonts w:cs="Calibri Light"/>
        </w:rPr>
        <w:t xml:space="preserve">    </w:t>
      </w:r>
      <w:sdt>
        <w:sdtPr>
          <w:rPr>
            <w:rFonts w:cs="Calibri Light"/>
          </w:rPr>
          <w:id w:val="-1930502793"/>
          <w14:checkbox>
            <w14:checked w14:val="0"/>
            <w14:checkedState w14:val="2612" w14:font="MS Gothic"/>
            <w14:uncheckedState w14:val="2610" w14:font="MS Gothic"/>
          </w14:checkbox>
        </w:sdtPr>
        <w:sdtEndPr/>
        <w:sdtContent>
          <w:r w:rsidRPr="00EC21C9">
            <w:rPr>
              <w:rFonts w:ascii="MS Gothic" w:eastAsia="MS Gothic" w:hAnsi="MS Gothic" w:cs="Calibri Light"/>
            </w:rPr>
            <w:t>☐</w:t>
          </w:r>
        </w:sdtContent>
      </w:sdt>
      <w:r>
        <w:rPr>
          <w:rFonts w:cs="Calibri Light"/>
        </w:rPr>
        <w:t xml:space="preserve">  </w:t>
      </w:r>
      <w:r w:rsidRPr="00EB6471">
        <w:rPr>
          <w:rFonts w:cs="Calibri Light"/>
        </w:rPr>
        <w:t xml:space="preserve">YES       </w:t>
      </w:r>
      <w:r w:rsidRPr="00EB6471">
        <w:rPr>
          <w:rFonts w:cs="Calibri Light"/>
        </w:rPr>
        <w:tab/>
      </w:r>
      <w:sdt>
        <w:sdtPr>
          <w:rPr>
            <w:rFonts w:cs="Calibri Light"/>
          </w:rPr>
          <w:id w:val="-1926096948"/>
          <w14:checkbox>
            <w14:checked w14:val="0"/>
            <w14:checkedState w14:val="2612" w14:font="MS Gothic"/>
            <w14:uncheckedState w14:val="2610" w14:font="MS Gothic"/>
          </w14:checkbox>
        </w:sdtPr>
        <w:sdtEndPr/>
        <w:sdtContent>
          <w:r w:rsidRPr="00EC21C9">
            <w:rPr>
              <w:rFonts w:ascii="MS Gothic" w:eastAsia="MS Gothic" w:hAnsi="MS Gothic" w:cs="Calibri Light"/>
            </w:rPr>
            <w:t>☐</w:t>
          </w:r>
        </w:sdtContent>
      </w:sdt>
      <w:r>
        <w:rPr>
          <w:rFonts w:cs="Calibri Light"/>
        </w:rPr>
        <w:t xml:space="preserve">  </w:t>
      </w:r>
      <w:r w:rsidRPr="00EB6471">
        <w:rPr>
          <w:rFonts w:cs="Calibri Light"/>
        </w:rPr>
        <w:t>NO</w:t>
      </w:r>
      <w:r>
        <w:rPr>
          <w:rFonts w:cs="Calibri Light"/>
        </w:rPr>
        <w:t xml:space="preserve"> </w:t>
      </w:r>
    </w:p>
    <w:p w14:paraId="65E4E90D" w14:textId="77777777" w:rsidR="007623EA" w:rsidRDefault="007623EA" w:rsidP="007623EA">
      <w:pPr>
        <w:pStyle w:val="ListParagraph"/>
        <w:spacing w:after="120"/>
        <w:ind w:left="1170"/>
        <w:rPr>
          <w:rFonts w:cs="Calibri Light"/>
          <w:bCs/>
          <w:szCs w:val="22"/>
        </w:rPr>
      </w:pPr>
    </w:p>
    <w:p w14:paraId="19CD960E" w14:textId="77777777" w:rsidR="007623EA" w:rsidRPr="008F56A2" w:rsidRDefault="007623EA" w:rsidP="007623EA">
      <w:pPr>
        <w:pStyle w:val="ListParagraph"/>
        <w:spacing w:after="120"/>
        <w:ind w:left="360" w:right="36"/>
        <w:rPr>
          <w:rFonts w:cs="Calibri Light"/>
          <w:i/>
          <w:iCs/>
        </w:rPr>
      </w:pPr>
      <w:r>
        <w:rPr>
          <w:rFonts w:cs="Calibri Light"/>
          <w:i/>
          <w:iCs/>
        </w:rPr>
        <w:tab/>
      </w:r>
      <w:r w:rsidRPr="008F56A2">
        <w:rPr>
          <w:rFonts w:cs="Calibri Light"/>
          <w:b/>
          <w:bCs/>
          <w:i/>
          <w:iCs/>
        </w:rPr>
        <w:t>IF “YES,” DESCRIBE:</w:t>
      </w:r>
      <w:r w:rsidRPr="008F56A2">
        <w:rPr>
          <w:rFonts w:cs="Calibri Light"/>
          <w:b/>
          <w:bCs/>
          <w:i/>
          <w:iCs/>
          <w:color w:val="1F4E79" w:themeColor="accent1" w:themeShade="80"/>
        </w:rPr>
        <w:t xml:space="preserve"> </w:t>
      </w:r>
      <w:sdt>
        <w:sdtPr>
          <w:rPr>
            <w:rFonts w:cs="Calibri Light"/>
            <w:b/>
            <w:bCs/>
            <w:i/>
            <w:iCs/>
            <w:color w:val="1F4E79" w:themeColor="accent1" w:themeShade="80"/>
          </w:rPr>
          <w:id w:val="1072389087"/>
          <w:placeholder>
            <w:docPart w:val="CDD5FA2B4383401CA69D58984562E3F4"/>
          </w:placeholder>
          <w:showingPlcHdr/>
          <w:text/>
        </w:sdtPr>
        <w:sdtEndPr>
          <w:rPr>
            <w:b w:val="0"/>
            <w:bCs w:val="0"/>
            <w:color w:val="auto"/>
          </w:rPr>
        </w:sdtEndPr>
        <w:sdtContent>
          <w:r w:rsidRPr="008F56A2">
            <w:rPr>
              <w:rStyle w:val="PlaceholderText"/>
              <w:b/>
              <w:bCs/>
              <w:i/>
              <w:iCs/>
              <w:color w:val="1F4E79" w:themeColor="accent1" w:themeShade="80"/>
              <w:highlight w:val="yellow"/>
            </w:rPr>
            <w:t>Click or tap here to enter text.</w:t>
          </w:r>
        </w:sdtContent>
      </w:sdt>
    </w:p>
    <w:p w14:paraId="76318C00" w14:textId="77777777" w:rsidR="009F66BA" w:rsidRPr="00FC55F0" w:rsidRDefault="009F66BA" w:rsidP="009F66BA">
      <w:pPr>
        <w:pStyle w:val="ListParagraph"/>
        <w:spacing w:after="120"/>
        <w:ind w:left="1170"/>
        <w:rPr>
          <w:rFonts w:cs="Calibri Light"/>
          <w:b/>
          <w:szCs w:val="22"/>
        </w:rPr>
      </w:pPr>
    </w:p>
    <w:p w14:paraId="42A20B9D" w14:textId="09B5A90D" w:rsidR="00FC55F0" w:rsidRPr="009F66BA" w:rsidRDefault="00FC55F0" w:rsidP="007623EA">
      <w:pPr>
        <w:pStyle w:val="ListParagraph"/>
        <w:numPr>
          <w:ilvl w:val="2"/>
          <w:numId w:val="13"/>
        </w:numPr>
        <w:spacing w:after="120"/>
        <w:ind w:left="270" w:firstLine="0"/>
        <w:rPr>
          <w:rFonts w:cs="Calibri Light"/>
          <w:b/>
          <w:szCs w:val="22"/>
        </w:rPr>
      </w:pPr>
      <w:r>
        <w:rPr>
          <w:rFonts w:cs="Calibri Light"/>
          <w:bCs/>
          <w:szCs w:val="22"/>
        </w:rPr>
        <w:t>Do the entity applicants have a demonstrated commitment to the long-term protection of agricultural lands?</w:t>
      </w:r>
    </w:p>
    <w:p w14:paraId="52FF4174" w14:textId="70D335F6" w:rsidR="000367B6" w:rsidRDefault="000367B6" w:rsidP="000367B6">
      <w:pPr>
        <w:pStyle w:val="ListParagraph"/>
        <w:ind w:left="450" w:right="36"/>
        <w:rPr>
          <w:rFonts w:cs="Calibri Light"/>
          <w:color w:val="FF0000"/>
        </w:rPr>
      </w:pPr>
      <w:r>
        <w:rPr>
          <w:rFonts w:cs="Calibri Light"/>
        </w:rPr>
        <w:tab/>
      </w:r>
      <w:r w:rsidRPr="00EB6471">
        <w:rPr>
          <w:rFonts w:cs="Calibri Light"/>
        </w:rPr>
        <w:t xml:space="preserve">    </w:t>
      </w:r>
      <w:sdt>
        <w:sdtPr>
          <w:rPr>
            <w:rFonts w:cs="Calibri Light"/>
          </w:rPr>
          <w:id w:val="1284542740"/>
          <w14:checkbox>
            <w14:checked w14:val="0"/>
            <w14:checkedState w14:val="2612" w14:font="MS Gothic"/>
            <w14:uncheckedState w14:val="2610" w14:font="MS Gothic"/>
          </w14:checkbox>
        </w:sdtPr>
        <w:sdtEndPr/>
        <w:sdtContent>
          <w:r w:rsidRPr="00EC21C9">
            <w:rPr>
              <w:rFonts w:ascii="MS Gothic" w:eastAsia="MS Gothic" w:hAnsi="MS Gothic" w:cs="Calibri Light"/>
            </w:rPr>
            <w:t>☐</w:t>
          </w:r>
        </w:sdtContent>
      </w:sdt>
      <w:r>
        <w:rPr>
          <w:rFonts w:cs="Calibri Light"/>
        </w:rPr>
        <w:t xml:space="preserve">  </w:t>
      </w:r>
      <w:r w:rsidRPr="00EB6471">
        <w:rPr>
          <w:rFonts w:cs="Calibri Light"/>
        </w:rPr>
        <w:t xml:space="preserve">YES       </w:t>
      </w:r>
      <w:r w:rsidRPr="00EB6471">
        <w:rPr>
          <w:rFonts w:cs="Calibri Light"/>
        </w:rPr>
        <w:tab/>
      </w:r>
      <w:sdt>
        <w:sdtPr>
          <w:rPr>
            <w:rFonts w:cs="Calibri Light"/>
          </w:rPr>
          <w:id w:val="429327788"/>
          <w14:checkbox>
            <w14:checked w14:val="0"/>
            <w14:checkedState w14:val="2612" w14:font="MS Gothic"/>
            <w14:uncheckedState w14:val="2610" w14:font="MS Gothic"/>
          </w14:checkbox>
        </w:sdtPr>
        <w:sdtEndPr/>
        <w:sdtContent>
          <w:r w:rsidRPr="00EC21C9">
            <w:rPr>
              <w:rFonts w:ascii="MS Gothic" w:eastAsia="MS Gothic" w:hAnsi="MS Gothic" w:cs="Calibri Light"/>
            </w:rPr>
            <w:t>☐</w:t>
          </w:r>
        </w:sdtContent>
      </w:sdt>
      <w:r>
        <w:rPr>
          <w:rFonts w:cs="Calibri Light"/>
        </w:rPr>
        <w:t xml:space="preserve">  </w:t>
      </w:r>
      <w:r w:rsidRPr="00EB6471">
        <w:rPr>
          <w:rFonts w:cs="Calibri Light"/>
        </w:rPr>
        <w:t>NO</w:t>
      </w:r>
      <w:r>
        <w:rPr>
          <w:rFonts w:cs="Calibri Light"/>
        </w:rPr>
        <w:t xml:space="preserve"> </w:t>
      </w:r>
    </w:p>
    <w:p w14:paraId="257ECDE4" w14:textId="77777777" w:rsidR="000367B6" w:rsidRDefault="000367B6" w:rsidP="000367B6">
      <w:pPr>
        <w:pStyle w:val="ListParagraph"/>
        <w:spacing w:after="120"/>
        <w:ind w:left="1170"/>
        <w:rPr>
          <w:rFonts w:cs="Calibri Light"/>
          <w:bCs/>
          <w:szCs w:val="22"/>
        </w:rPr>
      </w:pPr>
    </w:p>
    <w:p w14:paraId="0CAD7A00" w14:textId="77777777" w:rsidR="000367B6" w:rsidRPr="008F56A2" w:rsidRDefault="000367B6" w:rsidP="000367B6">
      <w:pPr>
        <w:pStyle w:val="ListParagraph"/>
        <w:spacing w:after="120"/>
        <w:ind w:left="360" w:right="36"/>
        <w:rPr>
          <w:rFonts w:cs="Calibri Light"/>
          <w:i/>
          <w:iCs/>
        </w:rPr>
      </w:pPr>
      <w:r>
        <w:rPr>
          <w:rFonts w:cs="Calibri Light"/>
          <w:i/>
          <w:iCs/>
        </w:rPr>
        <w:tab/>
      </w:r>
      <w:r w:rsidRPr="008F56A2">
        <w:rPr>
          <w:rFonts w:cs="Calibri Light"/>
          <w:b/>
          <w:bCs/>
          <w:i/>
          <w:iCs/>
        </w:rPr>
        <w:t>IF “YES,” DESCRIBE:</w:t>
      </w:r>
      <w:r w:rsidRPr="008F56A2">
        <w:rPr>
          <w:rFonts w:cs="Calibri Light"/>
          <w:b/>
          <w:bCs/>
          <w:i/>
          <w:iCs/>
          <w:color w:val="1F4E79" w:themeColor="accent1" w:themeShade="80"/>
        </w:rPr>
        <w:t xml:space="preserve"> </w:t>
      </w:r>
      <w:sdt>
        <w:sdtPr>
          <w:rPr>
            <w:rFonts w:cs="Calibri Light"/>
            <w:b/>
            <w:bCs/>
            <w:i/>
            <w:iCs/>
            <w:color w:val="1F4E79" w:themeColor="accent1" w:themeShade="80"/>
          </w:rPr>
          <w:id w:val="-734472687"/>
          <w:placeholder>
            <w:docPart w:val="BBF2B59B871246619187130E5BA9BFBE"/>
          </w:placeholder>
          <w:showingPlcHdr/>
          <w:text/>
        </w:sdtPr>
        <w:sdtEndPr>
          <w:rPr>
            <w:b w:val="0"/>
            <w:bCs w:val="0"/>
            <w:color w:val="auto"/>
          </w:rPr>
        </w:sdtEndPr>
        <w:sdtContent>
          <w:r w:rsidRPr="008F56A2">
            <w:rPr>
              <w:rStyle w:val="PlaceholderText"/>
              <w:b/>
              <w:bCs/>
              <w:i/>
              <w:iCs/>
              <w:color w:val="1F4E79" w:themeColor="accent1" w:themeShade="80"/>
              <w:highlight w:val="yellow"/>
            </w:rPr>
            <w:t>Click or tap here to enter text.</w:t>
          </w:r>
        </w:sdtContent>
      </w:sdt>
    </w:p>
    <w:p w14:paraId="19231EAF" w14:textId="77777777" w:rsidR="009F66BA" w:rsidRPr="00FC55F0" w:rsidRDefault="009F66BA" w:rsidP="009F66BA">
      <w:pPr>
        <w:pStyle w:val="ListParagraph"/>
        <w:spacing w:after="120"/>
        <w:ind w:left="1170"/>
        <w:rPr>
          <w:rFonts w:cs="Calibri Light"/>
          <w:b/>
          <w:szCs w:val="22"/>
        </w:rPr>
      </w:pPr>
    </w:p>
    <w:p w14:paraId="43EFE4C4" w14:textId="6B0A91BC" w:rsidR="00FC55F0" w:rsidRPr="009F66BA" w:rsidRDefault="00FC55F0" w:rsidP="000367B6">
      <w:pPr>
        <w:pStyle w:val="ListParagraph"/>
        <w:numPr>
          <w:ilvl w:val="2"/>
          <w:numId w:val="13"/>
        </w:numPr>
        <w:spacing w:after="120"/>
        <w:ind w:left="270" w:firstLine="0"/>
        <w:rPr>
          <w:rFonts w:cs="Calibri Light"/>
          <w:b/>
          <w:szCs w:val="22"/>
        </w:rPr>
      </w:pPr>
      <w:r>
        <w:rPr>
          <w:rFonts w:cs="Calibri Light"/>
          <w:bCs/>
          <w:szCs w:val="22"/>
        </w:rPr>
        <w:t>Do the entity applicants have adequate staff dedicated to monitoring and easement stewardship?</w:t>
      </w:r>
    </w:p>
    <w:p w14:paraId="23DE7B78" w14:textId="71CA2263" w:rsidR="000367B6" w:rsidRDefault="000367B6" w:rsidP="000367B6">
      <w:pPr>
        <w:pStyle w:val="ListParagraph"/>
        <w:ind w:left="450" w:right="36"/>
        <w:rPr>
          <w:rFonts w:cs="Calibri Light"/>
          <w:color w:val="FF0000"/>
        </w:rPr>
      </w:pPr>
      <w:r>
        <w:rPr>
          <w:rFonts w:cs="Calibri Light"/>
        </w:rPr>
        <w:tab/>
      </w:r>
      <w:r w:rsidRPr="00EB6471">
        <w:rPr>
          <w:rFonts w:cs="Calibri Light"/>
        </w:rPr>
        <w:t xml:space="preserve">    </w:t>
      </w:r>
      <w:sdt>
        <w:sdtPr>
          <w:rPr>
            <w:rFonts w:cs="Calibri Light"/>
          </w:rPr>
          <w:id w:val="-557702430"/>
          <w14:checkbox>
            <w14:checked w14:val="0"/>
            <w14:checkedState w14:val="2612" w14:font="MS Gothic"/>
            <w14:uncheckedState w14:val="2610" w14:font="MS Gothic"/>
          </w14:checkbox>
        </w:sdtPr>
        <w:sdtEndPr/>
        <w:sdtContent>
          <w:r w:rsidRPr="00EC21C9">
            <w:rPr>
              <w:rFonts w:ascii="MS Gothic" w:eastAsia="MS Gothic" w:hAnsi="MS Gothic" w:cs="Calibri Light"/>
            </w:rPr>
            <w:t>☐</w:t>
          </w:r>
        </w:sdtContent>
      </w:sdt>
      <w:r>
        <w:rPr>
          <w:rFonts w:cs="Calibri Light"/>
        </w:rPr>
        <w:t xml:space="preserve">  </w:t>
      </w:r>
      <w:r w:rsidRPr="00EB6471">
        <w:rPr>
          <w:rFonts w:cs="Calibri Light"/>
        </w:rPr>
        <w:t xml:space="preserve">YES       </w:t>
      </w:r>
      <w:r w:rsidRPr="00EB6471">
        <w:rPr>
          <w:rFonts w:cs="Calibri Light"/>
        </w:rPr>
        <w:tab/>
      </w:r>
      <w:sdt>
        <w:sdtPr>
          <w:rPr>
            <w:rFonts w:cs="Calibri Light"/>
          </w:rPr>
          <w:id w:val="2088962624"/>
          <w14:checkbox>
            <w14:checked w14:val="0"/>
            <w14:checkedState w14:val="2612" w14:font="MS Gothic"/>
            <w14:uncheckedState w14:val="2610" w14:font="MS Gothic"/>
          </w14:checkbox>
        </w:sdtPr>
        <w:sdtEndPr/>
        <w:sdtContent>
          <w:r w:rsidRPr="00EC21C9">
            <w:rPr>
              <w:rFonts w:ascii="MS Gothic" w:eastAsia="MS Gothic" w:hAnsi="MS Gothic" w:cs="Calibri Light"/>
            </w:rPr>
            <w:t>☐</w:t>
          </w:r>
        </w:sdtContent>
      </w:sdt>
      <w:r>
        <w:rPr>
          <w:rFonts w:cs="Calibri Light"/>
        </w:rPr>
        <w:t xml:space="preserve">  </w:t>
      </w:r>
      <w:r w:rsidRPr="00EB6471">
        <w:rPr>
          <w:rFonts w:cs="Calibri Light"/>
        </w:rPr>
        <w:t>NO</w:t>
      </w:r>
      <w:r>
        <w:rPr>
          <w:rFonts w:cs="Calibri Light"/>
        </w:rPr>
        <w:t xml:space="preserve"> </w:t>
      </w:r>
    </w:p>
    <w:p w14:paraId="29338350" w14:textId="77777777" w:rsidR="000367B6" w:rsidRDefault="000367B6" w:rsidP="000367B6">
      <w:pPr>
        <w:pStyle w:val="ListParagraph"/>
        <w:spacing w:after="120"/>
        <w:ind w:left="1170"/>
        <w:rPr>
          <w:rFonts w:cs="Calibri Light"/>
          <w:bCs/>
          <w:szCs w:val="22"/>
        </w:rPr>
      </w:pPr>
    </w:p>
    <w:p w14:paraId="384149F0" w14:textId="77777777" w:rsidR="000367B6" w:rsidRPr="008F56A2" w:rsidRDefault="000367B6" w:rsidP="000367B6">
      <w:pPr>
        <w:pStyle w:val="ListParagraph"/>
        <w:spacing w:after="120"/>
        <w:ind w:left="360" w:right="36"/>
        <w:rPr>
          <w:rFonts w:cs="Calibri Light"/>
          <w:i/>
          <w:iCs/>
        </w:rPr>
      </w:pPr>
      <w:r>
        <w:rPr>
          <w:rFonts w:cs="Calibri Light"/>
          <w:i/>
          <w:iCs/>
        </w:rPr>
        <w:tab/>
      </w:r>
      <w:r w:rsidRPr="008F56A2">
        <w:rPr>
          <w:rFonts w:cs="Calibri Light"/>
          <w:b/>
          <w:bCs/>
          <w:i/>
          <w:iCs/>
        </w:rPr>
        <w:t>IF “YES,” DESCRIBE:</w:t>
      </w:r>
      <w:r w:rsidRPr="008F56A2">
        <w:rPr>
          <w:rFonts w:cs="Calibri Light"/>
          <w:b/>
          <w:bCs/>
          <w:i/>
          <w:iCs/>
          <w:color w:val="1F4E79" w:themeColor="accent1" w:themeShade="80"/>
        </w:rPr>
        <w:t xml:space="preserve"> </w:t>
      </w:r>
      <w:sdt>
        <w:sdtPr>
          <w:rPr>
            <w:rFonts w:cs="Calibri Light"/>
            <w:b/>
            <w:bCs/>
            <w:i/>
            <w:iCs/>
            <w:color w:val="1F4E79" w:themeColor="accent1" w:themeShade="80"/>
          </w:rPr>
          <w:id w:val="-1995626466"/>
          <w:placeholder>
            <w:docPart w:val="ACE5CE06D3D3463A853EB6EEE069FFEC"/>
          </w:placeholder>
          <w:showingPlcHdr/>
          <w:text/>
        </w:sdtPr>
        <w:sdtEndPr>
          <w:rPr>
            <w:b w:val="0"/>
            <w:bCs w:val="0"/>
            <w:color w:val="auto"/>
          </w:rPr>
        </w:sdtEndPr>
        <w:sdtContent>
          <w:r w:rsidRPr="008F56A2">
            <w:rPr>
              <w:rStyle w:val="PlaceholderText"/>
              <w:b/>
              <w:bCs/>
              <w:i/>
              <w:iCs/>
              <w:color w:val="1F4E79" w:themeColor="accent1" w:themeShade="80"/>
              <w:highlight w:val="yellow"/>
            </w:rPr>
            <w:t>Click or tap here to enter text.</w:t>
          </w:r>
        </w:sdtContent>
      </w:sdt>
    </w:p>
    <w:p w14:paraId="1DFC4D2C" w14:textId="77777777" w:rsidR="009F66BA" w:rsidRPr="009F66BA" w:rsidRDefault="009F66BA" w:rsidP="009F66BA">
      <w:pPr>
        <w:pStyle w:val="ListParagraph"/>
        <w:spacing w:after="120"/>
        <w:ind w:left="1170"/>
        <w:rPr>
          <w:rFonts w:cs="Calibri Light"/>
          <w:b/>
          <w:szCs w:val="22"/>
        </w:rPr>
      </w:pPr>
    </w:p>
    <w:p w14:paraId="2F1F76D9" w14:textId="77777777" w:rsidR="00CF4911" w:rsidRPr="009F66BA" w:rsidRDefault="00CF4911" w:rsidP="000367B6">
      <w:pPr>
        <w:pStyle w:val="ListParagraph"/>
        <w:numPr>
          <w:ilvl w:val="2"/>
          <w:numId w:val="13"/>
        </w:numPr>
        <w:spacing w:after="120"/>
        <w:ind w:left="270" w:firstLine="0"/>
        <w:rPr>
          <w:rFonts w:cs="Calibri Light"/>
          <w:b/>
          <w:szCs w:val="22"/>
        </w:rPr>
      </w:pPr>
      <w:r>
        <w:rPr>
          <w:rFonts w:cs="Calibri Light"/>
          <w:bCs/>
          <w:szCs w:val="22"/>
        </w:rPr>
        <w:t xml:space="preserve">Are the entity applicants AND all co-holders able to meet all requirements of an ACEP-ALE agreement?  </w:t>
      </w:r>
      <w:r w:rsidRPr="00CF4911">
        <w:rPr>
          <w:rFonts w:cs="Calibri Light"/>
          <w:bCs/>
          <w:szCs w:val="22"/>
          <w:u w:val="single"/>
        </w:rPr>
        <w:t>NOTE:</w:t>
      </w:r>
      <w:r>
        <w:rPr>
          <w:rFonts w:cs="Calibri Light"/>
          <w:bCs/>
          <w:szCs w:val="22"/>
        </w:rPr>
        <w:t xml:space="preserve"> If awarded, all co-holders must sign the ALE agreement or submit other acceptable documentation.</w:t>
      </w:r>
    </w:p>
    <w:p w14:paraId="59BBC8C7" w14:textId="72963243" w:rsidR="000367B6" w:rsidRDefault="000367B6" w:rsidP="000367B6">
      <w:pPr>
        <w:pStyle w:val="ListParagraph"/>
        <w:ind w:left="450" w:right="36"/>
        <w:rPr>
          <w:rFonts w:cs="Calibri Light"/>
          <w:color w:val="FF0000"/>
        </w:rPr>
      </w:pPr>
      <w:r>
        <w:rPr>
          <w:rFonts w:cs="Calibri Light"/>
        </w:rPr>
        <w:tab/>
      </w:r>
      <w:r w:rsidRPr="00EB6471">
        <w:rPr>
          <w:rFonts w:cs="Calibri Light"/>
        </w:rPr>
        <w:t xml:space="preserve">    </w:t>
      </w:r>
      <w:sdt>
        <w:sdtPr>
          <w:rPr>
            <w:rFonts w:cs="Calibri Light"/>
          </w:rPr>
          <w:id w:val="190889086"/>
          <w14:checkbox>
            <w14:checked w14:val="0"/>
            <w14:checkedState w14:val="2612" w14:font="MS Gothic"/>
            <w14:uncheckedState w14:val="2610" w14:font="MS Gothic"/>
          </w14:checkbox>
        </w:sdtPr>
        <w:sdtEndPr/>
        <w:sdtContent>
          <w:r w:rsidRPr="00EC21C9">
            <w:rPr>
              <w:rFonts w:ascii="MS Gothic" w:eastAsia="MS Gothic" w:hAnsi="MS Gothic" w:cs="Calibri Light"/>
            </w:rPr>
            <w:t>☐</w:t>
          </w:r>
        </w:sdtContent>
      </w:sdt>
      <w:r>
        <w:rPr>
          <w:rFonts w:cs="Calibri Light"/>
        </w:rPr>
        <w:t xml:space="preserve">  </w:t>
      </w:r>
      <w:r w:rsidRPr="00EB6471">
        <w:rPr>
          <w:rFonts w:cs="Calibri Light"/>
        </w:rPr>
        <w:t xml:space="preserve">YES       </w:t>
      </w:r>
      <w:r w:rsidRPr="00EB6471">
        <w:rPr>
          <w:rFonts w:cs="Calibri Light"/>
        </w:rPr>
        <w:tab/>
      </w:r>
      <w:sdt>
        <w:sdtPr>
          <w:rPr>
            <w:rFonts w:cs="Calibri Light"/>
          </w:rPr>
          <w:id w:val="-2055912501"/>
          <w14:checkbox>
            <w14:checked w14:val="0"/>
            <w14:checkedState w14:val="2612" w14:font="MS Gothic"/>
            <w14:uncheckedState w14:val="2610" w14:font="MS Gothic"/>
          </w14:checkbox>
        </w:sdtPr>
        <w:sdtEndPr/>
        <w:sdtContent>
          <w:r w:rsidRPr="00EC21C9">
            <w:rPr>
              <w:rFonts w:ascii="MS Gothic" w:eastAsia="MS Gothic" w:hAnsi="MS Gothic" w:cs="Calibri Light"/>
            </w:rPr>
            <w:t>☐</w:t>
          </w:r>
        </w:sdtContent>
      </w:sdt>
      <w:r>
        <w:rPr>
          <w:rFonts w:cs="Calibri Light"/>
        </w:rPr>
        <w:t xml:space="preserve">  </w:t>
      </w:r>
      <w:r w:rsidRPr="00EB6471">
        <w:rPr>
          <w:rFonts w:cs="Calibri Light"/>
        </w:rPr>
        <w:t>NO</w:t>
      </w:r>
      <w:r>
        <w:rPr>
          <w:rFonts w:cs="Calibri Light"/>
        </w:rPr>
        <w:t xml:space="preserve"> </w:t>
      </w:r>
    </w:p>
    <w:p w14:paraId="14126E96" w14:textId="77777777" w:rsidR="000367B6" w:rsidRDefault="000367B6" w:rsidP="000367B6">
      <w:pPr>
        <w:pStyle w:val="ListParagraph"/>
        <w:spacing w:after="120"/>
        <w:ind w:left="1170"/>
        <w:rPr>
          <w:rFonts w:cs="Calibri Light"/>
          <w:bCs/>
          <w:szCs w:val="22"/>
        </w:rPr>
      </w:pPr>
    </w:p>
    <w:p w14:paraId="22292060" w14:textId="77777777" w:rsidR="000367B6" w:rsidRPr="008F56A2" w:rsidRDefault="000367B6" w:rsidP="000367B6">
      <w:pPr>
        <w:pStyle w:val="ListParagraph"/>
        <w:spacing w:after="120"/>
        <w:ind w:left="360" w:right="36"/>
        <w:rPr>
          <w:rFonts w:cs="Calibri Light"/>
          <w:i/>
          <w:iCs/>
        </w:rPr>
      </w:pPr>
      <w:r>
        <w:rPr>
          <w:rFonts w:cs="Calibri Light"/>
          <w:i/>
          <w:iCs/>
        </w:rPr>
        <w:tab/>
      </w:r>
      <w:r w:rsidRPr="008F56A2">
        <w:rPr>
          <w:rFonts w:cs="Calibri Light"/>
          <w:b/>
          <w:bCs/>
          <w:i/>
          <w:iCs/>
        </w:rPr>
        <w:t>IF “YES,” DESCRIBE:</w:t>
      </w:r>
      <w:r w:rsidRPr="008F56A2">
        <w:rPr>
          <w:rFonts w:cs="Calibri Light"/>
          <w:b/>
          <w:bCs/>
          <w:i/>
          <w:iCs/>
          <w:color w:val="1F4E79" w:themeColor="accent1" w:themeShade="80"/>
        </w:rPr>
        <w:t xml:space="preserve"> </w:t>
      </w:r>
      <w:sdt>
        <w:sdtPr>
          <w:rPr>
            <w:rFonts w:cs="Calibri Light"/>
            <w:b/>
            <w:bCs/>
            <w:i/>
            <w:iCs/>
            <w:color w:val="1F4E79" w:themeColor="accent1" w:themeShade="80"/>
          </w:rPr>
          <w:id w:val="520982688"/>
          <w:placeholder>
            <w:docPart w:val="140E2B9BBED046F991C4E1903DB52BB5"/>
          </w:placeholder>
          <w:showingPlcHdr/>
          <w:text/>
        </w:sdtPr>
        <w:sdtEndPr>
          <w:rPr>
            <w:b w:val="0"/>
            <w:bCs w:val="0"/>
            <w:color w:val="auto"/>
          </w:rPr>
        </w:sdtEndPr>
        <w:sdtContent>
          <w:r w:rsidRPr="008F56A2">
            <w:rPr>
              <w:rStyle w:val="PlaceholderText"/>
              <w:b/>
              <w:bCs/>
              <w:i/>
              <w:iCs/>
              <w:color w:val="1F4E79" w:themeColor="accent1" w:themeShade="80"/>
              <w:highlight w:val="yellow"/>
            </w:rPr>
            <w:t>Click or tap here to enter text.</w:t>
          </w:r>
        </w:sdtContent>
      </w:sdt>
    </w:p>
    <w:p w14:paraId="0949F03F" w14:textId="77777777" w:rsidR="009F66BA" w:rsidRPr="00FC55F0" w:rsidRDefault="009F66BA" w:rsidP="009F66BA">
      <w:pPr>
        <w:pStyle w:val="ListParagraph"/>
        <w:spacing w:after="120"/>
        <w:ind w:left="1170"/>
        <w:rPr>
          <w:rFonts w:cs="Calibri Light"/>
          <w:b/>
          <w:szCs w:val="22"/>
        </w:rPr>
      </w:pPr>
    </w:p>
    <w:p w14:paraId="08704FB1" w14:textId="77777777" w:rsidR="00B01504" w:rsidRPr="00B01504" w:rsidRDefault="00B01504" w:rsidP="000367B6">
      <w:pPr>
        <w:pStyle w:val="Heading2"/>
      </w:pPr>
      <w:bookmarkStart w:id="11" w:name="_Toc111204901"/>
      <w:r>
        <w:t>Administrative Requirements</w:t>
      </w:r>
      <w:bookmarkEnd w:id="11"/>
    </w:p>
    <w:p w14:paraId="57ADE608" w14:textId="3BF528DE" w:rsidR="00B01504" w:rsidRPr="00CF4911" w:rsidRDefault="00B01504" w:rsidP="000367B6">
      <w:pPr>
        <w:pStyle w:val="ListParagraph"/>
        <w:numPr>
          <w:ilvl w:val="2"/>
          <w:numId w:val="13"/>
        </w:numPr>
        <w:spacing w:after="120"/>
        <w:ind w:left="270" w:firstLine="0"/>
        <w:rPr>
          <w:rFonts w:cs="Calibri Light"/>
          <w:b/>
          <w:szCs w:val="22"/>
        </w:rPr>
      </w:pPr>
      <w:r>
        <w:rPr>
          <w:rFonts w:cs="Calibri Light"/>
          <w:bCs/>
          <w:szCs w:val="22"/>
        </w:rPr>
        <w:t xml:space="preserve">Do all entity applicants AND co-holders have an “Active” </w:t>
      </w:r>
      <w:hyperlink r:id="rId22" w:history="1">
        <w:r w:rsidRPr="00B36817">
          <w:rPr>
            <w:rStyle w:val="Hyperlink"/>
            <w:rFonts w:cs="Calibri Light"/>
            <w:bCs/>
            <w:szCs w:val="22"/>
          </w:rPr>
          <w:t>DUNS and SAM registration</w:t>
        </w:r>
      </w:hyperlink>
      <w:r>
        <w:rPr>
          <w:rFonts w:cs="Calibri Light"/>
          <w:bCs/>
          <w:szCs w:val="22"/>
        </w:rPr>
        <w:t>?</w:t>
      </w:r>
    </w:p>
    <w:p w14:paraId="3D3B4820" w14:textId="07132FC0" w:rsidR="000367B6" w:rsidRDefault="000367B6" w:rsidP="000367B6">
      <w:pPr>
        <w:pStyle w:val="ListParagraph"/>
        <w:ind w:left="450" w:right="36"/>
        <w:rPr>
          <w:rFonts w:cs="Calibri Light"/>
          <w:color w:val="FF0000"/>
        </w:rPr>
      </w:pPr>
      <w:r>
        <w:rPr>
          <w:rFonts w:cs="Calibri Light"/>
        </w:rPr>
        <w:tab/>
      </w:r>
      <w:r w:rsidRPr="00EB6471">
        <w:rPr>
          <w:rFonts w:cs="Calibri Light"/>
        </w:rPr>
        <w:t xml:space="preserve">    </w:t>
      </w:r>
      <w:sdt>
        <w:sdtPr>
          <w:rPr>
            <w:rFonts w:cs="Calibri Light"/>
          </w:rPr>
          <w:id w:val="488367525"/>
          <w14:checkbox>
            <w14:checked w14:val="0"/>
            <w14:checkedState w14:val="2612" w14:font="MS Gothic"/>
            <w14:uncheckedState w14:val="2610" w14:font="MS Gothic"/>
          </w14:checkbox>
        </w:sdtPr>
        <w:sdtEndPr/>
        <w:sdtContent>
          <w:r w:rsidRPr="00EC21C9">
            <w:rPr>
              <w:rFonts w:ascii="MS Gothic" w:eastAsia="MS Gothic" w:hAnsi="MS Gothic" w:cs="Calibri Light"/>
            </w:rPr>
            <w:t>☐</w:t>
          </w:r>
        </w:sdtContent>
      </w:sdt>
      <w:r>
        <w:rPr>
          <w:rFonts w:cs="Calibri Light"/>
        </w:rPr>
        <w:t xml:space="preserve">  </w:t>
      </w:r>
      <w:r w:rsidRPr="00EB6471">
        <w:rPr>
          <w:rFonts w:cs="Calibri Light"/>
        </w:rPr>
        <w:t xml:space="preserve">YES       </w:t>
      </w:r>
      <w:r w:rsidRPr="00EB6471">
        <w:rPr>
          <w:rFonts w:cs="Calibri Light"/>
        </w:rPr>
        <w:tab/>
      </w:r>
      <w:sdt>
        <w:sdtPr>
          <w:rPr>
            <w:rFonts w:cs="Calibri Light"/>
          </w:rPr>
          <w:id w:val="1213775320"/>
          <w14:checkbox>
            <w14:checked w14:val="0"/>
            <w14:checkedState w14:val="2612" w14:font="MS Gothic"/>
            <w14:uncheckedState w14:val="2610" w14:font="MS Gothic"/>
          </w14:checkbox>
        </w:sdtPr>
        <w:sdtEndPr/>
        <w:sdtContent>
          <w:r w:rsidRPr="00EC21C9">
            <w:rPr>
              <w:rFonts w:ascii="MS Gothic" w:eastAsia="MS Gothic" w:hAnsi="MS Gothic" w:cs="Calibri Light"/>
            </w:rPr>
            <w:t>☐</w:t>
          </w:r>
        </w:sdtContent>
      </w:sdt>
      <w:r>
        <w:rPr>
          <w:rFonts w:cs="Calibri Light"/>
        </w:rPr>
        <w:t xml:space="preserve">  </w:t>
      </w:r>
      <w:r w:rsidRPr="00EB6471">
        <w:rPr>
          <w:rFonts w:cs="Calibri Light"/>
        </w:rPr>
        <w:t>NO</w:t>
      </w:r>
      <w:r>
        <w:rPr>
          <w:rFonts w:cs="Calibri Light"/>
        </w:rPr>
        <w:t xml:space="preserve"> </w:t>
      </w:r>
    </w:p>
    <w:p w14:paraId="5BEA25F5" w14:textId="77777777" w:rsidR="00B01504" w:rsidRPr="00B01504" w:rsidRDefault="00B01504" w:rsidP="000367B6">
      <w:pPr>
        <w:pStyle w:val="ListParagraph"/>
        <w:spacing w:after="120"/>
        <w:ind w:left="270"/>
        <w:rPr>
          <w:rFonts w:cs="Calibri Light"/>
          <w:szCs w:val="22"/>
        </w:rPr>
      </w:pPr>
    </w:p>
    <w:p w14:paraId="5AA582B3" w14:textId="77777777" w:rsidR="00D25EEF" w:rsidRPr="00D25EEF" w:rsidRDefault="00D25EEF" w:rsidP="000367B6">
      <w:pPr>
        <w:pStyle w:val="ListParagraph"/>
        <w:numPr>
          <w:ilvl w:val="2"/>
          <w:numId w:val="13"/>
        </w:numPr>
        <w:spacing w:after="120"/>
        <w:ind w:left="270" w:firstLine="0"/>
        <w:rPr>
          <w:rFonts w:cs="Calibri Light"/>
          <w:b/>
          <w:szCs w:val="22"/>
        </w:rPr>
      </w:pPr>
      <w:r w:rsidRPr="00CF4911">
        <w:rPr>
          <w:rFonts w:cs="Calibri Light"/>
          <w:szCs w:val="22"/>
        </w:rPr>
        <w:t>H</w:t>
      </w:r>
      <w:r w:rsidRPr="00D25EEF">
        <w:rPr>
          <w:rFonts w:cs="Calibri Light"/>
          <w:szCs w:val="22"/>
        </w:rPr>
        <w:t xml:space="preserve">ave all entities, including co-holders and holders of third-party rights, been entered into Farm Service Agency’s (FSA) Service Center Information Management System (SCIMS) and the record contains up-to-date information?  </w:t>
      </w:r>
      <w:r w:rsidRPr="00D25EEF">
        <w:rPr>
          <w:rFonts w:cs="Calibri Light"/>
          <w:szCs w:val="22"/>
          <w:u w:val="single"/>
        </w:rPr>
        <w:t>NOTE:</w:t>
      </w:r>
      <w:r w:rsidRPr="00D25EEF">
        <w:rPr>
          <w:rFonts w:cs="Calibri Light"/>
          <w:szCs w:val="22"/>
        </w:rPr>
        <w:t xml:space="preserve"> You must work directly with the local FSA office according to the legal address of the entity.</w:t>
      </w:r>
    </w:p>
    <w:p w14:paraId="1515E8E2" w14:textId="061B9286" w:rsidR="000367B6" w:rsidRDefault="000367B6" w:rsidP="000367B6">
      <w:pPr>
        <w:pStyle w:val="ListParagraph"/>
        <w:ind w:left="450" w:right="36"/>
        <w:rPr>
          <w:rFonts w:cs="Calibri Light"/>
          <w:color w:val="FF0000"/>
        </w:rPr>
      </w:pPr>
      <w:r>
        <w:rPr>
          <w:rFonts w:cs="Calibri Light"/>
        </w:rPr>
        <w:tab/>
      </w:r>
      <w:r w:rsidRPr="00EB6471">
        <w:rPr>
          <w:rFonts w:cs="Calibri Light"/>
        </w:rPr>
        <w:t xml:space="preserve">    </w:t>
      </w:r>
      <w:sdt>
        <w:sdtPr>
          <w:rPr>
            <w:rFonts w:cs="Calibri Light"/>
          </w:rPr>
          <w:id w:val="1747153425"/>
          <w14:checkbox>
            <w14:checked w14:val="0"/>
            <w14:checkedState w14:val="2612" w14:font="MS Gothic"/>
            <w14:uncheckedState w14:val="2610" w14:font="MS Gothic"/>
          </w14:checkbox>
        </w:sdtPr>
        <w:sdtEndPr/>
        <w:sdtContent>
          <w:r w:rsidRPr="00EC21C9">
            <w:rPr>
              <w:rFonts w:ascii="MS Gothic" w:eastAsia="MS Gothic" w:hAnsi="MS Gothic" w:cs="Calibri Light"/>
            </w:rPr>
            <w:t>☐</w:t>
          </w:r>
        </w:sdtContent>
      </w:sdt>
      <w:r>
        <w:rPr>
          <w:rFonts w:cs="Calibri Light"/>
        </w:rPr>
        <w:t xml:space="preserve">  </w:t>
      </w:r>
      <w:r w:rsidRPr="00EB6471">
        <w:rPr>
          <w:rFonts w:cs="Calibri Light"/>
        </w:rPr>
        <w:t xml:space="preserve">YES       </w:t>
      </w:r>
      <w:r w:rsidRPr="00EB6471">
        <w:rPr>
          <w:rFonts w:cs="Calibri Light"/>
        </w:rPr>
        <w:tab/>
      </w:r>
      <w:sdt>
        <w:sdtPr>
          <w:rPr>
            <w:rFonts w:cs="Calibri Light"/>
          </w:rPr>
          <w:id w:val="1337649602"/>
          <w14:checkbox>
            <w14:checked w14:val="0"/>
            <w14:checkedState w14:val="2612" w14:font="MS Gothic"/>
            <w14:uncheckedState w14:val="2610" w14:font="MS Gothic"/>
          </w14:checkbox>
        </w:sdtPr>
        <w:sdtEndPr/>
        <w:sdtContent>
          <w:r w:rsidRPr="00EC21C9">
            <w:rPr>
              <w:rFonts w:ascii="MS Gothic" w:eastAsia="MS Gothic" w:hAnsi="MS Gothic" w:cs="Calibri Light"/>
            </w:rPr>
            <w:t>☐</w:t>
          </w:r>
        </w:sdtContent>
      </w:sdt>
      <w:r>
        <w:rPr>
          <w:rFonts w:cs="Calibri Light"/>
        </w:rPr>
        <w:t xml:space="preserve">  </w:t>
      </w:r>
      <w:r w:rsidRPr="00EB6471">
        <w:rPr>
          <w:rFonts w:cs="Calibri Light"/>
        </w:rPr>
        <w:t>NO</w:t>
      </w:r>
      <w:r>
        <w:rPr>
          <w:rFonts w:cs="Calibri Light"/>
        </w:rPr>
        <w:t xml:space="preserve"> </w:t>
      </w:r>
    </w:p>
    <w:p w14:paraId="43B6D693" w14:textId="77777777" w:rsidR="00D25EEF" w:rsidRDefault="00D25EEF" w:rsidP="000367B6">
      <w:pPr>
        <w:pStyle w:val="ListParagraph"/>
        <w:spacing w:after="120"/>
        <w:ind w:left="270"/>
        <w:rPr>
          <w:rFonts w:cs="Calibri Light"/>
          <w:szCs w:val="22"/>
        </w:rPr>
      </w:pPr>
    </w:p>
    <w:p w14:paraId="6F1D4E52" w14:textId="77777777" w:rsidR="001271CB" w:rsidRDefault="001271CB" w:rsidP="000367B6">
      <w:pPr>
        <w:pStyle w:val="ListParagraph"/>
        <w:spacing w:after="120"/>
        <w:ind w:left="270"/>
        <w:rPr>
          <w:rFonts w:cs="Calibri Light"/>
          <w:szCs w:val="22"/>
        </w:rPr>
      </w:pPr>
    </w:p>
    <w:p w14:paraId="42E5723B" w14:textId="77777777" w:rsidR="001271CB" w:rsidRDefault="001271CB" w:rsidP="000367B6">
      <w:pPr>
        <w:pStyle w:val="ListParagraph"/>
        <w:spacing w:after="120"/>
        <w:ind w:left="270"/>
        <w:rPr>
          <w:rFonts w:cs="Calibri Light"/>
          <w:szCs w:val="22"/>
        </w:rPr>
      </w:pPr>
    </w:p>
    <w:p w14:paraId="19886B42" w14:textId="3A578DE0" w:rsidR="00481D0A" w:rsidRPr="009238CA" w:rsidRDefault="00481D0A" w:rsidP="000367B6">
      <w:pPr>
        <w:pStyle w:val="ListParagraph"/>
        <w:numPr>
          <w:ilvl w:val="2"/>
          <w:numId w:val="13"/>
        </w:numPr>
        <w:spacing w:after="120"/>
        <w:ind w:left="270" w:firstLine="0"/>
        <w:rPr>
          <w:rFonts w:cs="Calibri Light"/>
          <w:b/>
          <w:szCs w:val="22"/>
        </w:rPr>
      </w:pPr>
      <w:r>
        <w:rPr>
          <w:rFonts w:cs="Calibri Light"/>
          <w:bCs/>
          <w:szCs w:val="22"/>
        </w:rPr>
        <w:lastRenderedPageBreak/>
        <w:t xml:space="preserve">Will any eligible entities, co-applicants, co-holders, and third-party rights holders other than the main </w:t>
      </w:r>
      <w:r w:rsidR="00B95D75">
        <w:rPr>
          <w:rFonts w:cs="Calibri Light"/>
          <w:bCs/>
          <w:szCs w:val="22"/>
        </w:rPr>
        <w:t xml:space="preserve">entity </w:t>
      </w:r>
      <w:r>
        <w:rPr>
          <w:rFonts w:cs="Calibri Light"/>
          <w:bCs/>
          <w:szCs w:val="22"/>
        </w:rPr>
        <w:t>applicant benefit</w:t>
      </w:r>
      <w:r w:rsidR="009238CA">
        <w:rPr>
          <w:rFonts w:cs="Calibri Light"/>
          <w:bCs/>
          <w:szCs w:val="22"/>
        </w:rPr>
        <w:t xml:space="preserve"> from or receive the NRCS payment if funded?</w:t>
      </w:r>
      <w:r w:rsidR="00B95D75">
        <w:rPr>
          <w:rFonts w:cs="Calibri Light"/>
          <w:bCs/>
          <w:szCs w:val="22"/>
        </w:rPr>
        <w:t xml:space="preserve"> </w:t>
      </w:r>
      <w:r w:rsidR="00122F80">
        <w:rPr>
          <w:rFonts w:cs="Calibri Light"/>
          <w:bCs/>
          <w:szCs w:val="22"/>
        </w:rPr>
        <w:t xml:space="preserve"> </w:t>
      </w:r>
      <w:r w:rsidR="00122F80" w:rsidRPr="00122F80">
        <w:rPr>
          <w:rFonts w:cs="Calibri Light"/>
          <w:bCs/>
          <w:szCs w:val="22"/>
          <w:u w:val="single"/>
        </w:rPr>
        <w:t>NOTE:</w:t>
      </w:r>
      <w:r w:rsidR="00122F80">
        <w:rPr>
          <w:rFonts w:cs="Calibri Light"/>
          <w:bCs/>
          <w:szCs w:val="22"/>
        </w:rPr>
        <w:t xml:space="preserve"> Each entity receiving the NRCS payment must file an SF-1199A.</w:t>
      </w:r>
    </w:p>
    <w:p w14:paraId="0B127A0B" w14:textId="60BC250C" w:rsidR="009238CA" w:rsidRDefault="009238CA" w:rsidP="009238CA">
      <w:pPr>
        <w:pStyle w:val="ListParagraph"/>
        <w:ind w:left="450" w:right="36"/>
        <w:rPr>
          <w:rFonts w:cs="Calibri Light"/>
        </w:rPr>
      </w:pPr>
      <w:r>
        <w:rPr>
          <w:rFonts w:cs="Calibri Light"/>
        </w:rPr>
        <w:tab/>
      </w:r>
      <w:r w:rsidRPr="00EB6471">
        <w:rPr>
          <w:rFonts w:cs="Calibri Light"/>
        </w:rPr>
        <w:t xml:space="preserve">    </w:t>
      </w:r>
      <w:sdt>
        <w:sdtPr>
          <w:rPr>
            <w:rFonts w:cs="Calibri Light"/>
          </w:rPr>
          <w:id w:val="1547948002"/>
          <w14:checkbox>
            <w14:checked w14:val="0"/>
            <w14:checkedState w14:val="2612" w14:font="MS Gothic"/>
            <w14:uncheckedState w14:val="2610" w14:font="MS Gothic"/>
          </w14:checkbox>
        </w:sdtPr>
        <w:sdtEndPr/>
        <w:sdtContent>
          <w:r w:rsidRPr="00EC21C9">
            <w:rPr>
              <w:rFonts w:ascii="MS Gothic" w:eastAsia="MS Gothic" w:hAnsi="MS Gothic" w:cs="Calibri Light"/>
            </w:rPr>
            <w:t>☐</w:t>
          </w:r>
        </w:sdtContent>
      </w:sdt>
      <w:r>
        <w:rPr>
          <w:rFonts w:cs="Calibri Light"/>
        </w:rPr>
        <w:t xml:space="preserve">  </w:t>
      </w:r>
      <w:r w:rsidRPr="00EB6471">
        <w:rPr>
          <w:rFonts w:cs="Calibri Light"/>
        </w:rPr>
        <w:t xml:space="preserve">YES       </w:t>
      </w:r>
      <w:r w:rsidRPr="00EB6471">
        <w:rPr>
          <w:rFonts w:cs="Calibri Light"/>
        </w:rPr>
        <w:tab/>
      </w:r>
      <w:sdt>
        <w:sdtPr>
          <w:rPr>
            <w:rFonts w:cs="Calibri Light"/>
          </w:rPr>
          <w:id w:val="2009558273"/>
          <w14:checkbox>
            <w14:checked w14:val="0"/>
            <w14:checkedState w14:val="2612" w14:font="MS Gothic"/>
            <w14:uncheckedState w14:val="2610" w14:font="MS Gothic"/>
          </w14:checkbox>
        </w:sdtPr>
        <w:sdtEndPr/>
        <w:sdtContent>
          <w:r w:rsidRPr="00EC21C9">
            <w:rPr>
              <w:rFonts w:ascii="MS Gothic" w:eastAsia="MS Gothic" w:hAnsi="MS Gothic" w:cs="Calibri Light"/>
            </w:rPr>
            <w:t>☐</w:t>
          </w:r>
        </w:sdtContent>
      </w:sdt>
      <w:r>
        <w:rPr>
          <w:rFonts w:cs="Calibri Light"/>
        </w:rPr>
        <w:t xml:space="preserve">  </w:t>
      </w:r>
      <w:r w:rsidRPr="00EB6471">
        <w:rPr>
          <w:rFonts w:cs="Calibri Light"/>
        </w:rPr>
        <w:t>NO</w:t>
      </w:r>
    </w:p>
    <w:p w14:paraId="2CE6242A" w14:textId="77777777" w:rsidR="00B95D75" w:rsidRDefault="00B95D75" w:rsidP="009238CA">
      <w:pPr>
        <w:pStyle w:val="ListParagraph"/>
        <w:ind w:left="450" w:right="36"/>
        <w:rPr>
          <w:rFonts w:cs="Calibri Light"/>
          <w:color w:val="FF0000"/>
        </w:rPr>
      </w:pPr>
    </w:p>
    <w:p w14:paraId="2CCD6E78" w14:textId="4316A77B" w:rsidR="009238CA" w:rsidRPr="00B95D75" w:rsidRDefault="00B95D75" w:rsidP="00B95D75">
      <w:pPr>
        <w:pStyle w:val="ListParagraph"/>
        <w:spacing w:after="120"/>
        <w:ind w:left="360" w:right="36"/>
        <w:rPr>
          <w:rFonts w:cs="Calibri Light"/>
          <w:i/>
          <w:iCs/>
        </w:rPr>
      </w:pPr>
      <w:r>
        <w:rPr>
          <w:rFonts w:cs="Calibri Light"/>
          <w:i/>
          <w:iCs/>
        </w:rPr>
        <w:tab/>
      </w:r>
      <w:r w:rsidRPr="008F56A2">
        <w:rPr>
          <w:rFonts w:cs="Calibri Light"/>
          <w:b/>
          <w:bCs/>
          <w:i/>
          <w:iCs/>
        </w:rPr>
        <w:t xml:space="preserve">IF “YES,” </w:t>
      </w:r>
      <w:r>
        <w:rPr>
          <w:rFonts w:cs="Calibri Light"/>
          <w:b/>
          <w:bCs/>
          <w:i/>
          <w:iCs/>
        </w:rPr>
        <w:t xml:space="preserve">LIST THE PARTIES AND WHAT PERCENT OF THE NRCS PAYMENT WILL BE ATTRIBUTED TO </w:t>
      </w:r>
      <w:r>
        <w:rPr>
          <w:rFonts w:cs="Calibri Light"/>
          <w:b/>
          <w:bCs/>
          <w:i/>
          <w:iCs/>
        </w:rPr>
        <w:tab/>
        <w:t>THEM</w:t>
      </w:r>
      <w:r w:rsidRPr="008F56A2">
        <w:rPr>
          <w:rFonts w:cs="Calibri Light"/>
          <w:b/>
          <w:bCs/>
          <w:i/>
          <w:iCs/>
        </w:rPr>
        <w:t>:</w:t>
      </w:r>
      <w:r w:rsidRPr="008F56A2">
        <w:rPr>
          <w:rFonts w:cs="Calibri Light"/>
          <w:b/>
          <w:bCs/>
          <w:i/>
          <w:iCs/>
          <w:color w:val="1F4E79" w:themeColor="accent1" w:themeShade="80"/>
        </w:rPr>
        <w:t xml:space="preserve"> </w:t>
      </w:r>
      <w:sdt>
        <w:sdtPr>
          <w:rPr>
            <w:rFonts w:cs="Calibri Light"/>
            <w:b/>
            <w:bCs/>
            <w:i/>
            <w:iCs/>
            <w:color w:val="1F4E79" w:themeColor="accent1" w:themeShade="80"/>
          </w:rPr>
          <w:id w:val="-653756644"/>
          <w:placeholder>
            <w:docPart w:val="7EB7E71CE72B42489384BE60982F7630"/>
          </w:placeholder>
          <w:showingPlcHdr/>
          <w:text/>
        </w:sdtPr>
        <w:sdtEndPr>
          <w:rPr>
            <w:b w:val="0"/>
            <w:bCs w:val="0"/>
            <w:color w:val="auto"/>
          </w:rPr>
        </w:sdtEndPr>
        <w:sdtContent>
          <w:r w:rsidRPr="008F56A2">
            <w:rPr>
              <w:rStyle w:val="PlaceholderText"/>
              <w:b/>
              <w:bCs/>
              <w:i/>
              <w:iCs/>
              <w:color w:val="1F4E79" w:themeColor="accent1" w:themeShade="80"/>
              <w:highlight w:val="yellow"/>
            </w:rPr>
            <w:t>Click or tap here to enter text.</w:t>
          </w:r>
        </w:sdtContent>
      </w:sdt>
    </w:p>
    <w:p w14:paraId="40FE6ACD" w14:textId="77777777" w:rsidR="00B95D75" w:rsidRPr="00481D0A" w:rsidRDefault="00B95D75" w:rsidP="009238CA">
      <w:pPr>
        <w:pStyle w:val="ListParagraph"/>
        <w:spacing w:after="120"/>
        <w:ind w:left="270"/>
        <w:rPr>
          <w:rFonts w:cs="Calibri Light"/>
          <w:b/>
          <w:szCs w:val="22"/>
        </w:rPr>
      </w:pPr>
    </w:p>
    <w:p w14:paraId="229E9D16" w14:textId="1B76041C" w:rsidR="00937EC7" w:rsidRPr="00392EA1" w:rsidRDefault="00937EC7" w:rsidP="000367B6">
      <w:pPr>
        <w:pStyle w:val="ListParagraph"/>
        <w:numPr>
          <w:ilvl w:val="2"/>
          <w:numId w:val="13"/>
        </w:numPr>
        <w:spacing w:after="120"/>
        <w:ind w:left="270" w:firstLine="0"/>
        <w:rPr>
          <w:rFonts w:cs="Calibri Light"/>
          <w:b/>
          <w:szCs w:val="22"/>
        </w:rPr>
      </w:pPr>
      <w:r>
        <w:rPr>
          <w:rFonts w:cs="Calibri Light"/>
          <w:bCs/>
          <w:szCs w:val="22"/>
        </w:rPr>
        <w:t>Provide</w:t>
      </w:r>
      <w:r w:rsidR="00AF4DB1">
        <w:rPr>
          <w:rFonts w:cs="Calibri Light"/>
          <w:bCs/>
          <w:szCs w:val="22"/>
        </w:rPr>
        <w:t xml:space="preserve"> information on the roles each eligible entities, co-applicants, co-holders, and third-party rights holders</w:t>
      </w:r>
      <w:r w:rsidR="00392EA1">
        <w:rPr>
          <w:rFonts w:cs="Calibri Light"/>
          <w:bCs/>
          <w:szCs w:val="22"/>
        </w:rPr>
        <w:t xml:space="preserve"> will potentially play</w:t>
      </w:r>
      <w:r w:rsidR="00232E41">
        <w:rPr>
          <w:rFonts w:cs="Calibri Light"/>
          <w:bCs/>
          <w:szCs w:val="22"/>
        </w:rPr>
        <w:t xml:space="preserve"> in or hold certain rights for</w:t>
      </w:r>
      <w:r w:rsidR="00392EA1">
        <w:rPr>
          <w:rFonts w:cs="Calibri Light"/>
          <w:bCs/>
          <w:szCs w:val="22"/>
        </w:rPr>
        <w:t xml:space="preserve"> an easement transaction</w:t>
      </w:r>
      <w:r w:rsidR="00232E41">
        <w:rPr>
          <w:rFonts w:cs="Calibri Light"/>
          <w:bCs/>
          <w:szCs w:val="22"/>
        </w:rPr>
        <w:t xml:space="preserve"> </w:t>
      </w:r>
      <w:r w:rsidR="00392EA1">
        <w:rPr>
          <w:rFonts w:cs="Calibri Light"/>
          <w:bCs/>
          <w:szCs w:val="22"/>
        </w:rPr>
        <w:t>under this agreement:</w:t>
      </w:r>
    </w:p>
    <w:p w14:paraId="38709210" w14:textId="148B32E8" w:rsidR="00392EA1" w:rsidRPr="00061B6E" w:rsidRDefault="00392EA1" w:rsidP="00392EA1">
      <w:pPr>
        <w:ind w:right="36"/>
        <w:rPr>
          <w:rFonts w:cs="Calibri Light"/>
        </w:rPr>
      </w:pPr>
      <w:r>
        <w:rPr>
          <w:rFonts w:cs="Calibri Light"/>
        </w:rPr>
        <w:tab/>
      </w:r>
      <w:r w:rsidRPr="00EB6471">
        <w:rPr>
          <w:rFonts w:cs="Calibri Light"/>
        </w:rPr>
        <w:t xml:space="preserve">    </w:t>
      </w:r>
      <w:sdt>
        <w:sdtPr>
          <w:rPr>
            <w:rFonts w:cs="Calibri Light"/>
          </w:rPr>
          <w:id w:val="565152464"/>
          <w14:checkbox>
            <w14:checked w14:val="0"/>
            <w14:checkedState w14:val="2612" w14:font="MS Gothic"/>
            <w14:uncheckedState w14:val="2610" w14:font="MS Gothic"/>
          </w14:checkbox>
        </w:sdtPr>
        <w:sdtEndPr/>
        <w:sdtContent>
          <w:r>
            <w:rPr>
              <w:rFonts w:ascii="MS Gothic" w:eastAsia="MS Gothic" w:hAnsi="MS Gothic" w:cs="Calibri Light" w:hint="eastAsia"/>
            </w:rPr>
            <w:t>☐</w:t>
          </w:r>
        </w:sdtContent>
      </w:sdt>
      <w:r>
        <w:rPr>
          <w:rFonts w:cs="Calibri Light"/>
        </w:rPr>
        <w:t xml:space="preserve">  Acquisition</w:t>
      </w:r>
      <w:r w:rsidRPr="00061B6E">
        <w:rPr>
          <w:rFonts w:cs="Calibri Light"/>
        </w:rPr>
        <w:t xml:space="preserve">: </w:t>
      </w:r>
      <w:sdt>
        <w:sdtPr>
          <w:rPr>
            <w:rFonts w:eastAsiaTheme="minorHAnsi" w:cs="Calibri Light"/>
            <w:b/>
            <w:bCs/>
            <w:i/>
            <w:iCs/>
            <w:color w:val="1F4E79" w:themeColor="accent1" w:themeShade="80"/>
            <w:szCs w:val="22"/>
          </w:rPr>
          <w:id w:val="-1571874713"/>
          <w:placeholder>
            <w:docPart w:val="DF8225C972C844A2B0A840B838A218F0"/>
          </w:placeholder>
          <w:showingPlcHdr/>
          <w:text/>
        </w:sdtPr>
        <w:sdtEndPr>
          <w:rPr>
            <w:b w:val="0"/>
            <w:bCs w:val="0"/>
            <w:i w:val="0"/>
            <w:iCs w:val="0"/>
            <w:color w:val="auto"/>
          </w:rPr>
        </w:sdtEndPr>
        <w:sdtContent>
          <w:r w:rsidRPr="00C965EA">
            <w:rPr>
              <w:rFonts w:asciiTheme="minorHAnsi" w:eastAsiaTheme="minorHAnsi" w:hAnsiTheme="minorHAnsi" w:cstheme="minorBidi"/>
              <w:b/>
              <w:bCs/>
              <w:i/>
              <w:iCs/>
              <w:color w:val="1F4E79" w:themeColor="accent1" w:themeShade="80"/>
              <w:szCs w:val="22"/>
              <w:highlight w:val="yellow"/>
            </w:rPr>
            <w:t>Click or tap here to enter text.</w:t>
          </w:r>
        </w:sdtContent>
      </w:sdt>
    </w:p>
    <w:p w14:paraId="51A03340" w14:textId="7EC6005E" w:rsidR="00392EA1" w:rsidRPr="00061B6E" w:rsidRDefault="00392EA1" w:rsidP="00392EA1">
      <w:pPr>
        <w:ind w:right="36"/>
        <w:rPr>
          <w:rFonts w:cs="Calibri Light"/>
        </w:rPr>
      </w:pPr>
      <w:r w:rsidRPr="00061B6E">
        <w:rPr>
          <w:rFonts w:cs="Calibri Light"/>
        </w:rPr>
        <w:tab/>
        <w:t xml:space="preserve">    </w:t>
      </w:r>
      <w:sdt>
        <w:sdtPr>
          <w:rPr>
            <w:rFonts w:cs="Calibri Light"/>
          </w:rPr>
          <w:id w:val="1769042058"/>
          <w14:checkbox>
            <w14:checked w14:val="0"/>
            <w14:checkedState w14:val="2612" w14:font="MS Gothic"/>
            <w14:uncheckedState w14:val="2610" w14:font="MS Gothic"/>
          </w14:checkbox>
        </w:sdtPr>
        <w:sdtEndPr/>
        <w:sdtContent>
          <w:r w:rsidRPr="00061B6E">
            <w:rPr>
              <w:rFonts w:ascii="MS Gothic" w:eastAsia="MS Gothic" w:hAnsi="MS Gothic" w:cs="Calibri Light"/>
            </w:rPr>
            <w:t>☐</w:t>
          </w:r>
        </w:sdtContent>
      </w:sdt>
      <w:r w:rsidRPr="00061B6E">
        <w:rPr>
          <w:rFonts w:cs="Calibri Light"/>
        </w:rPr>
        <w:t xml:space="preserve">  </w:t>
      </w:r>
      <w:r>
        <w:rPr>
          <w:rFonts w:cs="Calibri Light"/>
        </w:rPr>
        <w:t>Enforcement</w:t>
      </w:r>
      <w:r w:rsidRPr="00061B6E">
        <w:rPr>
          <w:rFonts w:cs="Calibri Light"/>
        </w:rPr>
        <w:t xml:space="preserve">: </w:t>
      </w:r>
      <w:sdt>
        <w:sdtPr>
          <w:rPr>
            <w:rFonts w:eastAsiaTheme="minorHAnsi" w:cs="Calibri Light"/>
            <w:b/>
            <w:bCs/>
            <w:i/>
            <w:iCs/>
            <w:color w:val="1F4E79" w:themeColor="accent1" w:themeShade="80"/>
            <w:szCs w:val="22"/>
          </w:rPr>
          <w:id w:val="-1157451733"/>
          <w:placeholder>
            <w:docPart w:val="1BBF87C809504B93BF5AE3C60D29B66E"/>
          </w:placeholder>
          <w:showingPlcHdr/>
          <w:text/>
        </w:sdtPr>
        <w:sdtEndPr>
          <w:rPr>
            <w:b w:val="0"/>
            <w:bCs w:val="0"/>
            <w:i w:val="0"/>
            <w:iCs w:val="0"/>
            <w:color w:val="auto"/>
          </w:rPr>
        </w:sdtEndPr>
        <w:sdtContent>
          <w:r w:rsidRPr="00C965EA">
            <w:rPr>
              <w:rFonts w:asciiTheme="minorHAnsi" w:eastAsiaTheme="minorHAnsi" w:hAnsiTheme="minorHAnsi" w:cstheme="minorBidi"/>
              <w:b/>
              <w:bCs/>
              <w:i/>
              <w:iCs/>
              <w:color w:val="1F4E79" w:themeColor="accent1" w:themeShade="80"/>
              <w:szCs w:val="22"/>
              <w:highlight w:val="yellow"/>
            </w:rPr>
            <w:t>Click or tap here to enter text.</w:t>
          </w:r>
        </w:sdtContent>
      </w:sdt>
    </w:p>
    <w:p w14:paraId="09DAFB04" w14:textId="33ED99C7" w:rsidR="00392EA1" w:rsidRPr="00061B6E" w:rsidRDefault="00392EA1" w:rsidP="00392EA1">
      <w:pPr>
        <w:ind w:right="36"/>
        <w:rPr>
          <w:rFonts w:cs="Calibri Light"/>
        </w:rPr>
      </w:pPr>
      <w:r w:rsidRPr="00061B6E">
        <w:rPr>
          <w:rFonts w:cs="Calibri Light"/>
        </w:rPr>
        <w:tab/>
        <w:t xml:space="preserve">    </w:t>
      </w:r>
      <w:sdt>
        <w:sdtPr>
          <w:rPr>
            <w:rFonts w:cs="Calibri Light"/>
          </w:rPr>
          <w:id w:val="-1143650359"/>
          <w14:checkbox>
            <w14:checked w14:val="0"/>
            <w14:checkedState w14:val="2612" w14:font="MS Gothic"/>
            <w14:uncheckedState w14:val="2610" w14:font="MS Gothic"/>
          </w14:checkbox>
        </w:sdtPr>
        <w:sdtEndPr/>
        <w:sdtContent>
          <w:r w:rsidRPr="00061B6E">
            <w:rPr>
              <w:rFonts w:ascii="MS Gothic" w:eastAsia="MS Gothic" w:hAnsi="MS Gothic" w:cs="Calibri Light"/>
            </w:rPr>
            <w:t>☐</w:t>
          </w:r>
        </w:sdtContent>
      </w:sdt>
      <w:r w:rsidRPr="00061B6E">
        <w:rPr>
          <w:rFonts w:cs="Calibri Light"/>
        </w:rPr>
        <w:t xml:space="preserve">  </w:t>
      </w:r>
      <w:r w:rsidR="00232E41">
        <w:rPr>
          <w:rFonts w:cs="Calibri Light"/>
        </w:rPr>
        <w:t>Monitoring</w:t>
      </w:r>
      <w:r w:rsidRPr="00061B6E">
        <w:rPr>
          <w:rFonts w:cs="Calibri Light"/>
        </w:rPr>
        <w:t xml:space="preserve">: </w:t>
      </w:r>
      <w:sdt>
        <w:sdtPr>
          <w:rPr>
            <w:rFonts w:eastAsiaTheme="minorHAnsi" w:cs="Calibri Light"/>
            <w:b/>
            <w:bCs/>
            <w:i/>
            <w:iCs/>
            <w:color w:val="1F4E79" w:themeColor="accent1" w:themeShade="80"/>
            <w:szCs w:val="22"/>
          </w:rPr>
          <w:id w:val="1109623821"/>
          <w:placeholder>
            <w:docPart w:val="A7DFEFC3ECB74320A8519333C2D72F07"/>
          </w:placeholder>
          <w:showingPlcHdr/>
          <w:text/>
        </w:sdtPr>
        <w:sdtEndPr>
          <w:rPr>
            <w:b w:val="0"/>
            <w:bCs w:val="0"/>
            <w:i w:val="0"/>
            <w:iCs w:val="0"/>
            <w:color w:val="auto"/>
          </w:rPr>
        </w:sdtEndPr>
        <w:sdtContent>
          <w:r w:rsidRPr="00C965EA">
            <w:rPr>
              <w:rFonts w:asciiTheme="minorHAnsi" w:eastAsiaTheme="minorHAnsi" w:hAnsiTheme="minorHAnsi" w:cstheme="minorBidi"/>
              <w:b/>
              <w:bCs/>
              <w:i/>
              <w:iCs/>
              <w:color w:val="1F4E79" w:themeColor="accent1" w:themeShade="80"/>
              <w:szCs w:val="22"/>
              <w:highlight w:val="yellow"/>
            </w:rPr>
            <w:t>Click or tap here to enter text.</w:t>
          </w:r>
        </w:sdtContent>
      </w:sdt>
    </w:p>
    <w:p w14:paraId="30DC76FC" w14:textId="028363FF" w:rsidR="00392EA1" w:rsidRDefault="00392EA1" w:rsidP="00392EA1">
      <w:pPr>
        <w:ind w:right="36"/>
        <w:rPr>
          <w:rFonts w:eastAsiaTheme="minorHAnsi" w:cs="Calibri Light"/>
          <w:b/>
          <w:bCs/>
          <w:i/>
          <w:iCs/>
          <w:color w:val="1F4E79" w:themeColor="accent1" w:themeShade="80"/>
          <w:szCs w:val="22"/>
        </w:rPr>
      </w:pPr>
      <w:r>
        <w:rPr>
          <w:rFonts w:cs="Calibri Light"/>
        </w:rPr>
        <w:tab/>
      </w:r>
      <w:r w:rsidRPr="00EB6471">
        <w:rPr>
          <w:rFonts w:cs="Calibri Light"/>
        </w:rPr>
        <w:t xml:space="preserve">    </w:t>
      </w:r>
      <w:sdt>
        <w:sdtPr>
          <w:rPr>
            <w:rFonts w:cs="Calibri Light"/>
          </w:rPr>
          <w:id w:val="1161350625"/>
          <w14:checkbox>
            <w14:checked w14:val="0"/>
            <w14:checkedState w14:val="2612" w14:font="MS Gothic"/>
            <w14:uncheckedState w14:val="2610" w14:font="MS Gothic"/>
          </w14:checkbox>
        </w:sdtPr>
        <w:sdtEndPr/>
        <w:sdtContent>
          <w:r w:rsidRPr="00686ADE">
            <w:rPr>
              <w:rFonts w:ascii="MS Gothic" w:eastAsia="MS Gothic" w:hAnsi="MS Gothic" w:cs="Calibri Light"/>
            </w:rPr>
            <w:t>☐</w:t>
          </w:r>
        </w:sdtContent>
      </w:sdt>
      <w:r>
        <w:rPr>
          <w:rFonts w:cs="Calibri Light"/>
        </w:rPr>
        <w:t xml:space="preserve">  </w:t>
      </w:r>
      <w:r w:rsidR="00232E41">
        <w:rPr>
          <w:rFonts w:cs="Calibri Light"/>
          <w:szCs w:val="22"/>
        </w:rPr>
        <w:t>Funding</w:t>
      </w:r>
      <w:r>
        <w:rPr>
          <w:rFonts w:cs="Calibri Light"/>
          <w:szCs w:val="22"/>
        </w:rPr>
        <w:t xml:space="preserve">: </w:t>
      </w:r>
      <w:sdt>
        <w:sdtPr>
          <w:rPr>
            <w:rFonts w:eastAsiaTheme="minorHAnsi" w:cs="Calibri Light"/>
            <w:b/>
            <w:bCs/>
            <w:i/>
            <w:iCs/>
            <w:color w:val="1F4E79" w:themeColor="accent1" w:themeShade="80"/>
            <w:szCs w:val="22"/>
          </w:rPr>
          <w:id w:val="-1662854922"/>
          <w:placeholder>
            <w:docPart w:val="1C921D460238458FA53395C36149EF69"/>
          </w:placeholder>
          <w:showingPlcHdr/>
          <w:text/>
        </w:sdtPr>
        <w:sdtEndPr>
          <w:rPr>
            <w:b w:val="0"/>
            <w:bCs w:val="0"/>
            <w:i w:val="0"/>
            <w:iCs w:val="0"/>
            <w:color w:val="auto"/>
          </w:rPr>
        </w:sdtEndPr>
        <w:sdtContent>
          <w:r w:rsidRPr="00C965EA">
            <w:rPr>
              <w:rFonts w:asciiTheme="minorHAnsi" w:eastAsiaTheme="minorHAnsi" w:hAnsiTheme="minorHAnsi" w:cstheme="minorBidi"/>
              <w:b/>
              <w:bCs/>
              <w:i/>
              <w:iCs/>
              <w:color w:val="1F4E79" w:themeColor="accent1" w:themeShade="80"/>
              <w:szCs w:val="22"/>
              <w:highlight w:val="yellow"/>
            </w:rPr>
            <w:t>Click or tap here to enter text.</w:t>
          </w:r>
        </w:sdtContent>
      </w:sdt>
    </w:p>
    <w:p w14:paraId="059FD354" w14:textId="1BB549BD" w:rsidR="00232E41" w:rsidRDefault="00232E41" w:rsidP="00392EA1">
      <w:pPr>
        <w:ind w:right="36"/>
        <w:rPr>
          <w:rFonts w:cs="Calibri Light"/>
        </w:rPr>
      </w:pPr>
      <w:r>
        <w:rPr>
          <w:rFonts w:cs="Calibri Light"/>
        </w:rPr>
        <w:tab/>
      </w:r>
      <w:r w:rsidRPr="00EB6471">
        <w:rPr>
          <w:rFonts w:cs="Calibri Light"/>
        </w:rPr>
        <w:t xml:space="preserve">    </w:t>
      </w:r>
      <w:sdt>
        <w:sdtPr>
          <w:rPr>
            <w:rFonts w:cs="Calibri Light"/>
          </w:rPr>
          <w:id w:val="-1756515681"/>
          <w14:checkbox>
            <w14:checked w14:val="0"/>
            <w14:checkedState w14:val="2612" w14:font="MS Gothic"/>
            <w14:uncheckedState w14:val="2610" w14:font="MS Gothic"/>
          </w14:checkbox>
        </w:sdtPr>
        <w:sdtEndPr/>
        <w:sdtContent>
          <w:r w:rsidRPr="00686ADE">
            <w:rPr>
              <w:rFonts w:ascii="MS Gothic" w:eastAsia="MS Gothic" w:hAnsi="MS Gothic" w:cs="Calibri Light"/>
            </w:rPr>
            <w:t>☐</w:t>
          </w:r>
        </w:sdtContent>
      </w:sdt>
      <w:r>
        <w:rPr>
          <w:rFonts w:cs="Calibri Light"/>
        </w:rPr>
        <w:t xml:space="preserve">  </w:t>
      </w:r>
      <w:r w:rsidR="00CB6FAF">
        <w:rPr>
          <w:rFonts w:cs="Calibri Light"/>
          <w:szCs w:val="22"/>
        </w:rPr>
        <w:t>Third-party rights</w:t>
      </w:r>
      <w:r>
        <w:rPr>
          <w:rFonts w:cs="Calibri Light"/>
          <w:szCs w:val="22"/>
        </w:rPr>
        <w:t xml:space="preserve">: </w:t>
      </w:r>
      <w:sdt>
        <w:sdtPr>
          <w:rPr>
            <w:rFonts w:eastAsiaTheme="minorHAnsi" w:cs="Calibri Light"/>
            <w:b/>
            <w:bCs/>
            <w:i/>
            <w:iCs/>
            <w:color w:val="1F4E79" w:themeColor="accent1" w:themeShade="80"/>
            <w:szCs w:val="22"/>
          </w:rPr>
          <w:id w:val="-608903071"/>
          <w:placeholder>
            <w:docPart w:val="FE7B7ABC1F4C492DA23EF3CA3BB1B4D5"/>
          </w:placeholder>
          <w:showingPlcHdr/>
          <w:text/>
        </w:sdtPr>
        <w:sdtEndPr>
          <w:rPr>
            <w:b w:val="0"/>
            <w:bCs w:val="0"/>
            <w:i w:val="0"/>
            <w:iCs w:val="0"/>
            <w:color w:val="auto"/>
          </w:rPr>
        </w:sdtEndPr>
        <w:sdtContent>
          <w:r w:rsidRPr="00C965EA">
            <w:rPr>
              <w:rFonts w:asciiTheme="minorHAnsi" w:eastAsiaTheme="minorHAnsi" w:hAnsiTheme="minorHAnsi" w:cstheme="minorBidi"/>
              <w:b/>
              <w:bCs/>
              <w:i/>
              <w:iCs/>
              <w:color w:val="1F4E79" w:themeColor="accent1" w:themeShade="80"/>
              <w:szCs w:val="22"/>
              <w:highlight w:val="yellow"/>
            </w:rPr>
            <w:t>Click or tap here to enter text.</w:t>
          </w:r>
        </w:sdtContent>
      </w:sdt>
    </w:p>
    <w:p w14:paraId="14CD73AC" w14:textId="01DAB59E" w:rsidR="00392EA1" w:rsidRDefault="00392EA1" w:rsidP="00392EA1">
      <w:pPr>
        <w:ind w:right="36"/>
        <w:rPr>
          <w:rFonts w:eastAsiaTheme="minorHAnsi" w:cs="Calibri Light"/>
          <w:b/>
          <w:bCs/>
          <w:i/>
          <w:iCs/>
          <w:color w:val="1F4E79" w:themeColor="accent1" w:themeShade="80"/>
          <w:szCs w:val="22"/>
        </w:rPr>
      </w:pPr>
      <w:r w:rsidRPr="00061B6E">
        <w:rPr>
          <w:rFonts w:cs="Calibri Light"/>
        </w:rPr>
        <w:tab/>
        <w:t xml:space="preserve">    </w:t>
      </w:r>
      <w:sdt>
        <w:sdtPr>
          <w:rPr>
            <w:rFonts w:cs="Calibri Light"/>
          </w:rPr>
          <w:id w:val="-850342176"/>
          <w14:checkbox>
            <w14:checked w14:val="0"/>
            <w14:checkedState w14:val="2612" w14:font="MS Gothic"/>
            <w14:uncheckedState w14:val="2610" w14:font="MS Gothic"/>
          </w14:checkbox>
        </w:sdtPr>
        <w:sdtEndPr/>
        <w:sdtContent>
          <w:r w:rsidRPr="00061B6E">
            <w:rPr>
              <w:rFonts w:ascii="MS Gothic" w:eastAsia="MS Gothic" w:hAnsi="MS Gothic" w:cs="Calibri Light"/>
            </w:rPr>
            <w:t>☐</w:t>
          </w:r>
        </w:sdtContent>
      </w:sdt>
      <w:r w:rsidRPr="00061B6E">
        <w:rPr>
          <w:rFonts w:cs="Calibri Light"/>
        </w:rPr>
        <w:t xml:space="preserve">  </w:t>
      </w:r>
      <w:r>
        <w:rPr>
          <w:rFonts w:cs="Calibri Light"/>
        </w:rPr>
        <w:t>Other</w:t>
      </w:r>
      <w:r w:rsidR="00CB6FAF">
        <w:rPr>
          <w:rFonts w:cs="Calibri Light"/>
        </w:rPr>
        <w:t xml:space="preserve"> (list and describe)</w:t>
      </w:r>
      <w:r w:rsidRPr="00061B6E">
        <w:rPr>
          <w:rFonts w:cs="Calibri Light"/>
        </w:rPr>
        <w:t xml:space="preserve">: </w:t>
      </w:r>
      <w:sdt>
        <w:sdtPr>
          <w:rPr>
            <w:rFonts w:eastAsiaTheme="minorHAnsi" w:cs="Calibri Light"/>
            <w:b/>
            <w:bCs/>
            <w:i/>
            <w:iCs/>
            <w:color w:val="1F4E79" w:themeColor="accent1" w:themeShade="80"/>
            <w:szCs w:val="22"/>
          </w:rPr>
          <w:id w:val="-663157535"/>
          <w:placeholder>
            <w:docPart w:val="3893D16372004A10937B7B1AFA17B8C3"/>
          </w:placeholder>
          <w:showingPlcHdr/>
          <w:text/>
        </w:sdtPr>
        <w:sdtEndPr>
          <w:rPr>
            <w:b w:val="0"/>
            <w:bCs w:val="0"/>
            <w:i w:val="0"/>
            <w:iCs w:val="0"/>
            <w:color w:val="auto"/>
          </w:rPr>
        </w:sdtEndPr>
        <w:sdtContent>
          <w:r w:rsidRPr="00C965EA">
            <w:rPr>
              <w:rFonts w:asciiTheme="minorHAnsi" w:eastAsiaTheme="minorHAnsi" w:hAnsiTheme="minorHAnsi" w:cstheme="minorBidi"/>
              <w:b/>
              <w:bCs/>
              <w:i/>
              <w:iCs/>
              <w:color w:val="1F4E79" w:themeColor="accent1" w:themeShade="80"/>
              <w:szCs w:val="22"/>
              <w:highlight w:val="yellow"/>
            </w:rPr>
            <w:t>Click or tap here to enter text.</w:t>
          </w:r>
        </w:sdtContent>
      </w:sdt>
    </w:p>
    <w:p w14:paraId="6020D073" w14:textId="77777777" w:rsidR="00392EA1" w:rsidRPr="00937EC7" w:rsidRDefault="00392EA1" w:rsidP="00392EA1">
      <w:pPr>
        <w:pStyle w:val="ListParagraph"/>
        <w:spacing w:after="120"/>
        <w:ind w:left="270"/>
        <w:rPr>
          <w:rFonts w:cs="Calibri Light"/>
          <w:b/>
          <w:szCs w:val="22"/>
        </w:rPr>
      </w:pPr>
    </w:p>
    <w:p w14:paraId="296F62F7" w14:textId="58CCB9BB" w:rsidR="00D25EEF" w:rsidRPr="00D25EEF" w:rsidRDefault="00D25EEF" w:rsidP="000367B6">
      <w:pPr>
        <w:pStyle w:val="ListParagraph"/>
        <w:numPr>
          <w:ilvl w:val="2"/>
          <w:numId w:val="13"/>
        </w:numPr>
        <w:spacing w:after="120"/>
        <w:ind w:left="270" w:firstLine="0"/>
        <w:rPr>
          <w:rFonts w:cs="Calibri Light"/>
          <w:b/>
          <w:szCs w:val="22"/>
        </w:rPr>
      </w:pPr>
      <w:r>
        <w:rPr>
          <w:rFonts w:cs="Calibri Light"/>
          <w:bCs/>
          <w:szCs w:val="22"/>
        </w:rPr>
        <w:t>Has a copy of the “</w:t>
      </w:r>
      <w:r w:rsidR="009C2F9B">
        <w:rPr>
          <w:rFonts w:cs="Calibri Light"/>
          <w:bCs/>
          <w:szCs w:val="22"/>
        </w:rPr>
        <w:t xml:space="preserve">Texas </w:t>
      </w:r>
      <w:r>
        <w:rPr>
          <w:rFonts w:cs="Calibri Light"/>
          <w:bCs/>
          <w:szCs w:val="22"/>
        </w:rPr>
        <w:t>ALE Application Checklist – Entity Application” been provided and has all the documentation on the checklist been provided?</w:t>
      </w:r>
    </w:p>
    <w:p w14:paraId="1C7138B2" w14:textId="6AD0D3E0" w:rsidR="000367B6" w:rsidRDefault="000367B6" w:rsidP="000367B6">
      <w:pPr>
        <w:pStyle w:val="ListParagraph"/>
        <w:ind w:left="450" w:right="36"/>
        <w:rPr>
          <w:rFonts w:cs="Calibri Light"/>
          <w:color w:val="FF0000"/>
        </w:rPr>
      </w:pPr>
      <w:r>
        <w:rPr>
          <w:rFonts w:cs="Calibri Light"/>
        </w:rPr>
        <w:tab/>
      </w:r>
      <w:r w:rsidRPr="00EB6471">
        <w:rPr>
          <w:rFonts w:cs="Calibri Light"/>
        </w:rPr>
        <w:t xml:space="preserve">    </w:t>
      </w:r>
      <w:sdt>
        <w:sdtPr>
          <w:rPr>
            <w:rFonts w:cs="Calibri Light"/>
          </w:rPr>
          <w:id w:val="-1814013256"/>
          <w14:checkbox>
            <w14:checked w14:val="0"/>
            <w14:checkedState w14:val="2612" w14:font="MS Gothic"/>
            <w14:uncheckedState w14:val="2610" w14:font="MS Gothic"/>
          </w14:checkbox>
        </w:sdtPr>
        <w:sdtEndPr/>
        <w:sdtContent>
          <w:r w:rsidRPr="00EC21C9">
            <w:rPr>
              <w:rFonts w:ascii="MS Gothic" w:eastAsia="MS Gothic" w:hAnsi="MS Gothic" w:cs="Calibri Light"/>
            </w:rPr>
            <w:t>☐</w:t>
          </w:r>
        </w:sdtContent>
      </w:sdt>
      <w:r>
        <w:rPr>
          <w:rFonts w:cs="Calibri Light"/>
        </w:rPr>
        <w:t xml:space="preserve">  </w:t>
      </w:r>
      <w:r w:rsidRPr="00EB6471">
        <w:rPr>
          <w:rFonts w:cs="Calibri Light"/>
        </w:rPr>
        <w:t xml:space="preserve">YES       </w:t>
      </w:r>
      <w:r w:rsidRPr="00EB6471">
        <w:rPr>
          <w:rFonts w:cs="Calibri Light"/>
        </w:rPr>
        <w:tab/>
      </w:r>
      <w:sdt>
        <w:sdtPr>
          <w:rPr>
            <w:rFonts w:cs="Calibri Light"/>
          </w:rPr>
          <w:id w:val="-1463414283"/>
          <w14:checkbox>
            <w14:checked w14:val="0"/>
            <w14:checkedState w14:val="2612" w14:font="MS Gothic"/>
            <w14:uncheckedState w14:val="2610" w14:font="MS Gothic"/>
          </w14:checkbox>
        </w:sdtPr>
        <w:sdtEndPr/>
        <w:sdtContent>
          <w:r w:rsidRPr="00EC21C9">
            <w:rPr>
              <w:rFonts w:ascii="MS Gothic" w:eastAsia="MS Gothic" w:hAnsi="MS Gothic" w:cs="Calibri Light"/>
            </w:rPr>
            <w:t>☐</w:t>
          </w:r>
        </w:sdtContent>
      </w:sdt>
      <w:r>
        <w:rPr>
          <w:rFonts w:cs="Calibri Light"/>
        </w:rPr>
        <w:t xml:space="preserve">  </w:t>
      </w:r>
      <w:r w:rsidRPr="00EB6471">
        <w:rPr>
          <w:rFonts w:cs="Calibri Light"/>
        </w:rPr>
        <w:t>NO</w:t>
      </w:r>
      <w:r>
        <w:rPr>
          <w:rFonts w:cs="Calibri Light"/>
        </w:rPr>
        <w:t xml:space="preserve"> </w:t>
      </w:r>
    </w:p>
    <w:p w14:paraId="2852E18D" w14:textId="77777777" w:rsidR="00B0693D" w:rsidRPr="007818A2" w:rsidRDefault="00B0693D" w:rsidP="007818A2">
      <w:pPr>
        <w:pStyle w:val="ListParagraph"/>
        <w:spacing w:after="120"/>
        <w:ind w:left="1170"/>
        <w:rPr>
          <w:rFonts w:cs="Calibri Light"/>
          <w:szCs w:val="22"/>
        </w:rPr>
      </w:pPr>
    </w:p>
    <w:p w14:paraId="6A305113" w14:textId="4DF40CD0" w:rsidR="009F66BA" w:rsidRDefault="00A16746" w:rsidP="000367B6">
      <w:pPr>
        <w:pStyle w:val="Heading2"/>
      </w:pPr>
      <w:bookmarkStart w:id="12" w:name="_Toc111204902"/>
      <w:r>
        <w:t>Entity Performance</w:t>
      </w:r>
      <w:bookmarkEnd w:id="12"/>
    </w:p>
    <w:p w14:paraId="2F40117D" w14:textId="472DB014" w:rsidR="000367B6" w:rsidRPr="00B36817" w:rsidRDefault="009F66BA" w:rsidP="000367B6">
      <w:pPr>
        <w:pStyle w:val="ListParagraph"/>
        <w:numPr>
          <w:ilvl w:val="2"/>
          <w:numId w:val="13"/>
        </w:numPr>
        <w:spacing w:after="120"/>
        <w:ind w:left="270" w:firstLine="0"/>
        <w:rPr>
          <w:rFonts w:cs="Calibri Light"/>
          <w:b/>
          <w:szCs w:val="22"/>
        </w:rPr>
      </w:pPr>
      <w:r>
        <w:rPr>
          <w:rFonts w:cs="Calibri Light"/>
          <w:bCs/>
          <w:szCs w:val="22"/>
        </w:rPr>
        <w:t>Describe the entity applicants’ protocols for monitoring, including NRCS and non-NRCS easements</w:t>
      </w:r>
      <w:r w:rsidR="000367B6">
        <w:rPr>
          <w:rFonts w:cs="Calibri Light"/>
          <w:bCs/>
          <w:szCs w:val="22"/>
        </w:rPr>
        <w:t xml:space="preserve">: </w:t>
      </w:r>
      <w:sdt>
        <w:sdtPr>
          <w:rPr>
            <w:rFonts w:cs="Calibri Light"/>
            <w:b/>
            <w:bCs/>
            <w:i/>
            <w:iCs/>
            <w:color w:val="1F4E79" w:themeColor="accent1" w:themeShade="80"/>
          </w:rPr>
          <w:id w:val="-379702677"/>
          <w:placeholder>
            <w:docPart w:val="52E442780E0C4FA1BA674BBDC60F8FA0"/>
          </w:placeholder>
          <w:showingPlcHdr/>
          <w:text/>
        </w:sdtPr>
        <w:sdtEndPr>
          <w:rPr>
            <w:b w:val="0"/>
            <w:bCs w:val="0"/>
            <w:color w:val="auto"/>
          </w:rPr>
        </w:sdtEndPr>
        <w:sdtContent>
          <w:r w:rsidR="000367B6" w:rsidRPr="008F56A2">
            <w:rPr>
              <w:rStyle w:val="PlaceholderText"/>
              <w:b/>
              <w:bCs/>
              <w:i/>
              <w:iCs/>
              <w:color w:val="1F4E79" w:themeColor="accent1" w:themeShade="80"/>
              <w:highlight w:val="yellow"/>
            </w:rPr>
            <w:t>Click or tap here to enter text.</w:t>
          </w:r>
        </w:sdtContent>
      </w:sdt>
    </w:p>
    <w:p w14:paraId="3EC8CA87" w14:textId="77777777" w:rsidR="00B36817" w:rsidRDefault="00B36817" w:rsidP="00B36817">
      <w:pPr>
        <w:pStyle w:val="ListParagraph"/>
        <w:spacing w:after="120"/>
        <w:ind w:left="270"/>
        <w:rPr>
          <w:rFonts w:cs="Calibri Light"/>
          <w:b/>
          <w:szCs w:val="22"/>
        </w:rPr>
      </w:pPr>
    </w:p>
    <w:p w14:paraId="24CAAB0C" w14:textId="5C674D6C" w:rsidR="009F66BA" w:rsidRPr="000367B6" w:rsidRDefault="009F66BA" w:rsidP="000367B6">
      <w:pPr>
        <w:pStyle w:val="ListParagraph"/>
        <w:numPr>
          <w:ilvl w:val="2"/>
          <w:numId w:val="13"/>
        </w:numPr>
        <w:spacing w:after="120"/>
        <w:ind w:left="270" w:firstLine="0"/>
        <w:rPr>
          <w:rFonts w:cs="Calibri Light"/>
          <w:b/>
          <w:szCs w:val="22"/>
        </w:rPr>
      </w:pPr>
      <w:r w:rsidRPr="000367B6">
        <w:rPr>
          <w:rFonts w:cs="Calibri Light"/>
          <w:bCs/>
          <w:szCs w:val="22"/>
        </w:rPr>
        <w:t>If the entity applicants have received NRCS easement funds in the past, describe the entities’ performance under those agreements and how the terms were met or not met, including length of time to closing</w:t>
      </w:r>
      <w:r w:rsidR="000367B6">
        <w:rPr>
          <w:rFonts w:cs="Calibri Light"/>
          <w:bCs/>
          <w:szCs w:val="22"/>
        </w:rPr>
        <w:t xml:space="preserve"> </w:t>
      </w:r>
      <w:r w:rsidR="000367B6" w:rsidRPr="000367B6">
        <w:rPr>
          <w:u w:val="single"/>
        </w:rPr>
        <w:t>OR</w:t>
      </w:r>
      <w:r w:rsidR="000367B6">
        <w:t xml:space="preserve"> i</w:t>
      </w:r>
      <w:r w:rsidR="005D1A47" w:rsidRPr="000367B6">
        <w:t>f</w:t>
      </w:r>
      <w:r w:rsidR="005D1A47" w:rsidRPr="000367B6">
        <w:rPr>
          <w:rFonts w:cs="Calibri Light"/>
          <w:bCs/>
          <w:szCs w:val="22"/>
        </w:rPr>
        <w:t xml:space="preserve"> no prior NRCS funding, write “N/A</w:t>
      </w:r>
      <w:r w:rsidR="000367B6">
        <w:rPr>
          <w:rFonts w:cs="Calibri Light"/>
          <w:bCs/>
          <w:szCs w:val="22"/>
        </w:rPr>
        <w:t>:</w:t>
      </w:r>
      <w:r w:rsidR="005D1A47" w:rsidRPr="000367B6">
        <w:rPr>
          <w:rFonts w:cs="Calibri Light"/>
          <w:bCs/>
          <w:szCs w:val="22"/>
        </w:rPr>
        <w:t>”</w:t>
      </w:r>
      <w:r w:rsidR="000367B6">
        <w:rPr>
          <w:rFonts w:cs="Calibri Light"/>
          <w:bCs/>
          <w:szCs w:val="22"/>
        </w:rPr>
        <w:t xml:space="preserve">  </w:t>
      </w:r>
      <w:sdt>
        <w:sdtPr>
          <w:rPr>
            <w:rFonts w:cs="Calibri Light"/>
            <w:b/>
            <w:bCs/>
            <w:i/>
            <w:iCs/>
            <w:color w:val="1F4E79" w:themeColor="accent1" w:themeShade="80"/>
          </w:rPr>
          <w:id w:val="-386792468"/>
          <w:placeholder>
            <w:docPart w:val="7D74D0061B91406AB559BB31B05BE682"/>
          </w:placeholder>
          <w:showingPlcHdr/>
          <w:text/>
        </w:sdtPr>
        <w:sdtEndPr>
          <w:rPr>
            <w:b w:val="0"/>
            <w:bCs w:val="0"/>
            <w:color w:val="auto"/>
          </w:rPr>
        </w:sdtEndPr>
        <w:sdtContent>
          <w:r w:rsidR="000367B6" w:rsidRPr="008F56A2">
            <w:rPr>
              <w:rStyle w:val="PlaceholderText"/>
              <w:b/>
              <w:bCs/>
              <w:i/>
              <w:iCs/>
              <w:color w:val="1F4E79" w:themeColor="accent1" w:themeShade="80"/>
              <w:highlight w:val="yellow"/>
            </w:rPr>
            <w:t>Click or tap here to enter text.</w:t>
          </w:r>
        </w:sdtContent>
      </w:sdt>
    </w:p>
    <w:p w14:paraId="775DF846" w14:textId="77777777" w:rsidR="00D25EEF" w:rsidRDefault="00D25EEF" w:rsidP="00D25EEF">
      <w:pPr>
        <w:pStyle w:val="ListParagraph"/>
        <w:spacing w:after="120"/>
        <w:rPr>
          <w:rFonts w:cs="Calibri Light"/>
          <w:b/>
          <w:szCs w:val="22"/>
        </w:rPr>
      </w:pPr>
    </w:p>
    <w:p w14:paraId="328DD4F3" w14:textId="77777777" w:rsidR="005E2DB4" w:rsidRDefault="005E2DB4" w:rsidP="00D25EEF">
      <w:pPr>
        <w:pStyle w:val="ListParagraph"/>
        <w:spacing w:after="120"/>
        <w:rPr>
          <w:rFonts w:cs="Calibri Light"/>
          <w:b/>
          <w:szCs w:val="22"/>
        </w:rPr>
      </w:pPr>
    </w:p>
    <w:p w14:paraId="5B901F5E" w14:textId="77777777" w:rsidR="005E2DB4" w:rsidRDefault="005E2DB4" w:rsidP="00D25EEF">
      <w:pPr>
        <w:pStyle w:val="ListParagraph"/>
        <w:spacing w:after="120"/>
        <w:rPr>
          <w:rFonts w:cs="Calibri Light"/>
          <w:b/>
          <w:szCs w:val="22"/>
        </w:rPr>
      </w:pPr>
    </w:p>
    <w:p w14:paraId="1AA558D9" w14:textId="77777777" w:rsidR="005E2DB4" w:rsidRDefault="005E2DB4" w:rsidP="00D25EEF">
      <w:pPr>
        <w:pStyle w:val="ListParagraph"/>
        <w:spacing w:after="120"/>
        <w:rPr>
          <w:rFonts w:cs="Calibri Light"/>
          <w:b/>
          <w:szCs w:val="22"/>
        </w:rPr>
      </w:pPr>
    </w:p>
    <w:p w14:paraId="1E3CBCB4" w14:textId="77777777" w:rsidR="005E2DB4" w:rsidRDefault="005E2DB4" w:rsidP="00D25EEF">
      <w:pPr>
        <w:pStyle w:val="ListParagraph"/>
        <w:spacing w:after="120"/>
        <w:rPr>
          <w:rFonts w:cs="Calibri Light"/>
          <w:b/>
          <w:szCs w:val="22"/>
        </w:rPr>
      </w:pPr>
    </w:p>
    <w:p w14:paraId="0A8999D2" w14:textId="77777777" w:rsidR="005E2DB4" w:rsidRDefault="005E2DB4" w:rsidP="00D25EEF">
      <w:pPr>
        <w:pStyle w:val="ListParagraph"/>
        <w:spacing w:after="120"/>
        <w:rPr>
          <w:rFonts w:cs="Calibri Light"/>
          <w:b/>
          <w:szCs w:val="22"/>
        </w:rPr>
      </w:pPr>
    </w:p>
    <w:p w14:paraId="0F6C44B4" w14:textId="77777777" w:rsidR="005E2DB4" w:rsidRDefault="005E2DB4" w:rsidP="00D25EEF">
      <w:pPr>
        <w:pStyle w:val="ListParagraph"/>
        <w:spacing w:after="120"/>
        <w:rPr>
          <w:rFonts w:cs="Calibri Light"/>
          <w:b/>
          <w:szCs w:val="22"/>
        </w:rPr>
      </w:pPr>
    </w:p>
    <w:p w14:paraId="064A097D" w14:textId="77777777" w:rsidR="005E2DB4" w:rsidRDefault="005E2DB4" w:rsidP="00D25EEF">
      <w:pPr>
        <w:pStyle w:val="ListParagraph"/>
        <w:spacing w:after="120"/>
        <w:rPr>
          <w:rFonts w:cs="Calibri Light"/>
          <w:b/>
          <w:szCs w:val="22"/>
        </w:rPr>
      </w:pPr>
    </w:p>
    <w:p w14:paraId="78505E68" w14:textId="77777777" w:rsidR="005E2DB4" w:rsidRDefault="005E2DB4" w:rsidP="00D25EEF">
      <w:pPr>
        <w:pStyle w:val="ListParagraph"/>
        <w:spacing w:after="120"/>
        <w:rPr>
          <w:rFonts w:cs="Calibri Light"/>
          <w:b/>
          <w:szCs w:val="22"/>
        </w:rPr>
      </w:pPr>
    </w:p>
    <w:p w14:paraId="353924A1" w14:textId="77777777" w:rsidR="005E2DB4" w:rsidRDefault="005E2DB4" w:rsidP="00D25EEF">
      <w:pPr>
        <w:pStyle w:val="ListParagraph"/>
        <w:spacing w:after="120"/>
        <w:rPr>
          <w:rFonts w:cs="Calibri Light"/>
          <w:b/>
          <w:szCs w:val="22"/>
        </w:rPr>
      </w:pPr>
    </w:p>
    <w:p w14:paraId="4F10B140" w14:textId="77777777" w:rsidR="005E2DB4" w:rsidRDefault="005E2DB4" w:rsidP="00D25EEF">
      <w:pPr>
        <w:pStyle w:val="ListParagraph"/>
        <w:spacing w:after="120"/>
        <w:rPr>
          <w:rFonts w:cs="Calibri Light"/>
          <w:b/>
          <w:szCs w:val="22"/>
        </w:rPr>
      </w:pPr>
    </w:p>
    <w:p w14:paraId="1FB4BB0C" w14:textId="77777777" w:rsidR="005E2DB4" w:rsidRDefault="005E2DB4" w:rsidP="00D25EEF">
      <w:pPr>
        <w:pStyle w:val="ListParagraph"/>
        <w:spacing w:after="120"/>
        <w:rPr>
          <w:rFonts w:cs="Calibri Light"/>
          <w:b/>
          <w:szCs w:val="22"/>
        </w:rPr>
      </w:pPr>
    </w:p>
    <w:p w14:paraId="5F7CE20E" w14:textId="77777777" w:rsidR="005E2DB4" w:rsidRDefault="005E2DB4" w:rsidP="00D25EEF">
      <w:pPr>
        <w:pStyle w:val="ListParagraph"/>
        <w:spacing w:after="120"/>
        <w:rPr>
          <w:rFonts w:cs="Calibri Light"/>
          <w:b/>
          <w:szCs w:val="22"/>
        </w:rPr>
      </w:pPr>
    </w:p>
    <w:p w14:paraId="1FFF6791" w14:textId="77777777" w:rsidR="005E2DB4" w:rsidRDefault="005E2DB4" w:rsidP="00D25EEF">
      <w:pPr>
        <w:pStyle w:val="ListParagraph"/>
        <w:spacing w:after="120"/>
        <w:rPr>
          <w:rFonts w:cs="Calibri Light"/>
          <w:b/>
          <w:szCs w:val="22"/>
        </w:rPr>
      </w:pPr>
    </w:p>
    <w:p w14:paraId="1B05FF3F" w14:textId="77777777" w:rsidR="005E2DB4" w:rsidRDefault="005E2DB4" w:rsidP="00D25EEF">
      <w:pPr>
        <w:pStyle w:val="ListParagraph"/>
        <w:spacing w:after="120"/>
        <w:rPr>
          <w:rFonts w:cs="Calibri Light"/>
          <w:b/>
          <w:szCs w:val="22"/>
        </w:rPr>
      </w:pPr>
    </w:p>
    <w:p w14:paraId="22A64894" w14:textId="77777777" w:rsidR="001271CB" w:rsidRDefault="001271CB" w:rsidP="00D25EEF">
      <w:pPr>
        <w:pStyle w:val="ListParagraph"/>
        <w:spacing w:after="120"/>
        <w:rPr>
          <w:rFonts w:cs="Calibri Light"/>
          <w:b/>
          <w:szCs w:val="22"/>
        </w:rPr>
      </w:pPr>
    </w:p>
    <w:p w14:paraId="1B320E1B" w14:textId="77777777" w:rsidR="005E2DB4" w:rsidRDefault="005E2DB4" w:rsidP="00D25EEF">
      <w:pPr>
        <w:pStyle w:val="ListParagraph"/>
        <w:spacing w:after="120"/>
        <w:rPr>
          <w:rFonts w:cs="Calibri Light"/>
          <w:b/>
          <w:szCs w:val="22"/>
        </w:rPr>
      </w:pPr>
    </w:p>
    <w:p w14:paraId="564218FE" w14:textId="77777777" w:rsidR="005E2DB4" w:rsidRDefault="005E2DB4" w:rsidP="00D25EEF">
      <w:pPr>
        <w:pStyle w:val="ListParagraph"/>
        <w:spacing w:after="120"/>
        <w:rPr>
          <w:rFonts w:cs="Calibri Light"/>
          <w:b/>
          <w:szCs w:val="22"/>
        </w:rPr>
      </w:pPr>
    </w:p>
    <w:p w14:paraId="46470A51" w14:textId="77777777" w:rsidR="005E2DB4" w:rsidRDefault="005E2DB4" w:rsidP="00D25EEF">
      <w:pPr>
        <w:pStyle w:val="ListParagraph"/>
        <w:spacing w:after="120"/>
        <w:rPr>
          <w:rFonts w:cs="Calibri Light"/>
          <w:b/>
          <w:szCs w:val="22"/>
        </w:rPr>
      </w:pPr>
    </w:p>
    <w:p w14:paraId="6373978D" w14:textId="2B9FE64F" w:rsidR="00B8524D" w:rsidRDefault="00B01504" w:rsidP="000367B6">
      <w:pPr>
        <w:pStyle w:val="Heading1"/>
      </w:pPr>
      <w:bookmarkStart w:id="13" w:name="_Toc111204903"/>
      <w:r>
        <w:lastRenderedPageBreak/>
        <w:t>CERTIFICATION</w:t>
      </w:r>
      <w:r w:rsidR="00F1255E">
        <w:t xml:space="preserve"> STATEMENT</w:t>
      </w:r>
      <w:bookmarkEnd w:id="13"/>
    </w:p>
    <w:p w14:paraId="79768C42" w14:textId="77777777" w:rsidR="000367B6" w:rsidRPr="000367B6" w:rsidRDefault="000367B6" w:rsidP="000367B6"/>
    <w:p w14:paraId="1F19ADD6" w14:textId="36FB65CA" w:rsidR="00B01504" w:rsidRDefault="00B01504" w:rsidP="000367B6">
      <w:pPr>
        <w:pStyle w:val="Heading2"/>
      </w:pPr>
      <w:bookmarkStart w:id="14" w:name="_Toc111204904"/>
      <w:r>
        <w:t>Entity Responsibilities</w:t>
      </w:r>
      <w:bookmarkEnd w:id="14"/>
    </w:p>
    <w:p w14:paraId="05B65208" w14:textId="2B82B305" w:rsidR="00B01504" w:rsidRPr="00B01504" w:rsidRDefault="00B0693D" w:rsidP="00DA4EB2">
      <w:pPr>
        <w:pStyle w:val="ListParagraph"/>
        <w:numPr>
          <w:ilvl w:val="2"/>
          <w:numId w:val="13"/>
        </w:numPr>
        <w:spacing w:after="120"/>
        <w:ind w:left="360" w:firstLine="0"/>
        <w:rPr>
          <w:rFonts w:cs="Calibri Light"/>
          <w:b/>
          <w:szCs w:val="22"/>
        </w:rPr>
      </w:pPr>
      <w:r>
        <w:rPr>
          <w:rFonts w:cs="Calibri Light"/>
          <w:bCs/>
          <w:szCs w:val="22"/>
        </w:rPr>
        <w:t>By</w:t>
      </w:r>
      <w:r w:rsidR="00B01504">
        <w:rPr>
          <w:rFonts w:cs="Calibri Light"/>
          <w:bCs/>
          <w:szCs w:val="22"/>
        </w:rPr>
        <w:t xml:space="preserve"> submission of this application and if awarded an agreement, the entity applicant</w:t>
      </w:r>
      <w:r w:rsidR="007E5676">
        <w:rPr>
          <w:rFonts w:cs="Calibri Light"/>
          <w:bCs/>
          <w:szCs w:val="22"/>
        </w:rPr>
        <w:t>s</w:t>
      </w:r>
      <w:r w:rsidR="00B01504">
        <w:rPr>
          <w:rFonts w:cs="Calibri Light"/>
          <w:bCs/>
          <w:szCs w:val="22"/>
        </w:rPr>
        <w:t xml:space="preserve"> agree to:</w:t>
      </w:r>
    </w:p>
    <w:p w14:paraId="3E75B7BA" w14:textId="77777777" w:rsidR="00B01504" w:rsidRPr="00B01504" w:rsidRDefault="00B01504" w:rsidP="00B01504">
      <w:pPr>
        <w:pStyle w:val="ListParagraph"/>
        <w:numPr>
          <w:ilvl w:val="3"/>
          <w:numId w:val="13"/>
        </w:numPr>
        <w:spacing w:after="120"/>
        <w:rPr>
          <w:rFonts w:cs="Calibri Light"/>
          <w:bCs/>
          <w:szCs w:val="22"/>
        </w:rPr>
      </w:pPr>
      <w:r w:rsidRPr="00B01504">
        <w:rPr>
          <w:rFonts w:cs="Calibri Light"/>
          <w:bCs/>
          <w:szCs w:val="22"/>
        </w:rPr>
        <w:t>Perform necessary legal and administrative actions to ensure proper acquisition and recordation of valid agricultural land easements, including such additional actions as required for agricultural land easements acquired through an authorized buy-protect-sell transaction.</w:t>
      </w:r>
    </w:p>
    <w:p w14:paraId="45163B98" w14:textId="77777777" w:rsidR="00B01504" w:rsidRPr="00B01504" w:rsidRDefault="00B01504" w:rsidP="00B01504">
      <w:pPr>
        <w:pStyle w:val="ListParagraph"/>
        <w:numPr>
          <w:ilvl w:val="3"/>
          <w:numId w:val="13"/>
        </w:numPr>
        <w:spacing w:after="120"/>
        <w:rPr>
          <w:rFonts w:cs="Calibri Light"/>
          <w:bCs/>
          <w:szCs w:val="22"/>
        </w:rPr>
      </w:pPr>
      <w:r w:rsidRPr="00B01504">
        <w:rPr>
          <w:rFonts w:cs="Calibri Light"/>
          <w:bCs/>
          <w:szCs w:val="22"/>
        </w:rPr>
        <w:t>Procure and pay all costs related to determinations of value, due diligence, and closing.</w:t>
      </w:r>
    </w:p>
    <w:p w14:paraId="00F90965" w14:textId="77777777" w:rsidR="00B01504" w:rsidRPr="00B01504" w:rsidRDefault="00B01504" w:rsidP="00B01504">
      <w:pPr>
        <w:pStyle w:val="ListParagraph"/>
        <w:numPr>
          <w:ilvl w:val="3"/>
          <w:numId w:val="13"/>
        </w:numPr>
        <w:spacing w:after="120"/>
        <w:rPr>
          <w:rFonts w:cs="Calibri Light"/>
          <w:bCs/>
          <w:szCs w:val="22"/>
        </w:rPr>
      </w:pPr>
      <w:r w:rsidRPr="00B01504">
        <w:rPr>
          <w:rFonts w:cs="Calibri Light"/>
          <w:bCs/>
          <w:szCs w:val="22"/>
        </w:rPr>
        <w:t>Hold title to the agricultural land easements.</w:t>
      </w:r>
    </w:p>
    <w:p w14:paraId="6CEA0CA1" w14:textId="77777777" w:rsidR="00B01504" w:rsidRPr="00B01504" w:rsidRDefault="00B01504" w:rsidP="00B01504">
      <w:pPr>
        <w:pStyle w:val="ListParagraph"/>
        <w:numPr>
          <w:ilvl w:val="3"/>
          <w:numId w:val="13"/>
        </w:numPr>
        <w:spacing w:after="120"/>
        <w:rPr>
          <w:rFonts w:cs="Calibri Light"/>
          <w:bCs/>
          <w:szCs w:val="22"/>
        </w:rPr>
      </w:pPr>
      <w:r w:rsidRPr="00B01504">
        <w:rPr>
          <w:rFonts w:cs="Calibri Light"/>
          <w:bCs/>
          <w:szCs w:val="22"/>
        </w:rPr>
        <w:t>Meet the requirements of the ALE-agreement and carry out all responsibilities specified in the ALE-agreement, including submitting all required documentation and requests for reimbursements, advances, or extensions by required deadlines.</w:t>
      </w:r>
    </w:p>
    <w:p w14:paraId="69F36B62" w14:textId="77777777" w:rsidR="00B01504" w:rsidRPr="00B01504" w:rsidRDefault="00B01504" w:rsidP="00B01504">
      <w:pPr>
        <w:pStyle w:val="ListParagraph"/>
        <w:numPr>
          <w:ilvl w:val="3"/>
          <w:numId w:val="13"/>
        </w:numPr>
        <w:spacing w:after="120"/>
        <w:rPr>
          <w:rFonts w:cs="Calibri Light"/>
          <w:bCs/>
          <w:szCs w:val="22"/>
        </w:rPr>
      </w:pPr>
      <w:r w:rsidRPr="00B01504">
        <w:rPr>
          <w:rFonts w:cs="Calibri Light"/>
          <w:bCs/>
          <w:szCs w:val="22"/>
        </w:rPr>
        <w:t>Ensure that any required or agreed-to agricultural land easement plans are complete at or prior to closing and updated as necessary pursuant to applicable easement deed terms (see Minimum Deed Terms posted on website).</w:t>
      </w:r>
    </w:p>
    <w:p w14:paraId="3A6B6D63" w14:textId="77777777" w:rsidR="00B01504" w:rsidRPr="00B01504" w:rsidRDefault="00B01504" w:rsidP="00B01504">
      <w:pPr>
        <w:pStyle w:val="ListParagraph"/>
        <w:numPr>
          <w:ilvl w:val="3"/>
          <w:numId w:val="13"/>
        </w:numPr>
        <w:spacing w:after="120"/>
        <w:rPr>
          <w:rFonts w:cs="Calibri Light"/>
          <w:bCs/>
          <w:szCs w:val="22"/>
        </w:rPr>
      </w:pPr>
      <w:r w:rsidRPr="00B01504">
        <w:rPr>
          <w:rFonts w:cs="Calibri Light"/>
          <w:bCs/>
          <w:szCs w:val="22"/>
        </w:rPr>
        <w:t>Provide information to the FSA for entry into SCIMS.</w:t>
      </w:r>
    </w:p>
    <w:p w14:paraId="46504030" w14:textId="5EEA02CF" w:rsidR="00B01504" w:rsidRPr="00B01504" w:rsidRDefault="00B01504" w:rsidP="00B01504">
      <w:pPr>
        <w:pStyle w:val="ListParagraph"/>
        <w:numPr>
          <w:ilvl w:val="3"/>
          <w:numId w:val="13"/>
        </w:numPr>
        <w:spacing w:after="120"/>
        <w:rPr>
          <w:rFonts w:cs="Calibri Light"/>
          <w:bCs/>
          <w:szCs w:val="22"/>
        </w:rPr>
      </w:pPr>
      <w:r w:rsidRPr="00B01504">
        <w:rPr>
          <w:rFonts w:cs="Calibri Light"/>
          <w:bCs/>
          <w:szCs w:val="22"/>
        </w:rPr>
        <w:t xml:space="preserve">Ensure DUNS and SAM registration is maintained for each eligible entity and any </w:t>
      </w:r>
      <w:r w:rsidR="00D25EEF">
        <w:rPr>
          <w:rFonts w:cs="Calibri Light"/>
          <w:bCs/>
          <w:szCs w:val="22"/>
        </w:rPr>
        <w:t>co-holders.</w:t>
      </w:r>
    </w:p>
    <w:p w14:paraId="0FBB4762" w14:textId="77777777" w:rsidR="00B01504" w:rsidRPr="00B01504" w:rsidRDefault="00B01504" w:rsidP="00B01504">
      <w:pPr>
        <w:pStyle w:val="ListParagraph"/>
        <w:numPr>
          <w:ilvl w:val="3"/>
          <w:numId w:val="13"/>
        </w:numPr>
        <w:spacing w:after="120"/>
        <w:rPr>
          <w:rFonts w:cs="Calibri Light"/>
          <w:bCs/>
          <w:szCs w:val="22"/>
        </w:rPr>
      </w:pPr>
      <w:r w:rsidRPr="00B01504">
        <w:rPr>
          <w:rFonts w:cs="Calibri Light"/>
          <w:bCs/>
          <w:szCs w:val="22"/>
        </w:rPr>
        <w:t>Ensure any legal entities that will be identified in the conservation easement deed as a co-holder (grantee) or as a third-party right holder (not a grantee) meet the requirements applicable to such legal entities as set-forth in the terms of the ALE-agreement.</w:t>
      </w:r>
    </w:p>
    <w:p w14:paraId="1EAE3B31" w14:textId="77777777" w:rsidR="00B01504" w:rsidRPr="00B01504" w:rsidRDefault="00B01504" w:rsidP="00B01504">
      <w:pPr>
        <w:pStyle w:val="ListParagraph"/>
        <w:numPr>
          <w:ilvl w:val="3"/>
          <w:numId w:val="13"/>
        </w:numPr>
        <w:spacing w:after="120"/>
        <w:rPr>
          <w:rFonts w:cs="Calibri Light"/>
          <w:bCs/>
          <w:szCs w:val="22"/>
        </w:rPr>
      </w:pPr>
      <w:r w:rsidRPr="00B01504">
        <w:rPr>
          <w:rFonts w:cs="Calibri Light"/>
          <w:bCs/>
          <w:szCs w:val="22"/>
        </w:rPr>
        <w:t>Conduct monitoring at least annually and provide the monitoring report to the State conservationist at least annually.</w:t>
      </w:r>
    </w:p>
    <w:p w14:paraId="1D21904F" w14:textId="77777777" w:rsidR="00B01504" w:rsidRPr="00B01504" w:rsidRDefault="00B01504" w:rsidP="00B01504">
      <w:pPr>
        <w:pStyle w:val="ListParagraph"/>
        <w:numPr>
          <w:ilvl w:val="3"/>
          <w:numId w:val="13"/>
        </w:numPr>
        <w:spacing w:after="120"/>
        <w:rPr>
          <w:rFonts w:cs="Calibri Light"/>
          <w:bCs/>
          <w:szCs w:val="22"/>
        </w:rPr>
      </w:pPr>
      <w:r w:rsidRPr="00B01504">
        <w:rPr>
          <w:rFonts w:cs="Calibri Light"/>
          <w:bCs/>
          <w:szCs w:val="22"/>
        </w:rPr>
        <w:t>Enforce the terms of the agricultural land easement.</w:t>
      </w:r>
    </w:p>
    <w:p w14:paraId="2BA9E172" w14:textId="77777777" w:rsidR="00B01504" w:rsidRPr="00B01504" w:rsidRDefault="00B01504" w:rsidP="00B01504">
      <w:pPr>
        <w:pStyle w:val="ListParagraph"/>
        <w:numPr>
          <w:ilvl w:val="3"/>
          <w:numId w:val="13"/>
        </w:numPr>
        <w:spacing w:after="120"/>
        <w:rPr>
          <w:rFonts w:cs="Calibri Light"/>
          <w:bCs/>
          <w:szCs w:val="22"/>
        </w:rPr>
      </w:pPr>
      <w:r w:rsidRPr="00B01504">
        <w:rPr>
          <w:rFonts w:cs="Calibri Light"/>
          <w:bCs/>
          <w:szCs w:val="22"/>
        </w:rPr>
        <w:t>After consultation with and approval by NRCS, an eligible entity may assign another entity to manage and enforce the agricultural land easement. The entity assigned the management and enforcement responsibilities must have the appropriate expertise and capacity to carry out such responsibilities.</w:t>
      </w:r>
    </w:p>
    <w:p w14:paraId="49F1E164" w14:textId="77777777" w:rsidR="00B01504" w:rsidRPr="00B01504" w:rsidRDefault="00B01504" w:rsidP="00B01504">
      <w:pPr>
        <w:pStyle w:val="ListParagraph"/>
        <w:spacing w:after="120"/>
        <w:ind w:left="1170"/>
        <w:rPr>
          <w:rFonts w:cs="Calibri Light"/>
          <w:b/>
          <w:szCs w:val="22"/>
        </w:rPr>
      </w:pPr>
    </w:p>
    <w:p w14:paraId="3C70598B" w14:textId="466E480E" w:rsidR="007E5676" w:rsidRDefault="007E5676" w:rsidP="007E5676">
      <w:pPr>
        <w:rPr>
          <w:rFonts w:cs="Calibri Light"/>
          <w:szCs w:val="22"/>
        </w:rPr>
      </w:pPr>
      <w:r>
        <w:rPr>
          <w:rFonts w:cs="Calibri Light"/>
          <w:szCs w:val="22"/>
        </w:rPr>
        <w:t>_______________________________________________________</w:t>
      </w:r>
      <w:r w:rsidR="00F1255E">
        <w:rPr>
          <w:rFonts w:cs="Calibri Light"/>
          <w:szCs w:val="22"/>
        </w:rPr>
        <w:t xml:space="preserve">            </w:t>
      </w:r>
      <w:r>
        <w:rPr>
          <w:rFonts w:cs="Calibri Light"/>
          <w:szCs w:val="22"/>
        </w:rPr>
        <w:t>______________________________</w:t>
      </w:r>
    </w:p>
    <w:p w14:paraId="3D280D87" w14:textId="6C1000BE" w:rsidR="007E5676" w:rsidRDefault="00F1255E" w:rsidP="007E5676">
      <w:pPr>
        <w:spacing w:after="120"/>
        <w:rPr>
          <w:rFonts w:cs="Calibri Light"/>
          <w:szCs w:val="22"/>
        </w:rPr>
      </w:pPr>
      <w:r>
        <w:rPr>
          <w:rFonts w:cs="Calibri Light"/>
          <w:szCs w:val="22"/>
        </w:rPr>
        <w:t xml:space="preserve">Primary </w:t>
      </w:r>
      <w:r w:rsidR="007E5676">
        <w:rPr>
          <w:rFonts w:cs="Calibri Light"/>
          <w:szCs w:val="22"/>
        </w:rPr>
        <w:t>Eligible Entity Signature</w:t>
      </w:r>
      <w:r w:rsidR="007E5676">
        <w:rPr>
          <w:rFonts w:cs="Calibri Light"/>
          <w:szCs w:val="22"/>
        </w:rPr>
        <w:tab/>
      </w:r>
      <w:r w:rsidRPr="008F56A2">
        <w:rPr>
          <w:rFonts w:cs="Calibri Light"/>
          <w:i/>
          <w:iCs/>
        </w:rPr>
        <w:t>(electronic signatures not accepted)</w:t>
      </w:r>
      <w:r>
        <w:rPr>
          <w:rFonts w:cs="Calibri Light"/>
        </w:rPr>
        <w:tab/>
      </w:r>
      <w:r>
        <w:rPr>
          <w:rFonts w:cs="Calibri Light"/>
          <w:szCs w:val="22"/>
        </w:rPr>
        <w:t xml:space="preserve">   </w:t>
      </w:r>
      <w:r w:rsidR="007E5676">
        <w:rPr>
          <w:rFonts w:cs="Calibri Light"/>
          <w:szCs w:val="22"/>
        </w:rPr>
        <w:t>Date</w:t>
      </w:r>
    </w:p>
    <w:p w14:paraId="449BBA53" w14:textId="77777777" w:rsidR="007E5676" w:rsidRDefault="007E5676" w:rsidP="007E5676">
      <w:pPr>
        <w:rPr>
          <w:rFonts w:cs="Calibri Light"/>
          <w:szCs w:val="22"/>
        </w:rPr>
      </w:pPr>
    </w:p>
    <w:p w14:paraId="4D4E68F3" w14:textId="4D30112D" w:rsidR="007E5676" w:rsidRPr="00710F07" w:rsidRDefault="00A92A30" w:rsidP="007E5676">
      <w:pPr>
        <w:rPr>
          <w:rFonts w:cs="Calibri Light"/>
          <w:szCs w:val="22"/>
          <w:u w:val="single"/>
        </w:rPr>
      </w:pPr>
      <w:sdt>
        <w:sdtPr>
          <w:rPr>
            <w:rFonts w:cs="Calibri Light"/>
            <w:b/>
            <w:bCs/>
            <w:i/>
            <w:iCs/>
            <w:color w:val="1F4E79" w:themeColor="accent1" w:themeShade="80"/>
            <w:u w:val="single"/>
          </w:rPr>
          <w:id w:val="1615249606"/>
          <w:placeholder>
            <w:docPart w:val="48E2208F55324101A7E78A749A6FC94D"/>
          </w:placeholder>
          <w:showingPlcHdr/>
          <w:text/>
        </w:sdtPr>
        <w:sdtEndPr>
          <w:rPr>
            <w:b w:val="0"/>
            <w:bCs w:val="0"/>
            <w:color w:val="auto"/>
          </w:rPr>
        </w:sdtEndPr>
        <w:sdtContent>
          <w:r w:rsidR="00710F07" w:rsidRPr="00710F07">
            <w:rPr>
              <w:rStyle w:val="PlaceholderText"/>
              <w:b/>
              <w:bCs/>
              <w:i/>
              <w:iCs/>
              <w:color w:val="1F4E79" w:themeColor="accent1" w:themeShade="80"/>
              <w:highlight w:val="yellow"/>
              <w:u w:val="single"/>
            </w:rPr>
            <w:t>Click or tap here to enter text.</w:t>
          </w:r>
        </w:sdtContent>
      </w:sdt>
      <w:r w:rsidR="00710F07" w:rsidRPr="00710F07">
        <w:rPr>
          <w:rFonts w:cs="Calibri Light"/>
          <w:szCs w:val="22"/>
          <w:u w:val="single"/>
        </w:rPr>
        <w:t xml:space="preserve"> </w:t>
      </w:r>
      <w:r w:rsidR="00710F07" w:rsidRPr="00710F07">
        <w:rPr>
          <w:rFonts w:cs="Calibri Light"/>
          <w:szCs w:val="22"/>
        </w:rPr>
        <w:t xml:space="preserve">                                                       </w:t>
      </w:r>
      <w:r w:rsidR="00710F07" w:rsidRPr="00710F07">
        <w:rPr>
          <w:rFonts w:cs="Calibri Light"/>
          <w:szCs w:val="22"/>
          <w:u w:val="single"/>
        </w:rPr>
        <w:t xml:space="preserve"> </w:t>
      </w:r>
      <w:sdt>
        <w:sdtPr>
          <w:rPr>
            <w:rFonts w:cs="Calibri Light"/>
            <w:b/>
            <w:bCs/>
            <w:i/>
            <w:iCs/>
            <w:color w:val="1F4E79" w:themeColor="accent1" w:themeShade="80"/>
            <w:u w:val="single"/>
          </w:rPr>
          <w:id w:val="1682777410"/>
          <w:placeholder>
            <w:docPart w:val="7CE8F58C41EB42ADACDC7F9C7106D701"/>
          </w:placeholder>
          <w:showingPlcHdr/>
          <w:text/>
        </w:sdtPr>
        <w:sdtEndPr>
          <w:rPr>
            <w:b w:val="0"/>
            <w:bCs w:val="0"/>
            <w:color w:val="auto"/>
          </w:rPr>
        </w:sdtEndPr>
        <w:sdtContent>
          <w:r w:rsidR="00710F07" w:rsidRPr="00710F07">
            <w:rPr>
              <w:rStyle w:val="PlaceholderText"/>
              <w:b/>
              <w:bCs/>
              <w:i/>
              <w:iCs/>
              <w:color w:val="1F4E79" w:themeColor="accent1" w:themeShade="80"/>
              <w:highlight w:val="yellow"/>
              <w:u w:val="single"/>
            </w:rPr>
            <w:t>Click or tap here to enter text.</w:t>
          </w:r>
        </w:sdtContent>
      </w:sdt>
    </w:p>
    <w:p w14:paraId="646BC68D" w14:textId="2854A87D" w:rsidR="00B8524D" w:rsidRPr="00D25EEF" w:rsidRDefault="00F1255E" w:rsidP="00292B1D">
      <w:pPr>
        <w:spacing w:after="120"/>
        <w:rPr>
          <w:rFonts w:cs="Calibri Light"/>
          <w:szCs w:val="22"/>
        </w:rPr>
      </w:pPr>
      <w:r>
        <w:rPr>
          <w:rFonts w:cs="Calibri Light"/>
          <w:szCs w:val="22"/>
        </w:rPr>
        <w:t xml:space="preserve">Primary </w:t>
      </w:r>
      <w:r w:rsidR="007E5676">
        <w:rPr>
          <w:rFonts w:cs="Calibri Light"/>
          <w:szCs w:val="22"/>
        </w:rPr>
        <w:t>Eligible Entity Signatory Name</w:t>
      </w:r>
      <w:r w:rsidR="007E5676">
        <w:rPr>
          <w:rFonts w:cs="Calibri Light"/>
          <w:szCs w:val="22"/>
        </w:rPr>
        <w:tab/>
      </w:r>
      <w:r w:rsidR="007E5676">
        <w:rPr>
          <w:rFonts w:cs="Calibri Light"/>
          <w:szCs w:val="22"/>
        </w:rPr>
        <w:tab/>
      </w:r>
      <w:r w:rsidR="007E5676">
        <w:rPr>
          <w:rFonts w:cs="Calibri Light"/>
          <w:szCs w:val="22"/>
        </w:rPr>
        <w:tab/>
        <w:t xml:space="preserve">         </w:t>
      </w:r>
      <w:r>
        <w:rPr>
          <w:rFonts w:cs="Calibri Light"/>
          <w:szCs w:val="22"/>
        </w:rPr>
        <w:t xml:space="preserve">Primary </w:t>
      </w:r>
      <w:r w:rsidR="007E5676">
        <w:rPr>
          <w:rFonts w:cs="Calibri Light"/>
          <w:szCs w:val="22"/>
        </w:rPr>
        <w:t>Eligible Entity Name</w:t>
      </w:r>
    </w:p>
    <w:p w14:paraId="64CC1409" w14:textId="77777777" w:rsidR="004C2D2B" w:rsidRDefault="004C2D2B" w:rsidP="00292B1D">
      <w:pPr>
        <w:spacing w:after="120"/>
        <w:rPr>
          <w:rFonts w:cs="Calibri Light"/>
          <w:szCs w:val="22"/>
        </w:rPr>
      </w:pPr>
    </w:p>
    <w:p w14:paraId="2A3B0B36" w14:textId="77777777" w:rsidR="00531B4B" w:rsidRDefault="00531B4B">
      <w:pPr>
        <w:spacing w:after="160" w:line="259" w:lineRule="auto"/>
        <w:rPr>
          <w:rFonts w:cs="Calibri Light"/>
          <w:szCs w:val="22"/>
        </w:rPr>
      </w:pPr>
      <w:r>
        <w:rPr>
          <w:rFonts w:cs="Calibri Light"/>
          <w:szCs w:val="22"/>
        </w:rPr>
        <w:br w:type="page"/>
      </w:r>
    </w:p>
    <w:p w14:paraId="1F08FEFD" w14:textId="77777777" w:rsidR="00292B1D" w:rsidRPr="00EB6471" w:rsidRDefault="00A92A30" w:rsidP="00292B1D">
      <w:pPr>
        <w:spacing w:after="120"/>
        <w:rPr>
          <w:rFonts w:cs="Calibri Light"/>
          <w:sz w:val="24"/>
          <w:szCs w:val="24"/>
        </w:rPr>
      </w:pPr>
      <w:r>
        <w:rPr>
          <w:rFonts w:cs="Calibri Light"/>
          <w:szCs w:val="22"/>
        </w:rPr>
        <w:lastRenderedPageBreak/>
        <w:pict w14:anchorId="4C6E6E1E">
          <v:shape id="_x0000_i1029" type="#_x0000_t75" style="width:476.95pt;height:7pt" o:hrpct="0" o:hralign="center" o:hr="t">
            <v:imagedata r:id="rId11" o:title="BD14539_"/>
          </v:shape>
        </w:pict>
      </w:r>
    </w:p>
    <w:p w14:paraId="372B0435" w14:textId="35250A52" w:rsidR="00292B1D" w:rsidRDefault="004C2D2B" w:rsidP="00F1255E">
      <w:pPr>
        <w:pStyle w:val="Title"/>
        <w:jc w:val="center"/>
      </w:pPr>
      <w:r>
        <w:t>APPENDIX</w:t>
      </w:r>
    </w:p>
    <w:p w14:paraId="6909C913" w14:textId="2E5897B7" w:rsidR="004C2D2B" w:rsidRDefault="004C2D2B" w:rsidP="004C2D2B">
      <w:pPr>
        <w:pStyle w:val="Heading1"/>
      </w:pPr>
      <w:bookmarkStart w:id="15" w:name="_Toc111204905"/>
      <w:r>
        <w:t>APPENDIX 1: DEFINITIONS</w:t>
      </w:r>
      <w:bookmarkEnd w:id="15"/>
    </w:p>
    <w:p w14:paraId="17C12179" w14:textId="77777777" w:rsidR="004C2D2B" w:rsidRPr="004C2D2B" w:rsidRDefault="004C2D2B" w:rsidP="004C2D2B"/>
    <w:p w14:paraId="70E7AE3E" w14:textId="739A9023" w:rsidR="00750B31" w:rsidRPr="00750B31" w:rsidRDefault="00750B31" w:rsidP="00750B31">
      <w:pPr>
        <w:spacing w:after="120"/>
        <w:rPr>
          <w:rFonts w:cs="Calibri Light"/>
          <w:szCs w:val="22"/>
        </w:rPr>
      </w:pPr>
      <w:r w:rsidRPr="00CF4911">
        <w:rPr>
          <w:rFonts w:cs="Calibri Light"/>
          <w:b/>
          <w:bCs/>
          <w:i/>
          <w:iCs/>
          <w:szCs w:val="22"/>
        </w:rPr>
        <w:t>Co-holder:</w:t>
      </w:r>
      <w:r>
        <w:rPr>
          <w:rFonts w:cs="Calibri Light"/>
          <w:b/>
          <w:bCs/>
          <w:i/>
          <w:iCs/>
          <w:szCs w:val="22"/>
        </w:rPr>
        <w:t xml:space="preserve"> </w:t>
      </w:r>
      <w:r>
        <w:rPr>
          <w:rFonts w:cs="Calibri Light"/>
          <w:szCs w:val="22"/>
        </w:rPr>
        <w:t>A legal entity that will be identified in the agricultural land easement deed as a grantee but is not the applicant and does not have to meet the requirements of being an eligible entity.  However, a co-holder is required to maintain an active DUNS and SAM registration and must agree to and comply with the terms of the ALE agreement.  A co-holder may not receive direct payment of the Federal share provided by NRCS but is considered a beneficiary of the Federal funds.  All prospective co-holders must be listed on the CPA-41.</w:t>
      </w:r>
    </w:p>
    <w:p w14:paraId="484D1356" w14:textId="73344F4C" w:rsidR="00CE7204" w:rsidRPr="00F477A1" w:rsidRDefault="00CF4911" w:rsidP="00750B31">
      <w:pPr>
        <w:spacing w:after="120"/>
        <w:rPr>
          <w:rFonts w:cs="Calibri Light"/>
          <w:szCs w:val="22"/>
        </w:rPr>
      </w:pPr>
      <w:r>
        <w:rPr>
          <w:rFonts w:cs="Calibri Light"/>
          <w:b/>
          <w:bCs/>
          <w:i/>
          <w:iCs/>
          <w:szCs w:val="22"/>
        </w:rPr>
        <w:t>Entity applicant</w:t>
      </w:r>
      <w:r w:rsidR="007E5676">
        <w:rPr>
          <w:rFonts w:cs="Calibri Light"/>
          <w:b/>
          <w:bCs/>
          <w:i/>
          <w:iCs/>
          <w:szCs w:val="22"/>
        </w:rPr>
        <w:t xml:space="preserve"> (also, Eligible entity)</w:t>
      </w:r>
      <w:r>
        <w:rPr>
          <w:rFonts w:cs="Calibri Light"/>
          <w:b/>
          <w:bCs/>
          <w:i/>
          <w:iCs/>
          <w:szCs w:val="22"/>
        </w:rPr>
        <w:t xml:space="preserve">: </w:t>
      </w:r>
      <w:r w:rsidR="00F477A1">
        <w:rPr>
          <w:rFonts w:cs="Calibri Light"/>
          <w:szCs w:val="22"/>
        </w:rPr>
        <w:t>A</w:t>
      </w:r>
      <w:r w:rsidR="00F477A1" w:rsidRPr="00F477A1">
        <w:rPr>
          <w:rFonts w:cs="Calibri Light"/>
          <w:szCs w:val="22"/>
        </w:rPr>
        <w:t>n Indian Tribe, State Government, local government, or a nongovernmental organization that has a farmland or grassland protection program that purchases agricultural land easements for the purpose of protecting:</w:t>
      </w:r>
      <w:r w:rsidR="00750B31">
        <w:rPr>
          <w:rFonts w:cs="Calibri Light"/>
          <w:szCs w:val="22"/>
        </w:rPr>
        <w:t xml:space="preserve"> </w:t>
      </w:r>
      <w:r w:rsidR="00F477A1" w:rsidRPr="00F477A1">
        <w:rPr>
          <w:rFonts w:cs="Calibri Light"/>
          <w:szCs w:val="22"/>
        </w:rPr>
        <w:t>(</w:t>
      </w:r>
      <w:proofErr w:type="spellStart"/>
      <w:r w:rsidR="00F477A1" w:rsidRPr="00F477A1">
        <w:rPr>
          <w:rFonts w:cs="Calibri Light"/>
          <w:szCs w:val="22"/>
        </w:rPr>
        <w:t>i</w:t>
      </w:r>
      <w:proofErr w:type="spellEnd"/>
      <w:r w:rsidR="00F477A1" w:rsidRPr="00F477A1">
        <w:rPr>
          <w:rFonts w:cs="Calibri Light"/>
          <w:szCs w:val="22"/>
        </w:rPr>
        <w:t>) The agriculture use and future viability, and related conservation values, of eligible land by limiting non</w:t>
      </w:r>
      <w:r w:rsidR="00F477A1">
        <w:rPr>
          <w:rFonts w:cs="Calibri Light"/>
          <w:szCs w:val="22"/>
        </w:rPr>
        <w:t>-</w:t>
      </w:r>
      <w:r w:rsidR="00F477A1" w:rsidRPr="00F477A1">
        <w:rPr>
          <w:rFonts w:cs="Calibri Light"/>
          <w:szCs w:val="22"/>
        </w:rPr>
        <w:t>agricultural uses of that land that negatively affect the agricultural uses and conservation values; or</w:t>
      </w:r>
      <w:r w:rsidR="00750B31">
        <w:rPr>
          <w:rFonts w:cs="Calibri Light"/>
          <w:szCs w:val="22"/>
        </w:rPr>
        <w:t xml:space="preserve"> </w:t>
      </w:r>
      <w:r w:rsidR="00F477A1" w:rsidRPr="00F477A1">
        <w:rPr>
          <w:rFonts w:cs="Calibri Light"/>
          <w:szCs w:val="22"/>
        </w:rPr>
        <w:t xml:space="preserve">(ii) </w:t>
      </w:r>
      <w:r w:rsidR="00750B31">
        <w:rPr>
          <w:rFonts w:cs="Calibri Light"/>
          <w:szCs w:val="22"/>
        </w:rPr>
        <w:t>g</w:t>
      </w:r>
      <w:r w:rsidR="00F477A1" w:rsidRPr="00F477A1">
        <w:rPr>
          <w:rFonts w:cs="Calibri Light"/>
          <w:szCs w:val="22"/>
        </w:rPr>
        <w:t>razing uses and related conservation values by restoring or conserving eligible land.</w:t>
      </w:r>
      <w:r w:rsidR="00750B31">
        <w:rPr>
          <w:rFonts w:cs="Calibri Light"/>
          <w:szCs w:val="22"/>
        </w:rPr>
        <w:t xml:space="preserve">  Any entity applicants must meet all the requirements of an eligible entity, must be listed as such on the CPA-41, and must accept all the terms and responsibilities of the ALE agreement.</w:t>
      </w:r>
    </w:p>
    <w:p w14:paraId="53510FFB" w14:textId="1DB0BE47" w:rsidR="00CF4911" w:rsidRDefault="00750B31" w:rsidP="00CF4911">
      <w:pPr>
        <w:spacing w:after="120"/>
        <w:rPr>
          <w:rFonts w:cs="Calibri Light"/>
          <w:szCs w:val="22"/>
        </w:rPr>
      </w:pPr>
      <w:r>
        <w:rPr>
          <w:rFonts w:cs="Calibri Light"/>
          <w:b/>
          <w:bCs/>
          <w:i/>
          <w:iCs/>
          <w:szCs w:val="22"/>
        </w:rPr>
        <w:t>T</w:t>
      </w:r>
      <w:r w:rsidR="00CF4911">
        <w:rPr>
          <w:rFonts w:cs="Calibri Light"/>
          <w:b/>
          <w:bCs/>
          <w:i/>
          <w:iCs/>
          <w:szCs w:val="22"/>
        </w:rPr>
        <w:t>hird</w:t>
      </w:r>
      <w:r w:rsidR="00B0693D">
        <w:rPr>
          <w:rFonts w:cs="Calibri Light"/>
          <w:b/>
          <w:bCs/>
          <w:i/>
          <w:iCs/>
          <w:szCs w:val="22"/>
        </w:rPr>
        <w:t>-</w:t>
      </w:r>
      <w:r w:rsidR="00CF4911">
        <w:rPr>
          <w:rFonts w:cs="Calibri Light"/>
          <w:b/>
          <w:bCs/>
          <w:i/>
          <w:iCs/>
          <w:szCs w:val="22"/>
        </w:rPr>
        <w:t>party right</w:t>
      </w:r>
      <w:r>
        <w:rPr>
          <w:rFonts w:cs="Calibri Light"/>
          <w:b/>
          <w:bCs/>
          <w:i/>
          <w:iCs/>
          <w:szCs w:val="22"/>
        </w:rPr>
        <w:t xml:space="preserve"> holder</w:t>
      </w:r>
      <w:r w:rsidR="00CF4911">
        <w:rPr>
          <w:rFonts w:cs="Calibri Light"/>
          <w:b/>
          <w:bCs/>
          <w:i/>
          <w:iCs/>
          <w:szCs w:val="22"/>
        </w:rPr>
        <w:t xml:space="preserve">: </w:t>
      </w:r>
      <w:r>
        <w:rPr>
          <w:rFonts w:cs="Calibri Light"/>
          <w:szCs w:val="22"/>
        </w:rPr>
        <w:t xml:space="preserve">A legal entity that will be identified in the agricultural land easement deed as having </w:t>
      </w:r>
      <w:r w:rsidRPr="00750B31">
        <w:rPr>
          <w:rFonts w:cs="Calibri Light"/>
          <w:szCs w:val="22"/>
        </w:rPr>
        <w:t>specific rights or responsibilities but is not listed as grantee</w:t>
      </w:r>
      <w:r>
        <w:rPr>
          <w:rFonts w:cs="Calibri Light"/>
          <w:szCs w:val="22"/>
        </w:rPr>
        <w:t xml:space="preserve">.  A third-party right holder is not the applicant, </w:t>
      </w:r>
      <w:r w:rsidRPr="00750B31">
        <w:rPr>
          <w:rFonts w:cs="Calibri Light"/>
          <w:szCs w:val="22"/>
        </w:rPr>
        <w:t>does not have to be party to the ALE-agreement, may not receive direct payment of the Federal share provided by NRCS, is not considered a beneficiary of Federal funds, and is not required to be registered in DUNS or SAM.</w:t>
      </w:r>
      <w:r>
        <w:rPr>
          <w:rFonts w:cs="Calibri Light"/>
          <w:szCs w:val="22"/>
        </w:rPr>
        <w:t xml:space="preserve">  All prospective third-party right holders must be listed on the CPA-41.</w:t>
      </w:r>
    </w:p>
    <w:p w14:paraId="20806789" w14:textId="01127103" w:rsidR="00007674" w:rsidRPr="00007674" w:rsidRDefault="00007674" w:rsidP="00CF4911">
      <w:pPr>
        <w:spacing w:after="120"/>
        <w:rPr>
          <w:rFonts w:cs="Calibri Light"/>
          <w:szCs w:val="22"/>
        </w:rPr>
      </w:pPr>
      <w:r>
        <w:rPr>
          <w:rFonts w:cs="Calibri Light"/>
          <w:b/>
          <w:bCs/>
          <w:i/>
          <w:iCs/>
          <w:szCs w:val="22"/>
        </w:rPr>
        <w:t>Program:</w:t>
      </w:r>
      <w:r>
        <w:rPr>
          <w:rFonts w:cs="Calibri Light"/>
          <w:szCs w:val="22"/>
        </w:rPr>
        <w:t xml:space="preserve"> Only for the purposes of determining the necessity of a new Program Agreement entity application package, </w:t>
      </w:r>
      <w:r>
        <w:rPr>
          <w:rFonts w:cs="Calibri Light"/>
          <w:b/>
          <w:bCs/>
          <w:i/>
          <w:iCs/>
          <w:szCs w:val="22"/>
        </w:rPr>
        <w:t>program</w:t>
      </w:r>
      <w:r>
        <w:rPr>
          <w:rFonts w:cs="Calibri Light"/>
          <w:szCs w:val="22"/>
        </w:rPr>
        <w:t xml:space="preserve"> means ACEP-ALE </w:t>
      </w:r>
      <w:r w:rsidR="00FA3208">
        <w:rPr>
          <w:rFonts w:cs="Calibri Light"/>
          <w:szCs w:val="22"/>
        </w:rPr>
        <w:t>or different Regional Conservation Partnership Program (RCPP) overarching projects.  Grasslands of special significance or other initiative do not count as a separate program for the purposes of a Program Agreement</w:t>
      </w:r>
      <w:r w:rsidR="00502601">
        <w:rPr>
          <w:rFonts w:cs="Calibri Light"/>
          <w:szCs w:val="22"/>
        </w:rPr>
        <w:t>.</w:t>
      </w:r>
    </w:p>
    <w:p w14:paraId="084D25FF" w14:textId="77777777" w:rsidR="00292B1D" w:rsidRDefault="00A92A30" w:rsidP="00292B1D">
      <w:pPr>
        <w:spacing w:after="120"/>
        <w:jc w:val="center"/>
        <w:rPr>
          <w:rFonts w:asciiTheme="minorHAnsi" w:hAnsiTheme="minorHAnsi" w:cstheme="minorHAnsi"/>
          <w:b/>
          <w:i/>
          <w:sz w:val="28"/>
          <w:szCs w:val="22"/>
        </w:rPr>
      </w:pPr>
      <w:r>
        <w:rPr>
          <w:rFonts w:cs="Calibri Light"/>
          <w:szCs w:val="22"/>
        </w:rPr>
        <w:pict w14:anchorId="43834C0A">
          <v:shape id="_x0000_i1030" type="#_x0000_t75" style="width:476.95pt;height:7pt" o:hrpct="0" o:hralign="center" o:hr="t">
            <v:imagedata r:id="rId11" o:title="BD14539_"/>
          </v:shape>
        </w:pict>
      </w:r>
    </w:p>
    <w:p w14:paraId="298F0A71" w14:textId="105F480E" w:rsidR="006857A8" w:rsidRPr="00AB3EEE" w:rsidRDefault="004C2D2B" w:rsidP="004C2D2B">
      <w:pPr>
        <w:spacing w:after="120"/>
        <w:ind w:left="634" w:hanging="346"/>
        <w:jc w:val="center"/>
        <w:rPr>
          <w:rFonts w:cs="Calibri Light"/>
          <w:szCs w:val="22"/>
        </w:rPr>
      </w:pPr>
      <w:r>
        <w:rPr>
          <w:rFonts w:cs="Calibri Light"/>
          <w:b/>
          <w:bCs/>
          <w:i/>
          <w:iCs/>
          <w:szCs w:val="22"/>
        </w:rPr>
        <w:t>-END-</w:t>
      </w:r>
    </w:p>
    <w:sectPr w:rsidR="006857A8" w:rsidRPr="00AB3EEE" w:rsidSect="00B02BFB">
      <w:headerReference w:type="default" r:id="rId23"/>
      <w:pgSz w:w="12240" w:h="15840"/>
      <w:pgMar w:top="720" w:right="1152" w:bottom="1080" w:left="1152"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E84517" w14:textId="77777777" w:rsidR="003303AE" w:rsidRDefault="003303AE" w:rsidP="00CB0CE8">
      <w:r>
        <w:separator/>
      </w:r>
    </w:p>
  </w:endnote>
  <w:endnote w:type="continuationSeparator" w:id="0">
    <w:p w14:paraId="5B5DF271" w14:textId="77777777" w:rsidR="003303AE" w:rsidRDefault="003303AE" w:rsidP="00CB0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6D312" w14:textId="11C99041" w:rsidR="007D0C81" w:rsidRPr="00223B38" w:rsidRDefault="005F7551">
    <w:pPr>
      <w:pStyle w:val="Footer"/>
      <w:jc w:val="center"/>
      <w:rPr>
        <w:rFonts w:asciiTheme="majorHAnsi" w:hAnsiTheme="majorHAnsi" w:cstheme="majorHAnsi"/>
        <w:i/>
        <w:iCs/>
        <w:szCs w:val="22"/>
      </w:rPr>
    </w:pPr>
    <w:r>
      <w:rPr>
        <w:rFonts w:asciiTheme="majorHAnsi" w:hAnsiTheme="majorHAnsi" w:cstheme="majorHAnsi"/>
        <w:i/>
        <w:iCs/>
        <w:szCs w:val="22"/>
      </w:rPr>
      <w:t>Texas</w:t>
    </w:r>
    <w:r w:rsidR="00223B38">
      <w:rPr>
        <w:rFonts w:asciiTheme="majorHAnsi" w:hAnsiTheme="majorHAnsi" w:cstheme="majorHAnsi"/>
        <w:i/>
        <w:iCs/>
        <w:szCs w:val="22"/>
      </w:rPr>
      <w:t xml:space="preserve"> NRCS </w:t>
    </w:r>
    <w:r w:rsidR="00223B38">
      <w:rPr>
        <w:rFonts w:asciiTheme="majorHAnsi" w:hAnsiTheme="majorHAnsi" w:cstheme="majorHAnsi"/>
        <w:i/>
        <w:iCs/>
        <w:szCs w:val="22"/>
      </w:rPr>
      <w:tab/>
    </w:r>
    <w:r w:rsidR="00223B38">
      <w:rPr>
        <w:rFonts w:asciiTheme="majorHAnsi" w:hAnsiTheme="majorHAnsi" w:cstheme="majorHAnsi"/>
        <w:i/>
        <w:iCs/>
        <w:szCs w:val="22"/>
      </w:rPr>
      <w:tab/>
      <w:t>J</w:t>
    </w:r>
    <w:r>
      <w:rPr>
        <w:rFonts w:asciiTheme="majorHAnsi" w:hAnsiTheme="majorHAnsi" w:cstheme="majorHAnsi"/>
        <w:i/>
        <w:iCs/>
        <w:szCs w:val="22"/>
      </w:rPr>
      <w:t>uly</w:t>
    </w:r>
    <w:r w:rsidR="00223B38">
      <w:rPr>
        <w:rFonts w:asciiTheme="majorHAnsi" w:hAnsiTheme="majorHAnsi" w:cstheme="majorHAnsi"/>
        <w:i/>
        <w:iCs/>
        <w:szCs w:val="22"/>
      </w:rPr>
      <w:t xml:space="preserve"> 202</w:t>
    </w:r>
    <w:r>
      <w:rPr>
        <w:rFonts w:asciiTheme="majorHAnsi" w:hAnsiTheme="majorHAnsi" w:cstheme="majorHAnsi"/>
        <w:i/>
        <w:iCs/>
        <w:szCs w:val="22"/>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81F20" w14:textId="6D183699" w:rsidR="007D0C81" w:rsidRDefault="007D0C81">
    <w:pPr>
      <w:pStyle w:val="Footer"/>
      <w:jc w:val="center"/>
    </w:pPr>
  </w:p>
  <w:p w14:paraId="6121BB40" w14:textId="4C81A438" w:rsidR="007D0C81" w:rsidRPr="00B02BFB" w:rsidRDefault="005236DF" w:rsidP="00B02BFB">
    <w:pPr>
      <w:pStyle w:val="Footer"/>
      <w:jc w:val="center"/>
      <w:rPr>
        <w:rFonts w:asciiTheme="majorHAnsi" w:hAnsiTheme="majorHAnsi" w:cstheme="majorHAnsi"/>
        <w:i/>
        <w:iCs/>
        <w:szCs w:val="22"/>
      </w:rPr>
    </w:pPr>
    <w:r>
      <w:rPr>
        <w:rFonts w:asciiTheme="majorHAnsi" w:hAnsiTheme="majorHAnsi" w:cstheme="majorHAnsi"/>
        <w:i/>
        <w:iCs/>
        <w:szCs w:val="22"/>
      </w:rPr>
      <w:t>Texas</w:t>
    </w:r>
    <w:r w:rsidR="00B02BFB">
      <w:rPr>
        <w:rFonts w:asciiTheme="majorHAnsi" w:hAnsiTheme="majorHAnsi" w:cstheme="majorHAnsi"/>
        <w:i/>
        <w:iCs/>
        <w:szCs w:val="22"/>
      </w:rPr>
      <w:t xml:space="preserve"> NRCS </w:t>
    </w:r>
    <w:r w:rsidR="00B02BFB">
      <w:rPr>
        <w:rFonts w:asciiTheme="majorHAnsi" w:hAnsiTheme="majorHAnsi" w:cstheme="majorHAnsi"/>
        <w:i/>
        <w:iCs/>
        <w:szCs w:val="22"/>
      </w:rPr>
      <w:tab/>
    </w:r>
    <w:r w:rsidR="00B02BFB">
      <w:rPr>
        <w:rFonts w:asciiTheme="majorHAnsi" w:hAnsiTheme="majorHAnsi" w:cstheme="majorHAnsi"/>
        <w:i/>
        <w:iCs/>
        <w:szCs w:val="22"/>
      </w:rPr>
      <w:tab/>
    </w:r>
    <w:r>
      <w:rPr>
        <w:rFonts w:asciiTheme="majorHAnsi" w:hAnsiTheme="majorHAnsi" w:cstheme="majorHAnsi"/>
        <w:i/>
        <w:iCs/>
        <w:szCs w:val="22"/>
      </w:rPr>
      <w:t>July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487E5" w14:textId="73876A85" w:rsidR="00B700A1" w:rsidRPr="00223B38" w:rsidRDefault="005B33B1">
    <w:pPr>
      <w:pStyle w:val="Footer"/>
      <w:jc w:val="center"/>
      <w:rPr>
        <w:rFonts w:asciiTheme="majorHAnsi" w:hAnsiTheme="majorHAnsi" w:cstheme="majorHAnsi"/>
        <w:i/>
        <w:iCs/>
        <w:szCs w:val="22"/>
      </w:rPr>
    </w:pPr>
    <w:r>
      <w:rPr>
        <w:rFonts w:asciiTheme="majorHAnsi" w:hAnsiTheme="majorHAnsi" w:cstheme="majorHAnsi"/>
        <w:i/>
        <w:iCs/>
        <w:szCs w:val="22"/>
      </w:rPr>
      <w:t>Texas</w:t>
    </w:r>
    <w:r w:rsidR="00B700A1">
      <w:rPr>
        <w:rFonts w:asciiTheme="majorHAnsi" w:hAnsiTheme="majorHAnsi" w:cstheme="majorHAnsi"/>
        <w:i/>
        <w:iCs/>
        <w:szCs w:val="22"/>
      </w:rPr>
      <w:t xml:space="preserve"> NRCS </w:t>
    </w:r>
    <w:r w:rsidR="00B700A1">
      <w:rPr>
        <w:rFonts w:asciiTheme="majorHAnsi" w:hAnsiTheme="majorHAnsi" w:cstheme="majorHAnsi"/>
        <w:i/>
        <w:iCs/>
        <w:szCs w:val="22"/>
      </w:rPr>
      <w:tab/>
    </w:r>
    <w:r w:rsidR="00B700A1">
      <w:rPr>
        <w:rFonts w:asciiTheme="majorHAnsi" w:hAnsiTheme="majorHAnsi" w:cstheme="majorHAnsi"/>
        <w:i/>
        <w:iCs/>
        <w:szCs w:val="22"/>
      </w:rPr>
      <w:tab/>
    </w:r>
    <w:r>
      <w:rPr>
        <w:rFonts w:asciiTheme="majorHAnsi" w:hAnsiTheme="majorHAnsi" w:cstheme="majorHAnsi"/>
        <w:i/>
        <w:iCs/>
        <w:szCs w:val="22"/>
      </w:rPr>
      <w:t>July 2022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BE57D" w14:textId="77777777" w:rsidR="00651B9C" w:rsidRPr="00223B38" w:rsidRDefault="00651B9C">
    <w:pPr>
      <w:pStyle w:val="Footer"/>
      <w:jc w:val="center"/>
      <w:rPr>
        <w:rFonts w:asciiTheme="majorHAnsi" w:hAnsiTheme="majorHAnsi" w:cstheme="majorHAnsi"/>
        <w:i/>
        <w:iCs/>
        <w:szCs w:val="22"/>
      </w:rPr>
    </w:pPr>
    <w:r>
      <w:rPr>
        <w:rFonts w:asciiTheme="majorHAnsi" w:hAnsiTheme="majorHAnsi" w:cstheme="majorHAnsi"/>
        <w:i/>
        <w:iCs/>
        <w:szCs w:val="22"/>
      </w:rPr>
      <w:t xml:space="preserve">Texas NRCS </w:t>
    </w:r>
    <w:r>
      <w:rPr>
        <w:rFonts w:asciiTheme="majorHAnsi" w:hAnsiTheme="majorHAnsi" w:cstheme="majorHAnsi"/>
        <w:i/>
        <w:iCs/>
        <w:szCs w:val="22"/>
      </w:rPr>
      <w:tab/>
    </w:r>
    <w:r>
      <w:rPr>
        <w:rFonts w:asciiTheme="majorHAnsi" w:hAnsiTheme="majorHAnsi" w:cstheme="majorHAnsi"/>
        <w:i/>
        <w:iCs/>
        <w:szCs w:val="22"/>
      </w:rPr>
      <w:tab/>
      <w:t>July 2022</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01C08" w14:textId="03D02EF5" w:rsidR="00B700A1" w:rsidRPr="00223B38" w:rsidRDefault="005236DF">
    <w:pPr>
      <w:pStyle w:val="Footer"/>
      <w:jc w:val="center"/>
      <w:rPr>
        <w:rFonts w:asciiTheme="majorHAnsi" w:hAnsiTheme="majorHAnsi" w:cstheme="majorHAnsi"/>
        <w:i/>
        <w:iCs/>
        <w:szCs w:val="22"/>
      </w:rPr>
    </w:pPr>
    <w:r>
      <w:rPr>
        <w:rFonts w:asciiTheme="majorHAnsi" w:hAnsiTheme="majorHAnsi" w:cstheme="majorHAnsi"/>
        <w:i/>
        <w:iCs/>
        <w:szCs w:val="22"/>
      </w:rPr>
      <w:t>Texas</w:t>
    </w:r>
    <w:r w:rsidR="00B700A1">
      <w:rPr>
        <w:rFonts w:asciiTheme="majorHAnsi" w:hAnsiTheme="majorHAnsi" w:cstheme="majorHAnsi"/>
        <w:i/>
        <w:iCs/>
        <w:szCs w:val="22"/>
      </w:rPr>
      <w:t xml:space="preserve"> NRCS </w:t>
    </w:r>
    <w:r w:rsidR="00B700A1">
      <w:rPr>
        <w:rFonts w:asciiTheme="majorHAnsi" w:hAnsiTheme="majorHAnsi" w:cstheme="majorHAnsi"/>
        <w:i/>
        <w:iCs/>
        <w:szCs w:val="22"/>
      </w:rPr>
      <w:tab/>
    </w:r>
    <w:r w:rsidR="00B700A1">
      <w:rPr>
        <w:rFonts w:asciiTheme="majorHAnsi" w:hAnsiTheme="majorHAnsi" w:cstheme="majorHAnsi"/>
        <w:i/>
        <w:iCs/>
        <w:szCs w:val="22"/>
      </w:rPr>
      <w:tab/>
    </w:r>
    <w:r>
      <w:rPr>
        <w:rFonts w:asciiTheme="majorHAnsi" w:hAnsiTheme="majorHAnsi" w:cstheme="majorHAnsi"/>
        <w:i/>
        <w:iCs/>
        <w:szCs w:val="22"/>
      </w:rPr>
      <w:t>July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CB5EB" w14:textId="77777777" w:rsidR="003303AE" w:rsidRDefault="003303AE" w:rsidP="00CB0CE8">
      <w:r>
        <w:separator/>
      </w:r>
    </w:p>
  </w:footnote>
  <w:footnote w:type="continuationSeparator" w:id="0">
    <w:p w14:paraId="459E75AC" w14:textId="77777777" w:rsidR="003303AE" w:rsidRDefault="003303AE" w:rsidP="00CB0C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7422770"/>
      <w:docPartObj>
        <w:docPartGallery w:val="Page Numbers (Top of Page)"/>
        <w:docPartUnique/>
      </w:docPartObj>
    </w:sdtPr>
    <w:sdtEndPr>
      <w:rPr>
        <w:noProof/>
      </w:rPr>
    </w:sdtEndPr>
    <w:sdtContent>
      <w:p w14:paraId="277E756D" w14:textId="725CB5DE" w:rsidR="00D3440F" w:rsidRDefault="00D3440F">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310F3A3" w14:textId="560E600F" w:rsidR="00D25EEF" w:rsidRDefault="00D25EEF" w:rsidP="00D25EEF">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9772177"/>
      <w:docPartObj>
        <w:docPartGallery w:val="Page Numbers (Top of Page)"/>
        <w:docPartUnique/>
      </w:docPartObj>
    </w:sdtPr>
    <w:sdtEndPr>
      <w:rPr>
        <w:noProof/>
      </w:rPr>
    </w:sdtEndPr>
    <w:sdtContent>
      <w:p w14:paraId="5B2E096F" w14:textId="22E3B870" w:rsidR="00D3440F" w:rsidRDefault="00D3440F">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07F6A29D" w14:textId="0669D168" w:rsidR="00531B4B" w:rsidRDefault="00531B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8F0F24"/>
    <w:multiLevelType w:val="hybridMultilevel"/>
    <w:tmpl w:val="12A006F6"/>
    <w:lvl w:ilvl="0" w:tplc="04090005">
      <w:start w:val="1"/>
      <w:numFmt w:val="bullet"/>
      <w:lvlText w:val=""/>
      <w:lvlJc w:val="left"/>
      <w:pPr>
        <w:ind w:left="720" w:hanging="360"/>
      </w:pPr>
      <w:rPr>
        <w:rFonts w:ascii="Wingdings" w:hAnsi="Wingdings" w:hint="default"/>
        <w:b/>
        <w:i w:val="0"/>
        <w:sz w:val="36"/>
      </w:rPr>
    </w:lvl>
    <w:lvl w:ilvl="1" w:tplc="A202AA66">
      <w:start w:val="5"/>
      <w:numFmt w:val="bullet"/>
      <w:lvlText w:val="¨"/>
      <w:lvlJc w:val="left"/>
      <w:pPr>
        <w:ind w:left="1440" w:hanging="360"/>
      </w:pPr>
      <w:rPr>
        <w:rFonts w:ascii="Wingdings" w:eastAsia="Times New Roman" w:hAnsi="Wingdings" w:cs="Calibri Light" w:hint="default"/>
        <w:b/>
        <w:i w:val="0"/>
        <w:sz w:val="3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DB16D2"/>
    <w:multiLevelType w:val="hybridMultilevel"/>
    <w:tmpl w:val="3E583E36"/>
    <w:lvl w:ilvl="0" w:tplc="0409000B">
      <w:start w:val="1"/>
      <w:numFmt w:val="bullet"/>
      <w:lvlText w:val=""/>
      <w:lvlJc w:val="left"/>
      <w:pPr>
        <w:ind w:left="1296" w:hanging="360"/>
      </w:pPr>
      <w:rPr>
        <w:rFonts w:ascii="Wingdings" w:hAnsi="Wingdings"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2" w15:restartNumberingAfterBreak="0">
    <w:nsid w:val="22D74BE0"/>
    <w:multiLevelType w:val="hybridMultilevel"/>
    <w:tmpl w:val="C66EDEE4"/>
    <w:lvl w:ilvl="0" w:tplc="3A82DE12">
      <w:start w:val="1"/>
      <w:numFmt w:val="bullet"/>
      <w:lvlText w:val=""/>
      <w:lvlJc w:val="left"/>
      <w:pPr>
        <w:tabs>
          <w:tab w:val="num" w:pos="1080"/>
        </w:tabs>
        <w:ind w:left="1080" w:hanging="360"/>
      </w:pPr>
      <w:rPr>
        <w:rFonts w:ascii="Wingdings" w:eastAsia="Times New Roman" w:hAnsi="Wingdings" w:cs="Times New Roman" w:hint="default"/>
        <w:i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AF41F58"/>
    <w:multiLevelType w:val="hybridMultilevel"/>
    <w:tmpl w:val="EF44C8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931BD5"/>
    <w:multiLevelType w:val="hybridMultilevel"/>
    <w:tmpl w:val="1472C0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E215E8D"/>
    <w:multiLevelType w:val="hybridMultilevel"/>
    <w:tmpl w:val="6CC641E2"/>
    <w:lvl w:ilvl="0" w:tplc="808AB578">
      <w:start w:val="1"/>
      <w:numFmt w:val="bullet"/>
      <w:lvlText w:val=""/>
      <w:lvlJc w:val="left"/>
      <w:pPr>
        <w:tabs>
          <w:tab w:val="num" w:pos="1440"/>
        </w:tabs>
        <w:ind w:left="1440" w:hanging="360"/>
      </w:pPr>
      <w:rPr>
        <w:rFonts w:ascii="Wingdings" w:eastAsia="Times New Roman" w:hAnsi="Wingdings" w:cs="Times New Roman" w:hint="default"/>
        <w:i w:val="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3B5734CE"/>
    <w:multiLevelType w:val="hybridMultilevel"/>
    <w:tmpl w:val="075E01F6"/>
    <w:lvl w:ilvl="0" w:tplc="BB6E0FA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536AB5"/>
    <w:multiLevelType w:val="hybridMultilevel"/>
    <w:tmpl w:val="D32492FE"/>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8" w15:restartNumberingAfterBreak="0">
    <w:nsid w:val="3E4F11EA"/>
    <w:multiLevelType w:val="hybridMultilevel"/>
    <w:tmpl w:val="E508F39A"/>
    <w:lvl w:ilvl="0" w:tplc="04090015">
      <w:start w:val="1"/>
      <w:numFmt w:val="upperLetter"/>
      <w:lvlText w:val="%1."/>
      <w:lvlJc w:val="left"/>
      <w:pPr>
        <w:ind w:left="720" w:hanging="360"/>
      </w:pPr>
      <w:rPr>
        <w:rFonts w:hint="default"/>
      </w:rPr>
    </w:lvl>
    <w:lvl w:ilvl="1" w:tplc="04090019">
      <w:start w:val="1"/>
      <w:numFmt w:val="lowerLetter"/>
      <w:lvlText w:val="%2."/>
      <w:lvlJc w:val="left"/>
      <w:pPr>
        <w:ind w:left="990" w:hanging="360"/>
      </w:pPr>
    </w:lvl>
    <w:lvl w:ilvl="2" w:tplc="04090011">
      <w:start w:val="1"/>
      <w:numFmt w:val="decimal"/>
      <w:lvlText w:val="%3)"/>
      <w:lvlJc w:val="left"/>
      <w:pPr>
        <w:ind w:left="1170" w:hanging="180"/>
      </w:pPr>
      <w:rPr>
        <w:b/>
      </w:rPr>
    </w:lvl>
    <w:lvl w:ilvl="3" w:tplc="3E603268">
      <w:start w:val="1"/>
      <w:numFmt w:val="decimal"/>
      <w:lvlText w:val="%4."/>
      <w:lvlJc w:val="left"/>
      <w:pPr>
        <w:ind w:left="153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0453E8"/>
    <w:multiLevelType w:val="hybridMultilevel"/>
    <w:tmpl w:val="606CA1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856F3F"/>
    <w:multiLevelType w:val="hybridMultilevel"/>
    <w:tmpl w:val="47A87B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D170319"/>
    <w:multiLevelType w:val="hybridMultilevel"/>
    <w:tmpl w:val="829E6402"/>
    <w:lvl w:ilvl="0" w:tplc="0804E94E">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0410BF"/>
    <w:multiLevelType w:val="hybridMultilevel"/>
    <w:tmpl w:val="E048C59E"/>
    <w:lvl w:ilvl="0" w:tplc="A202AA66">
      <w:start w:val="5"/>
      <w:numFmt w:val="bullet"/>
      <w:lvlText w:val="¨"/>
      <w:lvlJc w:val="left"/>
      <w:pPr>
        <w:ind w:left="720" w:hanging="360"/>
      </w:pPr>
      <w:rPr>
        <w:rFonts w:ascii="Wingdings" w:eastAsia="Times New Roman" w:hAnsi="Wingdings" w:cs="Calibri Light" w:hint="default"/>
        <w:b/>
        <w:i w:val="0"/>
        <w:sz w:val="36"/>
      </w:rPr>
    </w:lvl>
    <w:lvl w:ilvl="1" w:tplc="A202AA66">
      <w:start w:val="5"/>
      <w:numFmt w:val="bullet"/>
      <w:lvlText w:val="¨"/>
      <w:lvlJc w:val="left"/>
      <w:pPr>
        <w:ind w:left="1440" w:hanging="360"/>
      </w:pPr>
      <w:rPr>
        <w:rFonts w:ascii="Wingdings" w:eastAsia="Times New Roman" w:hAnsi="Wingdings" w:cs="Calibri Light" w:hint="default"/>
        <w:b/>
        <w:i w:val="0"/>
        <w:sz w:val="3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C438B1"/>
    <w:multiLevelType w:val="hybridMultilevel"/>
    <w:tmpl w:val="59766F28"/>
    <w:lvl w:ilvl="0" w:tplc="0F8847E4">
      <w:start w:val="16"/>
      <w:numFmt w:val="decimal"/>
      <w:lvlText w:val="%1."/>
      <w:lvlJc w:val="left"/>
      <w:pPr>
        <w:ind w:left="900" w:hanging="360"/>
      </w:pPr>
      <w:rPr>
        <w:rFonts w:hint="default"/>
        <w:i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15:restartNumberingAfterBreak="0">
    <w:nsid w:val="6C292490"/>
    <w:multiLevelType w:val="hybridMultilevel"/>
    <w:tmpl w:val="DBE6C490"/>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5" w15:restartNumberingAfterBreak="0">
    <w:nsid w:val="7F1E6D32"/>
    <w:multiLevelType w:val="hybridMultilevel"/>
    <w:tmpl w:val="F5B0176A"/>
    <w:lvl w:ilvl="0" w:tplc="04090001">
      <w:start w:val="1"/>
      <w:numFmt w:val="bullet"/>
      <w:lvlText w:val=""/>
      <w:lvlJc w:val="left"/>
      <w:pPr>
        <w:ind w:left="1140" w:hanging="360"/>
      </w:pPr>
      <w:rPr>
        <w:rFonts w:ascii="Symbol" w:hAnsi="Symbol" w:hint="default"/>
      </w:rPr>
    </w:lvl>
    <w:lvl w:ilvl="1" w:tplc="04090003">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num w:numId="1">
    <w:abstractNumId w:val="10"/>
  </w:num>
  <w:num w:numId="2">
    <w:abstractNumId w:val="5"/>
  </w:num>
  <w:num w:numId="3">
    <w:abstractNumId w:val="2"/>
  </w:num>
  <w:num w:numId="4">
    <w:abstractNumId w:val="4"/>
  </w:num>
  <w:num w:numId="5">
    <w:abstractNumId w:val="3"/>
  </w:num>
  <w:num w:numId="6">
    <w:abstractNumId w:val="11"/>
  </w:num>
  <w:num w:numId="7">
    <w:abstractNumId w:val="13"/>
  </w:num>
  <w:num w:numId="8">
    <w:abstractNumId w:val="15"/>
  </w:num>
  <w:num w:numId="9">
    <w:abstractNumId w:val="6"/>
  </w:num>
  <w:num w:numId="10">
    <w:abstractNumId w:val="7"/>
  </w:num>
  <w:num w:numId="11">
    <w:abstractNumId w:val="1"/>
  </w:num>
  <w:num w:numId="12">
    <w:abstractNumId w:val="14"/>
  </w:num>
  <w:num w:numId="13">
    <w:abstractNumId w:val="8"/>
  </w:num>
  <w:num w:numId="14">
    <w:abstractNumId w:val="9"/>
  </w:num>
  <w:num w:numId="15">
    <w:abstractNumId w:val="12"/>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0B1F"/>
    <w:rsid w:val="00000529"/>
    <w:rsid w:val="0000212E"/>
    <w:rsid w:val="0000363B"/>
    <w:rsid w:val="0000726C"/>
    <w:rsid w:val="00007674"/>
    <w:rsid w:val="00013C15"/>
    <w:rsid w:val="00015558"/>
    <w:rsid w:val="0001685A"/>
    <w:rsid w:val="00021232"/>
    <w:rsid w:val="0002485C"/>
    <w:rsid w:val="00024BB5"/>
    <w:rsid w:val="00032BF7"/>
    <w:rsid w:val="00033C2F"/>
    <w:rsid w:val="000367B6"/>
    <w:rsid w:val="0004010A"/>
    <w:rsid w:val="000511BA"/>
    <w:rsid w:val="00061B6E"/>
    <w:rsid w:val="00066562"/>
    <w:rsid w:val="00067AD8"/>
    <w:rsid w:val="00070016"/>
    <w:rsid w:val="00070AEE"/>
    <w:rsid w:val="00071E4B"/>
    <w:rsid w:val="00073022"/>
    <w:rsid w:val="00073F14"/>
    <w:rsid w:val="00075B6C"/>
    <w:rsid w:val="00082AF0"/>
    <w:rsid w:val="00084D3F"/>
    <w:rsid w:val="00084ED3"/>
    <w:rsid w:val="00090829"/>
    <w:rsid w:val="000916D9"/>
    <w:rsid w:val="000A0029"/>
    <w:rsid w:val="000A4CC9"/>
    <w:rsid w:val="000B13B6"/>
    <w:rsid w:val="000B5887"/>
    <w:rsid w:val="000C0095"/>
    <w:rsid w:val="000D09BF"/>
    <w:rsid w:val="000D6D74"/>
    <w:rsid w:val="000E1A4E"/>
    <w:rsid w:val="000F1F30"/>
    <w:rsid w:val="000F6EC8"/>
    <w:rsid w:val="00102B15"/>
    <w:rsid w:val="00104C58"/>
    <w:rsid w:val="00106BEC"/>
    <w:rsid w:val="00107371"/>
    <w:rsid w:val="00122F45"/>
    <w:rsid w:val="00122F80"/>
    <w:rsid w:val="001231FA"/>
    <w:rsid w:val="001271CB"/>
    <w:rsid w:val="00127A29"/>
    <w:rsid w:val="00127B1E"/>
    <w:rsid w:val="001351D9"/>
    <w:rsid w:val="001365CB"/>
    <w:rsid w:val="00143689"/>
    <w:rsid w:val="00151135"/>
    <w:rsid w:val="001532B2"/>
    <w:rsid w:val="0015685F"/>
    <w:rsid w:val="00156DA0"/>
    <w:rsid w:val="001663BD"/>
    <w:rsid w:val="00166D26"/>
    <w:rsid w:val="00173190"/>
    <w:rsid w:val="001818F0"/>
    <w:rsid w:val="001862D1"/>
    <w:rsid w:val="00197E8C"/>
    <w:rsid w:val="001C2AA7"/>
    <w:rsid w:val="001D14FE"/>
    <w:rsid w:val="001D382E"/>
    <w:rsid w:val="001E50F9"/>
    <w:rsid w:val="001E517A"/>
    <w:rsid w:val="001E7EBB"/>
    <w:rsid w:val="001F15E3"/>
    <w:rsid w:val="001F5EFC"/>
    <w:rsid w:val="001F7CA4"/>
    <w:rsid w:val="00205954"/>
    <w:rsid w:val="00210EF7"/>
    <w:rsid w:val="002136D9"/>
    <w:rsid w:val="002156B7"/>
    <w:rsid w:val="00215B2E"/>
    <w:rsid w:val="0022146E"/>
    <w:rsid w:val="00223B38"/>
    <w:rsid w:val="00232623"/>
    <w:rsid w:val="00232E41"/>
    <w:rsid w:val="00236EBA"/>
    <w:rsid w:val="00240BCC"/>
    <w:rsid w:val="00250150"/>
    <w:rsid w:val="002530CC"/>
    <w:rsid w:val="002559C2"/>
    <w:rsid w:val="00256B30"/>
    <w:rsid w:val="00257A44"/>
    <w:rsid w:val="00275469"/>
    <w:rsid w:val="00276074"/>
    <w:rsid w:val="00276D23"/>
    <w:rsid w:val="00277294"/>
    <w:rsid w:val="0028513E"/>
    <w:rsid w:val="002923D7"/>
    <w:rsid w:val="00292B1D"/>
    <w:rsid w:val="00296B99"/>
    <w:rsid w:val="002A0536"/>
    <w:rsid w:val="002A2931"/>
    <w:rsid w:val="002B363C"/>
    <w:rsid w:val="002C022D"/>
    <w:rsid w:val="002C0EE2"/>
    <w:rsid w:val="002C113F"/>
    <w:rsid w:val="002C2358"/>
    <w:rsid w:val="002C5ABE"/>
    <w:rsid w:val="002C76E7"/>
    <w:rsid w:val="002D61DB"/>
    <w:rsid w:val="002D7141"/>
    <w:rsid w:val="002E5624"/>
    <w:rsid w:val="002E607F"/>
    <w:rsid w:val="002F1AB3"/>
    <w:rsid w:val="002F2450"/>
    <w:rsid w:val="002F4603"/>
    <w:rsid w:val="0030561D"/>
    <w:rsid w:val="0032365F"/>
    <w:rsid w:val="00324076"/>
    <w:rsid w:val="0032550D"/>
    <w:rsid w:val="003277B9"/>
    <w:rsid w:val="003303AE"/>
    <w:rsid w:val="00336EA8"/>
    <w:rsid w:val="003459D1"/>
    <w:rsid w:val="0035140B"/>
    <w:rsid w:val="00352636"/>
    <w:rsid w:val="00354934"/>
    <w:rsid w:val="0035493A"/>
    <w:rsid w:val="00363DAC"/>
    <w:rsid w:val="00371561"/>
    <w:rsid w:val="0037316A"/>
    <w:rsid w:val="00380D40"/>
    <w:rsid w:val="00386876"/>
    <w:rsid w:val="00392EA1"/>
    <w:rsid w:val="003952BA"/>
    <w:rsid w:val="00396922"/>
    <w:rsid w:val="003A1B04"/>
    <w:rsid w:val="003A6270"/>
    <w:rsid w:val="003A6715"/>
    <w:rsid w:val="003C2401"/>
    <w:rsid w:val="003C6A01"/>
    <w:rsid w:val="003C7C78"/>
    <w:rsid w:val="003D4446"/>
    <w:rsid w:val="003E28A3"/>
    <w:rsid w:val="003E333D"/>
    <w:rsid w:val="003F3CDD"/>
    <w:rsid w:val="0040454B"/>
    <w:rsid w:val="00407177"/>
    <w:rsid w:val="00413E6E"/>
    <w:rsid w:val="00415B63"/>
    <w:rsid w:val="0042270E"/>
    <w:rsid w:val="004316D1"/>
    <w:rsid w:val="0043534C"/>
    <w:rsid w:val="0043709B"/>
    <w:rsid w:val="00441E7D"/>
    <w:rsid w:val="00442109"/>
    <w:rsid w:val="00443024"/>
    <w:rsid w:val="00444CE4"/>
    <w:rsid w:val="00455472"/>
    <w:rsid w:val="004613A2"/>
    <w:rsid w:val="00464F85"/>
    <w:rsid w:val="00471E55"/>
    <w:rsid w:val="004725B7"/>
    <w:rsid w:val="004732F9"/>
    <w:rsid w:val="00474767"/>
    <w:rsid w:val="004817D6"/>
    <w:rsid w:val="00481D0A"/>
    <w:rsid w:val="00490300"/>
    <w:rsid w:val="00496C9D"/>
    <w:rsid w:val="004A1038"/>
    <w:rsid w:val="004A5732"/>
    <w:rsid w:val="004C2D2B"/>
    <w:rsid w:val="004C6516"/>
    <w:rsid w:val="004D0EA1"/>
    <w:rsid w:val="004D32B7"/>
    <w:rsid w:val="004E2828"/>
    <w:rsid w:val="004E4592"/>
    <w:rsid w:val="004F15DC"/>
    <w:rsid w:val="004F6644"/>
    <w:rsid w:val="004F77B8"/>
    <w:rsid w:val="005020AF"/>
    <w:rsid w:val="00502601"/>
    <w:rsid w:val="00507505"/>
    <w:rsid w:val="005236DF"/>
    <w:rsid w:val="00531B4B"/>
    <w:rsid w:val="00542CAD"/>
    <w:rsid w:val="005444E5"/>
    <w:rsid w:val="005607F0"/>
    <w:rsid w:val="00562506"/>
    <w:rsid w:val="00566ACC"/>
    <w:rsid w:val="005735AA"/>
    <w:rsid w:val="0058046E"/>
    <w:rsid w:val="00580C7A"/>
    <w:rsid w:val="005818E6"/>
    <w:rsid w:val="00581DEA"/>
    <w:rsid w:val="00582510"/>
    <w:rsid w:val="00583A7A"/>
    <w:rsid w:val="0058642C"/>
    <w:rsid w:val="005929F1"/>
    <w:rsid w:val="005972F9"/>
    <w:rsid w:val="005A27BE"/>
    <w:rsid w:val="005A69E1"/>
    <w:rsid w:val="005A7A6C"/>
    <w:rsid w:val="005B0B1F"/>
    <w:rsid w:val="005B0D39"/>
    <w:rsid w:val="005B33B1"/>
    <w:rsid w:val="005B407C"/>
    <w:rsid w:val="005B4CCC"/>
    <w:rsid w:val="005B4DFE"/>
    <w:rsid w:val="005C0D90"/>
    <w:rsid w:val="005C5139"/>
    <w:rsid w:val="005D097D"/>
    <w:rsid w:val="005D0C5F"/>
    <w:rsid w:val="005D1A47"/>
    <w:rsid w:val="005D6576"/>
    <w:rsid w:val="005E2DB4"/>
    <w:rsid w:val="005E71E4"/>
    <w:rsid w:val="005E74E7"/>
    <w:rsid w:val="005E7E6B"/>
    <w:rsid w:val="005F1C47"/>
    <w:rsid w:val="005F65B8"/>
    <w:rsid w:val="005F6A2F"/>
    <w:rsid w:val="005F7551"/>
    <w:rsid w:val="00602FE3"/>
    <w:rsid w:val="00610D64"/>
    <w:rsid w:val="00613FFA"/>
    <w:rsid w:val="00615CAA"/>
    <w:rsid w:val="0061730A"/>
    <w:rsid w:val="00621506"/>
    <w:rsid w:val="00624260"/>
    <w:rsid w:val="00631497"/>
    <w:rsid w:val="00633F67"/>
    <w:rsid w:val="0063707B"/>
    <w:rsid w:val="006376DC"/>
    <w:rsid w:val="00651B9C"/>
    <w:rsid w:val="00672DD0"/>
    <w:rsid w:val="006769D2"/>
    <w:rsid w:val="00683E31"/>
    <w:rsid w:val="006857A8"/>
    <w:rsid w:val="00686EB9"/>
    <w:rsid w:val="00693FBA"/>
    <w:rsid w:val="00696E8D"/>
    <w:rsid w:val="006A55D3"/>
    <w:rsid w:val="006B4B9F"/>
    <w:rsid w:val="006C0133"/>
    <w:rsid w:val="006C1641"/>
    <w:rsid w:val="006C3392"/>
    <w:rsid w:val="006C4717"/>
    <w:rsid w:val="006C4743"/>
    <w:rsid w:val="006D5B45"/>
    <w:rsid w:val="006D6303"/>
    <w:rsid w:val="006E5E70"/>
    <w:rsid w:val="006F4AD4"/>
    <w:rsid w:val="006F5084"/>
    <w:rsid w:val="006F5CA6"/>
    <w:rsid w:val="00703501"/>
    <w:rsid w:val="00707F9C"/>
    <w:rsid w:val="00710F07"/>
    <w:rsid w:val="00723074"/>
    <w:rsid w:val="00723C29"/>
    <w:rsid w:val="00724C6A"/>
    <w:rsid w:val="00725840"/>
    <w:rsid w:val="00734968"/>
    <w:rsid w:val="00736180"/>
    <w:rsid w:val="007362D3"/>
    <w:rsid w:val="00742F59"/>
    <w:rsid w:val="00744F55"/>
    <w:rsid w:val="00750B31"/>
    <w:rsid w:val="007524B2"/>
    <w:rsid w:val="00754D7B"/>
    <w:rsid w:val="00754EC6"/>
    <w:rsid w:val="0076073A"/>
    <w:rsid w:val="007623EA"/>
    <w:rsid w:val="00763C30"/>
    <w:rsid w:val="00767595"/>
    <w:rsid w:val="0076761B"/>
    <w:rsid w:val="00771E3D"/>
    <w:rsid w:val="007726AE"/>
    <w:rsid w:val="00780980"/>
    <w:rsid w:val="007818A2"/>
    <w:rsid w:val="00793C81"/>
    <w:rsid w:val="00796663"/>
    <w:rsid w:val="007A7CE3"/>
    <w:rsid w:val="007B18FF"/>
    <w:rsid w:val="007C2299"/>
    <w:rsid w:val="007D0C81"/>
    <w:rsid w:val="007D652C"/>
    <w:rsid w:val="007E0C1C"/>
    <w:rsid w:val="007E1403"/>
    <w:rsid w:val="007E2257"/>
    <w:rsid w:val="007E2B2C"/>
    <w:rsid w:val="007E5676"/>
    <w:rsid w:val="007E7341"/>
    <w:rsid w:val="007F2F89"/>
    <w:rsid w:val="007F381A"/>
    <w:rsid w:val="0082445C"/>
    <w:rsid w:val="00837C54"/>
    <w:rsid w:val="00844F42"/>
    <w:rsid w:val="0086748D"/>
    <w:rsid w:val="008752D3"/>
    <w:rsid w:val="00876B40"/>
    <w:rsid w:val="008912F7"/>
    <w:rsid w:val="008974E8"/>
    <w:rsid w:val="008A3A24"/>
    <w:rsid w:val="008B0F7D"/>
    <w:rsid w:val="008C4A95"/>
    <w:rsid w:val="008C627D"/>
    <w:rsid w:val="008C792F"/>
    <w:rsid w:val="008E2D18"/>
    <w:rsid w:val="008E47B7"/>
    <w:rsid w:val="008E5302"/>
    <w:rsid w:val="008E67EC"/>
    <w:rsid w:val="008F0BD2"/>
    <w:rsid w:val="009019C9"/>
    <w:rsid w:val="009020F0"/>
    <w:rsid w:val="00903DEB"/>
    <w:rsid w:val="00904B7B"/>
    <w:rsid w:val="00915006"/>
    <w:rsid w:val="00915F04"/>
    <w:rsid w:val="00916E55"/>
    <w:rsid w:val="0092145A"/>
    <w:rsid w:val="009238CA"/>
    <w:rsid w:val="0092743B"/>
    <w:rsid w:val="00937EC7"/>
    <w:rsid w:val="00940931"/>
    <w:rsid w:val="00943EB9"/>
    <w:rsid w:val="00954A33"/>
    <w:rsid w:val="009553CC"/>
    <w:rsid w:val="00955D88"/>
    <w:rsid w:val="009568CB"/>
    <w:rsid w:val="0096078D"/>
    <w:rsid w:val="009652F1"/>
    <w:rsid w:val="00971761"/>
    <w:rsid w:val="0097526C"/>
    <w:rsid w:val="009832D6"/>
    <w:rsid w:val="00986424"/>
    <w:rsid w:val="009876E4"/>
    <w:rsid w:val="00987D03"/>
    <w:rsid w:val="00992BFE"/>
    <w:rsid w:val="009948EB"/>
    <w:rsid w:val="00997E5E"/>
    <w:rsid w:val="009A3E9B"/>
    <w:rsid w:val="009B2725"/>
    <w:rsid w:val="009B5E96"/>
    <w:rsid w:val="009C0A13"/>
    <w:rsid w:val="009C0C9C"/>
    <w:rsid w:val="009C2F9B"/>
    <w:rsid w:val="009C3570"/>
    <w:rsid w:val="009C3E60"/>
    <w:rsid w:val="009C4244"/>
    <w:rsid w:val="009C6E45"/>
    <w:rsid w:val="009D3CDE"/>
    <w:rsid w:val="009E17B1"/>
    <w:rsid w:val="009F65E5"/>
    <w:rsid w:val="009F66BA"/>
    <w:rsid w:val="00A02E8C"/>
    <w:rsid w:val="00A053D9"/>
    <w:rsid w:val="00A06768"/>
    <w:rsid w:val="00A14118"/>
    <w:rsid w:val="00A16746"/>
    <w:rsid w:val="00A3485C"/>
    <w:rsid w:val="00A435CD"/>
    <w:rsid w:val="00A4440E"/>
    <w:rsid w:val="00A47F37"/>
    <w:rsid w:val="00A567C5"/>
    <w:rsid w:val="00A659FC"/>
    <w:rsid w:val="00A66220"/>
    <w:rsid w:val="00A735AA"/>
    <w:rsid w:val="00A76C4D"/>
    <w:rsid w:val="00A852B2"/>
    <w:rsid w:val="00A907F1"/>
    <w:rsid w:val="00A92A30"/>
    <w:rsid w:val="00AA0CFD"/>
    <w:rsid w:val="00AA7B39"/>
    <w:rsid w:val="00AB0326"/>
    <w:rsid w:val="00AB0914"/>
    <w:rsid w:val="00AB3EEE"/>
    <w:rsid w:val="00AC28DB"/>
    <w:rsid w:val="00AC5A2E"/>
    <w:rsid w:val="00AD0EE1"/>
    <w:rsid w:val="00AE443F"/>
    <w:rsid w:val="00AF212C"/>
    <w:rsid w:val="00AF4DB1"/>
    <w:rsid w:val="00B01504"/>
    <w:rsid w:val="00B01DF7"/>
    <w:rsid w:val="00B02BFB"/>
    <w:rsid w:val="00B0354B"/>
    <w:rsid w:val="00B05BFE"/>
    <w:rsid w:val="00B0693D"/>
    <w:rsid w:val="00B13B13"/>
    <w:rsid w:val="00B15393"/>
    <w:rsid w:val="00B16476"/>
    <w:rsid w:val="00B22E50"/>
    <w:rsid w:val="00B328C7"/>
    <w:rsid w:val="00B34A02"/>
    <w:rsid w:val="00B36817"/>
    <w:rsid w:val="00B412AE"/>
    <w:rsid w:val="00B42ED9"/>
    <w:rsid w:val="00B528C1"/>
    <w:rsid w:val="00B52B8B"/>
    <w:rsid w:val="00B52DF2"/>
    <w:rsid w:val="00B60010"/>
    <w:rsid w:val="00B64D9C"/>
    <w:rsid w:val="00B66D09"/>
    <w:rsid w:val="00B700A1"/>
    <w:rsid w:val="00B72374"/>
    <w:rsid w:val="00B75A21"/>
    <w:rsid w:val="00B77AAA"/>
    <w:rsid w:val="00B77E59"/>
    <w:rsid w:val="00B8524D"/>
    <w:rsid w:val="00B947D2"/>
    <w:rsid w:val="00B95D75"/>
    <w:rsid w:val="00B965C8"/>
    <w:rsid w:val="00B967FF"/>
    <w:rsid w:val="00BA6B8F"/>
    <w:rsid w:val="00BB52DA"/>
    <w:rsid w:val="00BC0F5A"/>
    <w:rsid w:val="00BD1085"/>
    <w:rsid w:val="00BE0E4B"/>
    <w:rsid w:val="00BE7DED"/>
    <w:rsid w:val="00BF3AD4"/>
    <w:rsid w:val="00C05324"/>
    <w:rsid w:val="00C07D37"/>
    <w:rsid w:val="00C10D6A"/>
    <w:rsid w:val="00C179A0"/>
    <w:rsid w:val="00C2326C"/>
    <w:rsid w:val="00C25AD9"/>
    <w:rsid w:val="00C32FBF"/>
    <w:rsid w:val="00C43E9F"/>
    <w:rsid w:val="00C5141E"/>
    <w:rsid w:val="00C51F2D"/>
    <w:rsid w:val="00C53B1E"/>
    <w:rsid w:val="00C5527F"/>
    <w:rsid w:val="00C61C62"/>
    <w:rsid w:val="00C66385"/>
    <w:rsid w:val="00C707C4"/>
    <w:rsid w:val="00C846C1"/>
    <w:rsid w:val="00C847CD"/>
    <w:rsid w:val="00C86ACC"/>
    <w:rsid w:val="00C90959"/>
    <w:rsid w:val="00C965EA"/>
    <w:rsid w:val="00CA2AA5"/>
    <w:rsid w:val="00CA3DE1"/>
    <w:rsid w:val="00CA59E0"/>
    <w:rsid w:val="00CA7966"/>
    <w:rsid w:val="00CB0CE8"/>
    <w:rsid w:val="00CB35B6"/>
    <w:rsid w:val="00CB6FAF"/>
    <w:rsid w:val="00CC13A4"/>
    <w:rsid w:val="00CD47D7"/>
    <w:rsid w:val="00CD65B2"/>
    <w:rsid w:val="00CE7204"/>
    <w:rsid w:val="00CF081A"/>
    <w:rsid w:val="00CF22A3"/>
    <w:rsid w:val="00CF4911"/>
    <w:rsid w:val="00CF6F3D"/>
    <w:rsid w:val="00D003F1"/>
    <w:rsid w:val="00D02447"/>
    <w:rsid w:val="00D14CEF"/>
    <w:rsid w:val="00D22683"/>
    <w:rsid w:val="00D25854"/>
    <w:rsid w:val="00D25EBA"/>
    <w:rsid w:val="00D25EEF"/>
    <w:rsid w:val="00D27AB1"/>
    <w:rsid w:val="00D3440F"/>
    <w:rsid w:val="00D3644F"/>
    <w:rsid w:val="00D365C2"/>
    <w:rsid w:val="00D4565E"/>
    <w:rsid w:val="00D52B1F"/>
    <w:rsid w:val="00D70F14"/>
    <w:rsid w:val="00D736C7"/>
    <w:rsid w:val="00D80428"/>
    <w:rsid w:val="00D8211F"/>
    <w:rsid w:val="00D83908"/>
    <w:rsid w:val="00D92244"/>
    <w:rsid w:val="00D96636"/>
    <w:rsid w:val="00DA21FB"/>
    <w:rsid w:val="00DA4EB2"/>
    <w:rsid w:val="00DB1D10"/>
    <w:rsid w:val="00DB1F11"/>
    <w:rsid w:val="00DB37FF"/>
    <w:rsid w:val="00DB4AE4"/>
    <w:rsid w:val="00DB7010"/>
    <w:rsid w:val="00DC1106"/>
    <w:rsid w:val="00DC4083"/>
    <w:rsid w:val="00DD37C7"/>
    <w:rsid w:val="00DD4DFF"/>
    <w:rsid w:val="00DE18E6"/>
    <w:rsid w:val="00E0106D"/>
    <w:rsid w:val="00E111BF"/>
    <w:rsid w:val="00E115E5"/>
    <w:rsid w:val="00E12415"/>
    <w:rsid w:val="00E139EC"/>
    <w:rsid w:val="00E21253"/>
    <w:rsid w:val="00E24066"/>
    <w:rsid w:val="00E240AF"/>
    <w:rsid w:val="00E259FB"/>
    <w:rsid w:val="00E32D0B"/>
    <w:rsid w:val="00E63531"/>
    <w:rsid w:val="00E657A3"/>
    <w:rsid w:val="00E702EA"/>
    <w:rsid w:val="00E82E02"/>
    <w:rsid w:val="00E85F80"/>
    <w:rsid w:val="00E86F3D"/>
    <w:rsid w:val="00E90D68"/>
    <w:rsid w:val="00E9188B"/>
    <w:rsid w:val="00E92BE9"/>
    <w:rsid w:val="00EA22FE"/>
    <w:rsid w:val="00EA3EC3"/>
    <w:rsid w:val="00EA5E56"/>
    <w:rsid w:val="00EB6471"/>
    <w:rsid w:val="00EC00D1"/>
    <w:rsid w:val="00ED2B79"/>
    <w:rsid w:val="00ED2CCE"/>
    <w:rsid w:val="00ED389F"/>
    <w:rsid w:val="00ED7563"/>
    <w:rsid w:val="00EE4A8D"/>
    <w:rsid w:val="00EE61AC"/>
    <w:rsid w:val="00EE6988"/>
    <w:rsid w:val="00EF540F"/>
    <w:rsid w:val="00EF68C5"/>
    <w:rsid w:val="00F02550"/>
    <w:rsid w:val="00F02A5D"/>
    <w:rsid w:val="00F05DEC"/>
    <w:rsid w:val="00F1255E"/>
    <w:rsid w:val="00F17A08"/>
    <w:rsid w:val="00F23DAA"/>
    <w:rsid w:val="00F2476D"/>
    <w:rsid w:val="00F322A3"/>
    <w:rsid w:val="00F32DC0"/>
    <w:rsid w:val="00F371EA"/>
    <w:rsid w:val="00F41256"/>
    <w:rsid w:val="00F477A1"/>
    <w:rsid w:val="00F52EE0"/>
    <w:rsid w:val="00F54644"/>
    <w:rsid w:val="00F61571"/>
    <w:rsid w:val="00F652F2"/>
    <w:rsid w:val="00F65FE7"/>
    <w:rsid w:val="00F71CB4"/>
    <w:rsid w:val="00F73B3C"/>
    <w:rsid w:val="00F81F04"/>
    <w:rsid w:val="00F87865"/>
    <w:rsid w:val="00F87BDD"/>
    <w:rsid w:val="00F93BA2"/>
    <w:rsid w:val="00FA3208"/>
    <w:rsid w:val="00FA4F62"/>
    <w:rsid w:val="00FA7C89"/>
    <w:rsid w:val="00FB09D4"/>
    <w:rsid w:val="00FB12A7"/>
    <w:rsid w:val="00FB214F"/>
    <w:rsid w:val="00FB5CE7"/>
    <w:rsid w:val="00FB6460"/>
    <w:rsid w:val="00FC0FEF"/>
    <w:rsid w:val="00FC1526"/>
    <w:rsid w:val="00FC1AEA"/>
    <w:rsid w:val="00FC4C41"/>
    <w:rsid w:val="00FC55F0"/>
    <w:rsid w:val="00FC5AB5"/>
    <w:rsid w:val="00FD0408"/>
    <w:rsid w:val="00FD2E66"/>
    <w:rsid w:val="00FD6E52"/>
    <w:rsid w:val="00FE7B96"/>
    <w:rsid w:val="00FF3E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371C216A"/>
  <w15:chartTrackingRefBased/>
  <w15:docId w15:val="{5999B1AB-6BB7-438E-BBF6-CA011A333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2EA1"/>
    <w:pPr>
      <w:spacing w:after="0" w:line="240" w:lineRule="auto"/>
    </w:pPr>
    <w:rPr>
      <w:rFonts w:ascii="Calibri Light" w:eastAsia="Times New Roman" w:hAnsi="Calibri Light" w:cs="Times New Roman"/>
      <w:szCs w:val="20"/>
    </w:rPr>
  </w:style>
  <w:style w:type="paragraph" w:styleId="Heading1">
    <w:name w:val="heading 1"/>
    <w:basedOn w:val="Normal"/>
    <w:next w:val="Normal"/>
    <w:link w:val="Heading1Char"/>
    <w:autoRedefine/>
    <w:uiPriority w:val="9"/>
    <w:qFormat/>
    <w:rsid w:val="002F1AB3"/>
    <w:pPr>
      <w:keepNext/>
      <w:keepLines/>
      <w:spacing w:before="240"/>
      <w:ind w:right="36"/>
      <w:jc w:val="center"/>
      <w:outlineLvl w:val="0"/>
    </w:pPr>
    <w:rPr>
      <w:rFonts w:asciiTheme="majorHAnsi" w:eastAsiaTheme="majorEastAsia" w:hAnsiTheme="majorHAnsi" w:cstheme="majorBidi"/>
      <w:b/>
      <w:color w:val="169FB2"/>
      <w:sz w:val="32"/>
      <w:szCs w:val="32"/>
      <w:u w:val="single"/>
    </w:rPr>
  </w:style>
  <w:style w:type="paragraph" w:styleId="Heading2">
    <w:name w:val="heading 2"/>
    <w:basedOn w:val="Normal"/>
    <w:next w:val="Normal"/>
    <w:link w:val="Heading2Char"/>
    <w:uiPriority w:val="9"/>
    <w:unhideWhenUsed/>
    <w:qFormat/>
    <w:rsid w:val="00602FE3"/>
    <w:pPr>
      <w:keepNext/>
      <w:keepLines/>
      <w:spacing w:before="40"/>
      <w:outlineLvl w:val="1"/>
    </w:pPr>
    <w:rPr>
      <w:rFonts w:asciiTheme="majorHAnsi" w:eastAsiaTheme="majorEastAsia" w:hAnsiTheme="majorHAnsi" w:cstheme="majorBidi"/>
      <w:b/>
      <w:sz w:val="26"/>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5B0B1F"/>
    <w:rPr>
      <w:color w:val="0000FF"/>
      <w:u w:val="single"/>
    </w:rPr>
  </w:style>
  <w:style w:type="paragraph" w:styleId="ListParagraph">
    <w:name w:val="List Paragraph"/>
    <w:basedOn w:val="Normal"/>
    <w:uiPriority w:val="34"/>
    <w:qFormat/>
    <w:rsid w:val="00E240AF"/>
    <w:pPr>
      <w:ind w:left="720"/>
      <w:contextualSpacing/>
    </w:pPr>
  </w:style>
  <w:style w:type="paragraph" w:styleId="Header">
    <w:name w:val="header"/>
    <w:basedOn w:val="Normal"/>
    <w:link w:val="HeaderChar"/>
    <w:uiPriority w:val="99"/>
    <w:unhideWhenUsed/>
    <w:rsid w:val="00CB0CE8"/>
    <w:pPr>
      <w:tabs>
        <w:tab w:val="center" w:pos="4680"/>
        <w:tab w:val="right" w:pos="9360"/>
      </w:tabs>
    </w:pPr>
  </w:style>
  <w:style w:type="character" w:customStyle="1" w:styleId="HeaderChar">
    <w:name w:val="Header Char"/>
    <w:basedOn w:val="DefaultParagraphFont"/>
    <w:link w:val="Header"/>
    <w:uiPriority w:val="99"/>
    <w:rsid w:val="00CB0CE8"/>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CB0CE8"/>
    <w:pPr>
      <w:tabs>
        <w:tab w:val="center" w:pos="4680"/>
        <w:tab w:val="right" w:pos="9360"/>
      </w:tabs>
    </w:pPr>
  </w:style>
  <w:style w:type="character" w:customStyle="1" w:styleId="FooterChar">
    <w:name w:val="Footer Char"/>
    <w:basedOn w:val="DefaultParagraphFont"/>
    <w:link w:val="Footer"/>
    <w:uiPriority w:val="99"/>
    <w:rsid w:val="00CB0CE8"/>
    <w:rPr>
      <w:rFonts w:ascii="Times New Roman" w:eastAsia="Times New Roman" w:hAnsi="Times New Roman" w:cs="Times New Roman"/>
      <w:sz w:val="20"/>
      <w:szCs w:val="20"/>
    </w:rPr>
  </w:style>
  <w:style w:type="character" w:styleId="CommentReference">
    <w:name w:val="annotation reference"/>
    <w:rsid w:val="00CB0CE8"/>
    <w:rPr>
      <w:sz w:val="16"/>
      <w:szCs w:val="16"/>
    </w:rPr>
  </w:style>
  <w:style w:type="paragraph" w:styleId="CommentText">
    <w:name w:val="annotation text"/>
    <w:basedOn w:val="Normal"/>
    <w:link w:val="CommentTextChar"/>
    <w:rsid w:val="00CB0CE8"/>
  </w:style>
  <w:style w:type="character" w:customStyle="1" w:styleId="CommentTextChar">
    <w:name w:val="Comment Text Char"/>
    <w:basedOn w:val="DefaultParagraphFont"/>
    <w:link w:val="CommentText"/>
    <w:rsid w:val="00CB0CE8"/>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CB0C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0CE8"/>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D14CEF"/>
    <w:rPr>
      <w:b/>
      <w:bCs/>
    </w:rPr>
  </w:style>
  <w:style w:type="character" w:customStyle="1" w:styleId="CommentSubjectChar">
    <w:name w:val="Comment Subject Char"/>
    <w:basedOn w:val="CommentTextChar"/>
    <w:link w:val="CommentSubject"/>
    <w:uiPriority w:val="99"/>
    <w:semiHidden/>
    <w:rsid w:val="00D14CEF"/>
    <w:rPr>
      <w:rFonts w:ascii="Times New Roman" w:eastAsia="Times New Roman" w:hAnsi="Times New Roman" w:cs="Times New Roman"/>
      <w:b/>
      <w:bCs/>
      <w:sz w:val="20"/>
      <w:szCs w:val="20"/>
    </w:rPr>
  </w:style>
  <w:style w:type="paragraph" w:customStyle="1" w:styleId="Default">
    <w:name w:val="Default"/>
    <w:rsid w:val="00E21253"/>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FA4F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E2D18"/>
    <w:rPr>
      <w:color w:val="954F72" w:themeColor="followedHyperlink"/>
      <w:u w:val="single"/>
    </w:rPr>
  </w:style>
  <w:style w:type="character" w:styleId="UnresolvedMention">
    <w:name w:val="Unresolved Mention"/>
    <w:basedOn w:val="DefaultParagraphFont"/>
    <w:uiPriority w:val="99"/>
    <w:semiHidden/>
    <w:unhideWhenUsed/>
    <w:rsid w:val="001351D9"/>
    <w:rPr>
      <w:color w:val="605E5C"/>
      <w:shd w:val="clear" w:color="auto" w:fill="E1DFDD"/>
    </w:rPr>
  </w:style>
  <w:style w:type="paragraph" w:styleId="Title">
    <w:name w:val="Title"/>
    <w:basedOn w:val="Normal"/>
    <w:next w:val="Normal"/>
    <w:link w:val="TitleChar"/>
    <w:uiPriority w:val="10"/>
    <w:qFormat/>
    <w:rsid w:val="005A27B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A27BE"/>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2F1AB3"/>
    <w:rPr>
      <w:rFonts w:asciiTheme="majorHAnsi" w:eastAsiaTheme="majorEastAsia" w:hAnsiTheme="majorHAnsi" w:cstheme="majorBidi"/>
      <w:b/>
      <w:color w:val="169FB2"/>
      <w:sz w:val="32"/>
      <w:szCs w:val="32"/>
      <w:u w:val="single"/>
    </w:rPr>
  </w:style>
  <w:style w:type="character" w:customStyle="1" w:styleId="Heading2Char">
    <w:name w:val="Heading 2 Char"/>
    <w:basedOn w:val="DefaultParagraphFont"/>
    <w:link w:val="Heading2"/>
    <w:uiPriority w:val="9"/>
    <w:rsid w:val="00602FE3"/>
    <w:rPr>
      <w:rFonts w:asciiTheme="majorHAnsi" w:eastAsiaTheme="majorEastAsia" w:hAnsiTheme="majorHAnsi" w:cstheme="majorBidi"/>
      <w:b/>
      <w:sz w:val="26"/>
      <w:szCs w:val="26"/>
      <w:u w:val="single"/>
    </w:rPr>
  </w:style>
  <w:style w:type="character" w:styleId="PlaceholderText">
    <w:name w:val="Placeholder Text"/>
    <w:basedOn w:val="DefaultParagraphFont"/>
    <w:uiPriority w:val="99"/>
    <w:semiHidden/>
    <w:rsid w:val="00FF3EDD"/>
    <w:rPr>
      <w:color w:val="808080"/>
    </w:rPr>
  </w:style>
  <w:style w:type="paragraph" w:styleId="TOCHeading">
    <w:name w:val="TOC Heading"/>
    <w:basedOn w:val="Heading1"/>
    <w:next w:val="Normal"/>
    <w:uiPriority w:val="39"/>
    <w:unhideWhenUsed/>
    <w:qFormat/>
    <w:rsid w:val="00A16746"/>
    <w:pPr>
      <w:spacing w:line="259" w:lineRule="auto"/>
      <w:ind w:right="0"/>
      <w:jc w:val="left"/>
      <w:outlineLvl w:val="9"/>
    </w:pPr>
    <w:rPr>
      <w:b w:val="0"/>
      <w:color w:val="2E74B5" w:themeColor="accent1" w:themeShade="BF"/>
      <w:u w:val="none"/>
    </w:rPr>
  </w:style>
  <w:style w:type="paragraph" w:styleId="TOC1">
    <w:name w:val="toc 1"/>
    <w:basedOn w:val="Normal"/>
    <w:next w:val="Normal"/>
    <w:autoRedefine/>
    <w:uiPriority w:val="39"/>
    <w:unhideWhenUsed/>
    <w:rsid w:val="00A16746"/>
    <w:pPr>
      <w:spacing w:after="100"/>
    </w:pPr>
  </w:style>
  <w:style w:type="paragraph" w:styleId="TOC2">
    <w:name w:val="toc 2"/>
    <w:basedOn w:val="Normal"/>
    <w:next w:val="Normal"/>
    <w:autoRedefine/>
    <w:uiPriority w:val="39"/>
    <w:unhideWhenUsed/>
    <w:rsid w:val="00A16746"/>
    <w:pPr>
      <w:tabs>
        <w:tab w:val="right" w:leader="dot" w:pos="9926"/>
      </w:tabs>
      <w:spacing w:after="100"/>
      <w:ind w:left="220"/>
    </w:pPr>
    <w:rPr>
      <w:rFonts w:asciiTheme="majorHAnsi" w:eastAsiaTheme="majorEastAsia" w:hAnsiTheme="majorHAnsi" w:cstheme="majorBidi"/>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4013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mailto:alec.king@usda.gov"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nrcs.usda.gov/wps/portal/nrcs/detail/tx/programs/easements/acep/?cid=stelprdb1248392"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www.nrcs.usda.gov/wps/portal/nrcs/detail/tx/programs/easements/acep/?cid=stelprdb1248392e"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alec.king@usda.gov"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ww.nrcs.usda.gov/wps/portal/nrcs/detailfull/national/programs/?cid=stelprdb1257063"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7A926CE75224CD3AE6D9284ABE182D8"/>
        <w:category>
          <w:name w:val="General"/>
          <w:gallery w:val="placeholder"/>
        </w:category>
        <w:types>
          <w:type w:val="bbPlcHdr"/>
        </w:types>
        <w:behaviors>
          <w:behavior w:val="content"/>
        </w:behaviors>
        <w:guid w:val="{177B933A-62D9-433F-B3C1-FB5BEB209912}"/>
      </w:docPartPr>
      <w:docPartBody>
        <w:p w:rsidR="00C9446D" w:rsidRDefault="00280D4E" w:rsidP="00280D4E">
          <w:pPr>
            <w:pStyle w:val="07A926CE75224CD3AE6D9284ABE182D8"/>
          </w:pPr>
          <w:r w:rsidRPr="00A06B1D">
            <w:rPr>
              <w:rStyle w:val="PlaceholderText"/>
            </w:rPr>
            <w:t>Click or tap here to enter text.</w:t>
          </w:r>
        </w:p>
      </w:docPartBody>
    </w:docPart>
    <w:docPart>
      <w:docPartPr>
        <w:name w:val="A99F07AF644B4700A776228E7E9D10BE"/>
        <w:category>
          <w:name w:val="General"/>
          <w:gallery w:val="placeholder"/>
        </w:category>
        <w:types>
          <w:type w:val="bbPlcHdr"/>
        </w:types>
        <w:behaviors>
          <w:behavior w:val="content"/>
        </w:behaviors>
        <w:guid w:val="{15186AB5-5EE1-4342-85BC-47362F18C868}"/>
      </w:docPartPr>
      <w:docPartBody>
        <w:p w:rsidR="00C9446D" w:rsidRDefault="00280D4E" w:rsidP="00280D4E">
          <w:pPr>
            <w:pStyle w:val="A99F07AF644B4700A776228E7E9D10BE"/>
          </w:pPr>
          <w:r w:rsidRPr="00A06B1D">
            <w:rPr>
              <w:rStyle w:val="PlaceholderText"/>
            </w:rPr>
            <w:t>Click or tap here to enter text.</w:t>
          </w:r>
        </w:p>
      </w:docPartBody>
    </w:docPart>
    <w:docPart>
      <w:docPartPr>
        <w:name w:val="AF2ED82ACCC444869D30671235AE98B5"/>
        <w:category>
          <w:name w:val="General"/>
          <w:gallery w:val="placeholder"/>
        </w:category>
        <w:types>
          <w:type w:val="bbPlcHdr"/>
        </w:types>
        <w:behaviors>
          <w:behavior w:val="content"/>
        </w:behaviors>
        <w:guid w:val="{D9C363F5-7177-4568-940E-465473E517E9}"/>
      </w:docPartPr>
      <w:docPartBody>
        <w:p w:rsidR="00C9446D" w:rsidRDefault="00280D4E" w:rsidP="00280D4E">
          <w:pPr>
            <w:pStyle w:val="AF2ED82ACCC444869D30671235AE98B5"/>
          </w:pPr>
          <w:r w:rsidRPr="00A06B1D">
            <w:rPr>
              <w:rStyle w:val="PlaceholderText"/>
            </w:rPr>
            <w:t>Click or tap here to enter text.</w:t>
          </w:r>
        </w:p>
      </w:docPartBody>
    </w:docPart>
    <w:docPart>
      <w:docPartPr>
        <w:name w:val="8D002C15A50040DB8C649CECD048363C"/>
        <w:category>
          <w:name w:val="General"/>
          <w:gallery w:val="placeholder"/>
        </w:category>
        <w:types>
          <w:type w:val="bbPlcHdr"/>
        </w:types>
        <w:behaviors>
          <w:behavior w:val="content"/>
        </w:behaviors>
        <w:guid w:val="{5353AFA0-EEBD-45C9-8309-988614F4549C}"/>
      </w:docPartPr>
      <w:docPartBody>
        <w:p w:rsidR="00C9446D" w:rsidRDefault="00280D4E" w:rsidP="00280D4E">
          <w:pPr>
            <w:pStyle w:val="8D002C15A50040DB8C649CECD048363C"/>
          </w:pPr>
          <w:r w:rsidRPr="00A06B1D">
            <w:rPr>
              <w:rStyle w:val="PlaceholderText"/>
            </w:rPr>
            <w:t>Click or tap here to enter text.</w:t>
          </w:r>
        </w:p>
      </w:docPartBody>
    </w:docPart>
    <w:docPart>
      <w:docPartPr>
        <w:name w:val="F20318BB52DC4EEC909104A522B7377F"/>
        <w:category>
          <w:name w:val="General"/>
          <w:gallery w:val="placeholder"/>
        </w:category>
        <w:types>
          <w:type w:val="bbPlcHdr"/>
        </w:types>
        <w:behaviors>
          <w:behavior w:val="content"/>
        </w:behaviors>
        <w:guid w:val="{C487DEDF-B5D0-45A6-B388-A0D92EC2072B}"/>
      </w:docPartPr>
      <w:docPartBody>
        <w:p w:rsidR="00C9446D" w:rsidRDefault="00280D4E" w:rsidP="00280D4E">
          <w:pPr>
            <w:pStyle w:val="F20318BB52DC4EEC909104A522B7377F"/>
          </w:pPr>
          <w:r w:rsidRPr="00A06B1D">
            <w:rPr>
              <w:rStyle w:val="PlaceholderText"/>
            </w:rPr>
            <w:t>Click or tap here to enter text.</w:t>
          </w:r>
        </w:p>
      </w:docPartBody>
    </w:docPart>
    <w:docPart>
      <w:docPartPr>
        <w:name w:val="B7131F885F7E47AE815DFECA831C9DB1"/>
        <w:category>
          <w:name w:val="General"/>
          <w:gallery w:val="placeholder"/>
        </w:category>
        <w:types>
          <w:type w:val="bbPlcHdr"/>
        </w:types>
        <w:behaviors>
          <w:behavior w:val="content"/>
        </w:behaviors>
        <w:guid w:val="{3A44B968-6E08-48E3-B981-86722AD150A5}"/>
      </w:docPartPr>
      <w:docPartBody>
        <w:p w:rsidR="00C9446D" w:rsidRDefault="00280D4E" w:rsidP="00280D4E">
          <w:pPr>
            <w:pStyle w:val="B7131F885F7E47AE815DFECA831C9DB1"/>
          </w:pPr>
          <w:r w:rsidRPr="00A06B1D">
            <w:rPr>
              <w:rStyle w:val="PlaceholderText"/>
            </w:rPr>
            <w:t>Click or tap here to enter text.</w:t>
          </w:r>
        </w:p>
      </w:docPartBody>
    </w:docPart>
    <w:docPart>
      <w:docPartPr>
        <w:name w:val="E1A1728C43F143BB85E00ABBE186404C"/>
        <w:category>
          <w:name w:val="General"/>
          <w:gallery w:val="placeholder"/>
        </w:category>
        <w:types>
          <w:type w:val="bbPlcHdr"/>
        </w:types>
        <w:behaviors>
          <w:behavior w:val="content"/>
        </w:behaviors>
        <w:guid w:val="{5BB3527E-B59E-494D-B2E7-95CBEE8D2BF4}"/>
      </w:docPartPr>
      <w:docPartBody>
        <w:p w:rsidR="00C9446D" w:rsidRDefault="00280D4E" w:rsidP="00280D4E">
          <w:pPr>
            <w:pStyle w:val="E1A1728C43F143BB85E00ABBE186404C"/>
          </w:pPr>
          <w:r w:rsidRPr="00A06B1D">
            <w:rPr>
              <w:rStyle w:val="PlaceholderText"/>
            </w:rPr>
            <w:t>Click or tap here to enter text.</w:t>
          </w:r>
        </w:p>
      </w:docPartBody>
    </w:docPart>
    <w:docPart>
      <w:docPartPr>
        <w:name w:val="D65B716A29F447AF8DFC64FE7A186BFE"/>
        <w:category>
          <w:name w:val="General"/>
          <w:gallery w:val="placeholder"/>
        </w:category>
        <w:types>
          <w:type w:val="bbPlcHdr"/>
        </w:types>
        <w:behaviors>
          <w:behavior w:val="content"/>
        </w:behaviors>
        <w:guid w:val="{F28124FD-EFC6-4F42-A592-308791A649A9}"/>
      </w:docPartPr>
      <w:docPartBody>
        <w:p w:rsidR="00C9446D" w:rsidRDefault="00280D4E" w:rsidP="00280D4E">
          <w:pPr>
            <w:pStyle w:val="D65B716A29F447AF8DFC64FE7A186BFE"/>
          </w:pPr>
          <w:r w:rsidRPr="00A06B1D">
            <w:rPr>
              <w:rStyle w:val="PlaceholderText"/>
            </w:rPr>
            <w:t>Click or tap here to enter text.</w:t>
          </w:r>
        </w:p>
      </w:docPartBody>
    </w:docPart>
    <w:docPart>
      <w:docPartPr>
        <w:name w:val="CDD5FA2B4383401CA69D58984562E3F4"/>
        <w:category>
          <w:name w:val="General"/>
          <w:gallery w:val="placeholder"/>
        </w:category>
        <w:types>
          <w:type w:val="bbPlcHdr"/>
        </w:types>
        <w:behaviors>
          <w:behavior w:val="content"/>
        </w:behaviors>
        <w:guid w:val="{F011E277-BA61-4BF6-8781-D65AE0844539}"/>
      </w:docPartPr>
      <w:docPartBody>
        <w:p w:rsidR="00C9446D" w:rsidRDefault="00280D4E" w:rsidP="00280D4E">
          <w:pPr>
            <w:pStyle w:val="CDD5FA2B4383401CA69D58984562E3F4"/>
          </w:pPr>
          <w:r w:rsidRPr="00A06B1D">
            <w:rPr>
              <w:rStyle w:val="PlaceholderText"/>
            </w:rPr>
            <w:t>Click or tap here to enter text.</w:t>
          </w:r>
        </w:p>
      </w:docPartBody>
    </w:docPart>
    <w:docPart>
      <w:docPartPr>
        <w:name w:val="BBF2B59B871246619187130E5BA9BFBE"/>
        <w:category>
          <w:name w:val="General"/>
          <w:gallery w:val="placeholder"/>
        </w:category>
        <w:types>
          <w:type w:val="bbPlcHdr"/>
        </w:types>
        <w:behaviors>
          <w:behavior w:val="content"/>
        </w:behaviors>
        <w:guid w:val="{30264BDA-A2F6-4D99-A3DA-EE05A634BAB7}"/>
      </w:docPartPr>
      <w:docPartBody>
        <w:p w:rsidR="00C9446D" w:rsidRDefault="00280D4E" w:rsidP="00280D4E">
          <w:pPr>
            <w:pStyle w:val="BBF2B59B871246619187130E5BA9BFBE"/>
          </w:pPr>
          <w:r w:rsidRPr="00A06B1D">
            <w:rPr>
              <w:rStyle w:val="PlaceholderText"/>
            </w:rPr>
            <w:t>Click or tap here to enter text.</w:t>
          </w:r>
        </w:p>
      </w:docPartBody>
    </w:docPart>
    <w:docPart>
      <w:docPartPr>
        <w:name w:val="ACE5CE06D3D3463A853EB6EEE069FFEC"/>
        <w:category>
          <w:name w:val="General"/>
          <w:gallery w:val="placeholder"/>
        </w:category>
        <w:types>
          <w:type w:val="bbPlcHdr"/>
        </w:types>
        <w:behaviors>
          <w:behavior w:val="content"/>
        </w:behaviors>
        <w:guid w:val="{82784A67-F509-4AB3-A08C-ABF714DB4A06}"/>
      </w:docPartPr>
      <w:docPartBody>
        <w:p w:rsidR="00C9446D" w:rsidRDefault="00280D4E" w:rsidP="00280D4E">
          <w:pPr>
            <w:pStyle w:val="ACE5CE06D3D3463A853EB6EEE069FFEC"/>
          </w:pPr>
          <w:r w:rsidRPr="00A06B1D">
            <w:rPr>
              <w:rStyle w:val="PlaceholderText"/>
            </w:rPr>
            <w:t>Click or tap here to enter text.</w:t>
          </w:r>
        </w:p>
      </w:docPartBody>
    </w:docPart>
    <w:docPart>
      <w:docPartPr>
        <w:name w:val="140E2B9BBED046F991C4E1903DB52BB5"/>
        <w:category>
          <w:name w:val="General"/>
          <w:gallery w:val="placeholder"/>
        </w:category>
        <w:types>
          <w:type w:val="bbPlcHdr"/>
        </w:types>
        <w:behaviors>
          <w:behavior w:val="content"/>
        </w:behaviors>
        <w:guid w:val="{5998BD21-F5FA-4F5A-BA96-98DAB8F8F5F3}"/>
      </w:docPartPr>
      <w:docPartBody>
        <w:p w:rsidR="00C9446D" w:rsidRDefault="00280D4E" w:rsidP="00280D4E">
          <w:pPr>
            <w:pStyle w:val="140E2B9BBED046F991C4E1903DB52BB5"/>
          </w:pPr>
          <w:r w:rsidRPr="00A06B1D">
            <w:rPr>
              <w:rStyle w:val="PlaceholderText"/>
            </w:rPr>
            <w:t>Click or tap here to enter text.</w:t>
          </w:r>
        </w:p>
      </w:docPartBody>
    </w:docPart>
    <w:docPart>
      <w:docPartPr>
        <w:name w:val="52E442780E0C4FA1BA674BBDC60F8FA0"/>
        <w:category>
          <w:name w:val="General"/>
          <w:gallery w:val="placeholder"/>
        </w:category>
        <w:types>
          <w:type w:val="bbPlcHdr"/>
        </w:types>
        <w:behaviors>
          <w:behavior w:val="content"/>
        </w:behaviors>
        <w:guid w:val="{06FA04AB-9BB0-4CEF-939E-D5C535119C95}"/>
      </w:docPartPr>
      <w:docPartBody>
        <w:p w:rsidR="00C9446D" w:rsidRDefault="00280D4E" w:rsidP="00280D4E">
          <w:pPr>
            <w:pStyle w:val="52E442780E0C4FA1BA674BBDC60F8FA0"/>
          </w:pPr>
          <w:r w:rsidRPr="00A06B1D">
            <w:rPr>
              <w:rStyle w:val="PlaceholderText"/>
            </w:rPr>
            <w:t>Click or tap here to enter text.</w:t>
          </w:r>
        </w:p>
      </w:docPartBody>
    </w:docPart>
    <w:docPart>
      <w:docPartPr>
        <w:name w:val="7D74D0061B91406AB559BB31B05BE682"/>
        <w:category>
          <w:name w:val="General"/>
          <w:gallery w:val="placeholder"/>
        </w:category>
        <w:types>
          <w:type w:val="bbPlcHdr"/>
        </w:types>
        <w:behaviors>
          <w:behavior w:val="content"/>
        </w:behaviors>
        <w:guid w:val="{42E4DB32-B82E-494E-8A56-7D5036AE4C4E}"/>
      </w:docPartPr>
      <w:docPartBody>
        <w:p w:rsidR="00C9446D" w:rsidRDefault="00280D4E" w:rsidP="00280D4E">
          <w:pPr>
            <w:pStyle w:val="7D74D0061B91406AB559BB31B05BE682"/>
          </w:pPr>
          <w:r w:rsidRPr="00A06B1D">
            <w:rPr>
              <w:rStyle w:val="PlaceholderText"/>
            </w:rPr>
            <w:t>Click or tap here to enter text.</w:t>
          </w:r>
        </w:p>
      </w:docPartBody>
    </w:docPart>
    <w:docPart>
      <w:docPartPr>
        <w:name w:val="48E2208F55324101A7E78A749A6FC94D"/>
        <w:category>
          <w:name w:val="General"/>
          <w:gallery w:val="placeholder"/>
        </w:category>
        <w:types>
          <w:type w:val="bbPlcHdr"/>
        </w:types>
        <w:behaviors>
          <w:behavior w:val="content"/>
        </w:behaviors>
        <w:guid w:val="{2FDAE871-7D90-41CF-8B50-4CE327791040}"/>
      </w:docPartPr>
      <w:docPartBody>
        <w:p w:rsidR="00C9446D" w:rsidRDefault="00280D4E" w:rsidP="00280D4E">
          <w:pPr>
            <w:pStyle w:val="48E2208F55324101A7E78A749A6FC94D"/>
          </w:pPr>
          <w:r w:rsidRPr="00A06B1D">
            <w:rPr>
              <w:rStyle w:val="PlaceholderText"/>
            </w:rPr>
            <w:t>Click or tap here to enter text.</w:t>
          </w:r>
        </w:p>
      </w:docPartBody>
    </w:docPart>
    <w:docPart>
      <w:docPartPr>
        <w:name w:val="7CE8F58C41EB42ADACDC7F9C7106D701"/>
        <w:category>
          <w:name w:val="General"/>
          <w:gallery w:val="placeholder"/>
        </w:category>
        <w:types>
          <w:type w:val="bbPlcHdr"/>
        </w:types>
        <w:behaviors>
          <w:behavior w:val="content"/>
        </w:behaviors>
        <w:guid w:val="{27FAE237-ADE2-490C-9197-AE776E1B5D74}"/>
      </w:docPartPr>
      <w:docPartBody>
        <w:p w:rsidR="00C9446D" w:rsidRDefault="00280D4E" w:rsidP="00280D4E">
          <w:pPr>
            <w:pStyle w:val="7CE8F58C41EB42ADACDC7F9C7106D701"/>
          </w:pPr>
          <w:r w:rsidRPr="00A06B1D">
            <w:rPr>
              <w:rStyle w:val="PlaceholderText"/>
            </w:rPr>
            <w:t>Click or tap here to enter text.</w:t>
          </w:r>
        </w:p>
      </w:docPartBody>
    </w:docPart>
    <w:docPart>
      <w:docPartPr>
        <w:name w:val="9F399FD5EBEB4FFC97CE45D31F29EF5C"/>
        <w:category>
          <w:name w:val="General"/>
          <w:gallery w:val="placeholder"/>
        </w:category>
        <w:types>
          <w:type w:val="bbPlcHdr"/>
        </w:types>
        <w:behaviors>
          <w:behavior w:val="content"/>
        </w:behaviors>
        <w:guid w:val="{0A389FE7-C349-4A62-9BA8-D02945F39877}"/>
      </w:docPartPr>
      <w:docPartBody>
        <w:p w:rsidR="00F674AC" w:rsidRDefault="00C9446D" w:rsidP="00C9446D">
          <w:pPr>
            <w:pStyle w:val="9F399FD5EBEB4FFC97CE45D31F29EF5C"/>
          </w:pPr>
          <w:r w:rsidRPr="00A06B1D">
            <w:rPr>
              <w:rStyle w:val="PlaceholderText"/>
            </w:rPr>
            <w:t>Click or tap here to enter text.</w:t>
          </w:r>
        </w:p>
      </w:docPartBody>
    </w:docPart>
    <w:docPart>
      <w:docPartPr>
        <w:name w:val="E8352318FA344358B3B26882D193A599"/>
        <w:category>
          <w:name w:val="General"/>
          <w:gallery w:val="placeholder"/>
        </w:category>
        <w:types>
          <w:type w:val="bbPlcHdr"/>
        </w:types>
        <w:behaviors>
          <w:behavior w:val="content"/>
        </w:behaviors>
        <w:guid w:val="{749EDECD-17DC-46A5-91F5-8AF9E72A6EB1}"/>
      </w:docPartPr>
      <w:docPartBody>
        <w:p w:rsidR="00F674AC" w:rsidRDefault="00C9446D" w:rsidP="00C9446D">
          <w:pPr>
            <w:pStyle w:val="E8352318FA344358B3B26882D193A599"/>
          </w:pPr>
          <w:r w:rsidRPr="00A06B1D">
            <w:rPr>
              <w:rStyle w:val="PlaceholderText"/>
            </w:rPr>
            <w:t>Click or tap here to enter text.</w:t>
          </w:r>
        </w:p>
      </w:docPartBody>
    </w:docPart>
    <w:docPart>
      <w:docPartPr>
        <w:name w:val="1D0546248185429FA18E7C51A5D02968"/>
        <w:category>
          <w:name w:val="General"/>
          <w:gallery w:val="placeholder"/>
        </w:category>
        <w:types>
          <w:type w:val="bbPlcHdr"/>
        </w:types>
        <w:behaviors>
          <w:behavior w:val="content"/>
        </w:behaviors>
        <w:guid w:val="{BD5C7FA8-F5B3-4025-90D1-A141BC84EDEB}"/>
      </w:docPartPr>
      <w:docPartBody>
        <w:p w:rsidR="00F674AC" w:rsidRDefault="00C9446D" w:rsidP="00C9446D">
          <w:pPr>
            <w:pStyle w:val="1D0546248185429FA18E7C51A5D02968"/>
          </w:pPr>
          <w:r w:rsidRPr="00A06B1D">
            <w:rPr>
              <w:rStyle w:val="PlaceholderText"/>
            </w:rPr>
            <w:t>Click or tap here to enter text.</w:t>
          </w:r>
        </w:p>
      </w:docPartBody>
    </w:docPart>
    <w:docPart>
      <w:docPartPr>
        <w:name w:val="DF8225C972C844A2B0A840B838A218F0"/>
        <w:category>
          <w:name w:val="General"/>
          <w:gallery w:val="placeholder"/>
        </w:category>
        <w:types>
          <w:type w:val="bbPlcHdr"/>
        </w:types>
        <w:behaviors>
          <w:behavior w:val="content"/>
        </w:behaviors>
        <w:guid w:val="{5CAD31DF-D6E6-4F8E-A685-307952F82588}"/>
      </w:docPartPr>
      <w:docPartBody>
        <w:p w:rsidR="00F674AC" w:rsidRDefault="00C9446D" w:rsidP="00C9446D">
          <w:pPr>
            <w:pStyle w:val="DF8225C972C844A2B0A840B838A218F0"/>
          </w:pPr>
          <w:r w:rsidRPr="00A06B1D">
            <w:rPr>
              <w:rStyle w:val="PlaceholderText"/>
            </w:rPr>
            <w:t>Click or tap here to enter text.</w:t>
          </w:r>
        </w:p>
      </w:docPartBody>
    </w:docPart>
    <w:docPart>
      <w:docPartPr>
        <w:name w:val="1BBF87C809504B93BF5AE3C60D29B66E"/>
        <w:category>
          <w:name w:val="General"/>
          <w:gallery w:val="placeholder"/>
        </w:category>
        <w:types>
          <w:type w:val="bbPlcHdr"/>
        </w:types>
        <w:behaviors>
          <w:behavior w:val="content"/>
        </w:behaviors>
        <w:guid w:val="{F21B6ED7-CBDE-4F87-866E-16E4F07664E1}"/>
      </w:docPartPr>
      <w:docPartBody>
        <w:p w:rsidR="00F674AC" w:rsidRDefault="00C9446D" w:rsidP="00C9446D">
          <w:pPr>
            <w:pStyle w:val="1BBF87C809504B93BF5AE3C60D29B66E"/>
          </w:pPr>
          <w:r w:rsidRPr="00A06B1D">
            <w:rPr>
              <w:rStyle w:val="PlaceholderText"/>
            </w:rPr>
            <w:t>Click or tap here to enter text.</w:t>
          </w:r>
        </w:p>
      </w:docPartBody>
    </w:docPart>
    <w:docPart>
      <w:docPartPr>
        <w:name w:val="A7DFEFC3ECB74320A8519333C2D72F07"/>
        <w:category>
          <w:name w:val="General"/>
          <w:gallery w:val="placeholder"/>
        </w:category>
        <w:types>
          <w:type w:val="bbPlcHdr"/>
        </w:types>
        <w:behaviors>
          <w:behavior w:val="content"/>
        </w:behaviors>
        <w:guid w:val="{6B259B29-83D1-4950-B8A2-AF14F8C2D99D}"/>
      </w:docPartPr>
      <w:docPartBody>
        <w:p w:rsidR="00F674AC" w:rsidRDefault="00C9446D" w:rsidP="00C9446D">
          <w:pPr>
            <w:pStyle w:val="A7DFEFC3ECB74320A8519333C2D72F07"/>
          </w:pPr>
          <w:r w:rsidRPr="00A06B1D">
            <w:rPr>
              <w:rStyle w:val="PlaceholderText"/>
            </w:rPr>
            <w:t>Click or tap here to enter text.</w:t>
          </w:r>
        </w:p>
      </w:docPartBody>
    </w:docPart>
    <w:docPart>
      <w:docPartPr>
        <w:name w:val="1C921D460238458FA53395C36149EF69"/>
        <w:category>
          <w:name w:val="General"/>
          <w:gallery w:val="placeholder"/>
        </w:category>
        <w:types>
          <w:type w:val="bbPlcHdr"/>
        </w:types>
        <w:behaviors>
          <w:behavior w:val="content"/>
        </w:behaviors>
        <w:guid w:val="{A6E04970-858F-4EB6-A2EB-0170CC35ECDE}"/>
      </w:docPartPr>
      <w:docPartBody>
        <w:p w:rsidR="00F674AC" w:rsidRDefault="00C9446D" w:rsidP="00C9446D">
          <w:pPr>
            <w:pStyle w:val="1C921D460238458FA53395C36149EF69"/>
          </w:pPr>
          <w:r w:rsidRPr="00A06B1D">
            <w:rPr>
              <w:rStyle w:val="PlaceholderText"/>
            </w:rPr>
            <w:t>Click or tap here to enter text.</w:t>
          </w:r>
        </w:p>
      </w:docPartBody>
    </w:docPart>
    <w:docPart>
      <w:docPartPr>
        <w:name w:val="3893D16372004A10937B7B1AFA17B8C3"/>
        <w:category>
          <w:name w:val="General"/>
          <w:gallery w:val="placeholder"/>
        </w:category>
        <w:types>
          <w:type w:val="bbPlcHdr"/>
        </w:types>
        <w:behaviors>
          <w:behavior w:val="content"/>
        </w:behaviors>
        <w:guid w:val="{20744942-C8D7-4552-BFFD-CE3C367AA997}"/>
      </w:docPartPr>
      <w:docPartBody>
        <w:p w:rsidR="00F674AC" w:rsidRDefault="00C9446D" w:rsidP="00C9446D">
          <w:pPr>
            <w:pStyle w:val="3893D16372004A10937B7B1AFA17B8C3"/>
          </w:pPr>
          <w:r w:rsidRPr="00A06B1D">
            <w:rPr>
              <w:rStyle w:val="PlaceholderText"/>
            </w:rPr>
            <w:t>Click or tap here to enter text.</w:t>
          </w:r>
        </w:p>
      </w:docPartBody>
    </w:docPart>
    <w:docPart>
      <w:docPartPr>
        <w:name w:val="FE7B7ABC1F4C492DA23EF3CA3BB1B4D5"/>
        <w:category>
          <w:name w:val="General"/>
          <w:gallery w:val="placeholder"/>
        </w:category>
        <w:types>
          <w:type w:val="bbPlcHdr"/>
        </w:types>
        <w:behaviors>
          <w:behavior w:val="content"/>
        </w:behaviors>
        <w:guid w:val="{31CF4AEC-0E52-4942-BDC1-9BAD475BA11D}"/>
      </w:docPartPr>
      <w:docPartBody>
        <w:p w:rsidR="00F674AC" w:rsidRDefault="00C9446D" w:rsidP="00C9446D">
          <w:pPr>
            <w:pStyle w:val="FE7B7ABC1F4C492DA23EF3CA3BB1B4D5"/>
          </w:pPr>
          <w:r w:rsidRPr="00A06B1D">
            <w:rPr>
              <w:rStyle w:val="PlaceholderText"/>
            </w:rPr>
            <w:t>Click or tap here to enter text.</w:t>
          </w:r>
        </w:p>
      </w:docPartBody>
    </w:docPart>
    <w:docPart>
      <w:docPartPr>
        <w:name w:val="7EB7E71CE72B42489384BE60982F7630"/>
        <w:category>
          <w:name w:val="General"/>
          <w:gallery w:val="placeholder"/>
        </w:category>
        <w:types>
          <w:type w:val="bbPlcHdr"/>
        </w:types>
        <w:behaviors>
          <w:behavior w:val="content"/>
        </w:behaviors>
        <w:guid w:val="{27493270-6047-42B5-970D-FD83E768141B}"/>
      </w:docPartPr>
      <w:docPartBody>
        <w:p w:rsidR="00F674AC" w:rsidRDefault="00C9446D" w:rsidP="00C9446D">
          <w:pPr>
            <w:pStyle w:val="7EB7E71CE72B42489384BE60982F7630"/>
          </w:pPr>
          <w:r w:rsidRPr="00A06B1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D4E"/>
    <w:rsid w:val="001648E8"/>
    <w:rsid w:val="00280D4E"/>
    <w:rsid w:val="0048324E"/>
    <w:rsid w:val="00593826"/>
    <w:rsid w:val="005C7446"/>
    <w:rsid w:val="00824617"/>
    <w:rsid w:val="009973D7"/>
    <w:rsid w:val="00C9446D"/>
    <w:rsid w:val="00CE2444"/>
    <w:rsid w:val="00F674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446D"/>
    <w:rPr>
      <w:color w:val="808080"/>
    </w:rPr>
  </w:style>
  <w:style w:type="paragraph" w:customStyle="1" w:styleId="07A926CE75224CD3AE6D9284ABE182D8">
    <w:name w:val="07A926CE75224CD3AE6D9284ABE182D8"/>
    <w:rsid w:val="00280D4E"/>
  </w:style>
  <w:style w:type="paragraph" w:customStyle="1" w:styleId="A99F07AF644B4700A776228E7E9D10BE">
    <w:name w:val="A99F07AF644B4700A776228E7E9D10BE"/>
    <w:rsid w:val="00280D4E"/>
  </w:style>
  <w:style w:type="paragraph" w:customStyle="1" w:styleId="AF2ED82ACCC444869D30671235AE98B5">
    <w:name w:val="AF2ED82ACCC444869D30671235AE98B5"/>
    <w:rsid w:val="00280D4E"/>
  </w:style>
  <w:style w:type="paragraph" w:customStyle="1" w:styleId="8D002C15A50040DB8C649CECD048363C">
    <w:name w:val="8D002C15A50040DB8C649CECD048363C"/>
    <w:rsid w:val="00280D4E"/>
  </w:style>
  <w:style w:type="paragraph" w:customStyle="1" w:styleId="F20318BB52DC4EEC909104A522B7377F">
    <w:name w:val="F20318BB52DC4EEC909104A522B7377F"/>
    <w:rsid w:val="00280D4E"/>
  </w:style>
  <w:style w:type="paragraph" w:customStyle="1" w:styleId="B7131F885F7E47AE815DFECA831C9DB1">
    <w:name w:val="B7131F885F7E47AE815DFECA831C9DB1"/>
    <w:rsid w:val="00280D4E"/>
  </w:style>
  <w:style w:type="paragraph" w:customStyle="1" w:styleId="E1A1728C43F143BB85E00ABBE186404C">
    <w:name w:val="E1A1728C43F143BB85E00ABBE186404C"/>
    <w:rsid w:val="00280D4E"/>
  </w:style>
  <w:style w:type="paragraph" w:customStyle="1" w:styleId="D65B716A29F447AF8DFC64FE7A186BFE">
    <w:name w:val="D65B716A29F447AF8DFC64FE7A186BFE"/>
    <w:rsid w:val="00280D4E"/>
  </w:style>
  <w:style w:type="paragraph" w:customStyle="1" w:styleId="CDD5FA2B4383401CA69D58984562E3F4">
    <w:name w:val="CDD5FA2B4383401CA69D58984562E3F4"/>
    <w:rsid w:val="00280D4E"/>
  </w:style>
  <w:style w:type="paragraph" w:customStyle="1" w:styleId="BBF2B59B871246619187130E5BA9BFBE">
    <w:name w:val="BBF2B59B871246619187130E5BA9BFBE"/>
    <w:rsid w:val="00280D4E"/>
  </w:style>
  <w:style w:type="paragraph" w:customStyle="1" w:styleId="ACE5CE06D3D3463A853EB6EEE069FFEC">
    <w:name w:val="ACE5CE06D3D3463A853EB6EEE069FFEC"/>
    <w:rsid w:val="00280D4E"/>
  </w:style>
  <w:style w:type="paragraph" w:customStyle="1" w:styleId="140E2B9BBED046F991C4E1903DB52BB5">
    <w:name w:val="140E2B9BBED046F991C4E1903DB52BB5"/>
    <w:rsid w:val="00280D4E"/>
  </w:style>
  <w:style w:type="paragraph" w:customStyle="1" w:styleId="52E442780E0C4FA1BA674BBDC60F8FA0">
    <w:name w:val="52E442780E0C4FA1BA674BBDC60F8FA0"/>
    <w:rsid w:val="00280D4E"/>
  </w:style>
  <w:style w:type="paragraph" w:customStyle="1" w:styleId="7D74D0061B91406AB559BB31B05BE682">
    <w:name w:val="7D74D0061B91406AB559BB31B05BE682"/>
    <w:rsid w:val="00280D4E"/>
  </w:style>
  <w:style w:type="paragraph" w:customStyle="1" w:styleId="48E2208F55324101A7E78A749A6FC94D">
    <w:name w:val="48E2208F55324101A7E78A749A6FC94D"/>
    <w:rsid w:val="00280D4E"/>
  </w:style>
  <w:style w:type="paragraph" w:customStyle="1" w:styleId="7CE8F58C41EB42ADACDC7F9C7106D701">
    <w:name w:val="7CE8F58C41EB42ADACDC7F9C7106D701"/>
    <w:rsid w:val="00280D4E"/>
  </w:style>
  <w:style w:type="paragraph" w:customStyle="1" w:styleId="9F399FD5EBEB4FFC97CE45D31F29EF5C">
    <w:name w:val="9F399FD5EBEB4FFC97CE45D31F29EF5C"/>
    <w:rsid w:val="00C9446D"/>
  </w:style>
  <w:style w:type="paragraph" w:customStyle="1" w:styleId="E8352318FA344358B3B26882D193A599">
    <w:name w:val="E8352318FA344358B3B26882D193A599"/>
    <w:rsid w:val="00C9446D"/>
  </w:style>
  <w:style w:type="paragraph" w:customStyle="1" w:styleId="1D0546248185429FA18E7C51A5D02968">
    <w:name w:val="1D0546248185429FA18E7C51A5D02968"/>
    <w:rsid w:val="00C9446D"/>
  </w:style>
  <w:style w:type="paragraph" w:customStyle="1" w:styleId="DF8225C972C844A2B0A840B838A218F0">
    <w:name w:val="DF8225C972C844A2B0A840B838A218F0"/>
    <w:rsid w:val="00C9446D"/>
  </w:style>
  <w:style w:type="paragraph" w:customStyle="1" w:styleId="1BBF87C809504B93BF5AE3C60D29B66E">
    <w:name w:val="1BBF87C809504B93BF5AE3C60D29B66E"/>
    <w:rsid w:val="00C9446D"/>
  </w:style>
  <w:style w:type="paragraph" w:customStyle="1" w:styleId="A7DFEFC3ECB74320A8519333C2D72F07">
    <w:name w:val="A7DFEFC3ECB74320A8519333C2D72F07"/>
    <w:rsid w:val="00C9446D"/>
  </w:style>
  <w:style w:type="paragraph" w:customStyle="1" w:styleId="1C921D460238458FA53395C36149EF69">
    <w:name w:val="1C921D460238458FA53395C36149EF69"/>
    <w:rsid w:val="00C9446D"/>
  </w:style>
  <w:style w:type="paragraph" w:customStyle="1" w:styleId="3893D16372004A10937B7B1AFA17B8C3">
    <w:name w:val="3893D16372004A10937B7B1AFA17B8C3"/>
    <w:rsid w:val="00C9446D"/>
  </w:style>
  <w:style w:type="paragraph" w:customStyle="1" w:styleId="FE7B7ABC1F4C492DA23EF3CA3BB1B4D5">
    <w:name w:val="FE7B7ABC1F4C492DA23EF3CA3BB1B4D5"/>
    <w:rsid w:val="00C9446D"/>
  </w:style>
  <w:style w:type="paragraph" w:customStyle="1" w:styleId="7EB7E71CE72B42489384BE60982F7630">
    <w:name w:val="7EB7E71CE72B42489384BE60982F7630"/>
    <w:rsid w:val="00C944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A4D1EAFEAD0846B774BCAA0A095E86" ma:contentTypeVersion="12" ma:contentTypeDescription="Create a new document." ma:contentTypeScope="" ma:versionID="ae9e0cdb56a271e5923bf1e398ca485b">
  <xsd:schema xmlns:xsd="http://www.w3.org/2001/XMLSchema" xmlns:xs="http://www.w3.org/2001/XMLSchema" xmlns:p="http://schemas.microsoft.com/office/2006/metadata/properties" xmlns:ns2="d773873f-ee0f-44df-8785-b6eaadf73bc2" xmlns:ns3="73fb875a-8af9-4255-b008-0995492d31cd" targetNamespace="http://schemas.microsoft.com/office/2006/metadata/properties" ma:root="true" ma:fieldsID="bc97f624fe1f1aa78b274b153f2552e8" ns2:_="" ns3:_="">
    <xsd:import namespace="d773873f-ee0f-44df-8785-b6eaadf73bc2"/>
    <xsd:import namespace="73fb875a-8af9-4255-b008-0995492d31c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73873f-ee0f-44df-8785-b6eaadf73b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6" nillable="true" ma:displayName="Length (seconds)"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8ff62593-b918-4deb-ac08-0d74ac0cc7e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fb875a-8af9-4255-b008-0995492d31cd"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88f28f80-b0c0-481d-9f9b-eeb3fe0285fd}" ma:internalName="TaxCatchAll" ma:showField="CatchAllData" ma:web="5f557e18-99bf-4d8b-afb3-55c45b5c75f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d773873f-ee0f-44df-8785-b6eaadf73bc2">
      <Terms xmlns="http://schemas.microsoft.com/office/infopath/2007/PartnerControls"/>
    </lcf76f155ced4ddcb4097134ff3c332f>
    <TaxCatchAll xmlns="73fb875a-8af9-4255-b008-0995492d31cd" xsi:nil="true"/>
  </documentManagement>
</p:properties>
</file>

<file path=customXml/itemProps1.xml><?xml version="1.0" encoding="utf-8"?>
<ds:datastoreItem xmlns:ds="http://schemas.openxmlformats.org/officeDocument/2006/customXml" ds:itemID="{F4E3593F-A257-4193-B436-BD73F422FC22}">
  <ds:schemaRefs>
    <ds:schemaRef ds:uri="http://schemas.openxmlformats.org/officeDocument/2006/bibliography"/>
  </ds:schemaRefs>
</ds:datastoreItem>
</file>

<file path=customXml/itemProps2.xml><?xml version="1.0" encoding="utf-8"?>
<ds:datastoreItem xmlns:ds="http://schemas.openxmlformats.org/officeDocument/2006/customXml" ds:itemID="{C79A2255-E7B5-4CDE-B8C4-20791C054261}">
  <ds:schemaRefs>
    <ds:schemaRef ds:uri="http://schemas.microsoft.com/sharepoint/v3/contenttype/forms"/>
  </ds:schemaRefs>
</ds:datastoreItem>
</file>

<file path=customXml/itemProps3.xml><?xml version="1.0" encoding="utf-8"?>
<ds:datastoreItem xmlns:ds="http://schemas.openxmlformats.org/officeDocument/2006/customXml" ds:itemID="{3E1FD7F0-A5EB-49ED-AF1E-5E70F85ADE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73873f-ee0f-44df-8785-b6eaadf73bc2"/>
    <ds:schemaRef ds:uri="73fb875a-8af9-4255-b008-0995492d31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3F5C51E-2D23-4A5D-922E-7F33433CDF2C}">
  <ds:schemaRefs>
    <ds:schemaRef ds:uri="http://schemas.microsoft.com/office/2006/metadata/properties"/>
    <ds:schemaRef ds:uri="http://schemas.microsoft.com/office/infopath/2007/PartnerControls"/>
    <ds:schemaRef ds:uri="d773873f-ee0f-44df-8785-b6eaadf73bc2"/>
    <ds:schemaRef ds:uri="73fb875a-8af9-4255-b008-0995492d31c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2270</Words>
  <Characters>12945</Characters>
  <Application>Microsoft Office Word</Application>
  <DocSecurity>4</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15185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Colburn, David - NRCS, Denver, CO</dc:creator>
  <cp:keywords/>
  <dc:description/>
  <cp:lastModifiedBy>Burr, Kimberly - NRCS, Temple, TX</cp:lastModifiedBy>
  <cp:revision>2</cp:revision>
  <cp:lastPrinted>2022-08-15T12:49:00Z</cp:lastPrinted>
  <dcterms:created xsi:type="dcterms:W3CDTF">2022-08-15T21:17:00Z</dcterms:created>
  <dcterms:modified xsi:type="dcterms:W3CDTF">2022-08-15T21:17:00Z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0x01010068A4D1EAFEAD0846B774BCAA0A095E86</vt:lpwstr>
  </property>
  <property fmtid="{D5CDD505-2E9C-101B-9397-08002B2CF9AE}" pid="3" name="MediaServiceImageTags">
    <vt:lpwstr/>
  </property>
</Properties>
</file>