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03" w:rsidRPr="000D560C" w:rsidRDefault="007D6003" w:rsidP="007D6003">
      <w:pPr>
        <w:pStyle w:val="BodyText"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0D560C">
        <w:rPr>
          <w:rFonts w:ascii="Times New Roman" w:hAnsi="Times New Roman"/>
          <w:b/>
          <w:caps/>
          <w:sz w:val="24"/>
        </w:rPr>
        <w:t>OPERATION AND MAINTENANCE</w:t>
      </w:r>
    </w:p>
    <w:p w:rsidR="007D6003" w:rsidRPr="000D560C" w:rsidRDefault="007D6003" w:rsidP="007D6003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caps/>
          <w:sz w:val="24"/>
        </w:rPr>
      </w:pPr>
      <w:r w:rsidRPr="000D560C">
        <w:rPr>
          <w:rFonts w:ascii="Times New Roman" w:hAnsi="Times New Roman"/>
          <w:i w:val="0"/>
          <w:caps/>
          <w:sz w:val="24"/>
        </w:rPr>
        <w:t>ACCESS ROAD</w:t>
      </w:r>
    </w:p>
    <w:p w:rsidR="007D6003" w:rsidRPr="000D560C" w:rsidRDefault="007D6003" w:rsidP="007D6003">
      <w:pPr>
        <w:pStyle w:val="Header"/>
        <w:tabs>
          <w:tab w:val="clear" w:pos="8640"/>
          <w:tab w:val="left" w:pos="666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0D560C">
        <w:rPr>
          <w:rFonts w:ascii="Times New Roman" w:hAnsi="Times New Roman"/>
          <w:b/>
          <w:caps/>
          <w:sz w:val="24"/>
        </w:rPr>
        <w:t>CODE 560</w:t>
      </w:r>
    </w:p>
    <w:p w:rsidR="007D6003" w:rsidRPr="000D560C" w:rsidRDefault="007D6003" w:rsidP="0014485B">
      <w:pPr>
        <w:pStyle w:val="BodyText"/>
        <w:spacing w:before="12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98" w:type="dxa"/>
        <w:tblLook w:val="04A0"/>
      </w:tblPr>
      <w:tblGrid>
        <w:gridCol w:w="918"/>
        <w:gridCol w:w="450"/>
        <w:gridCol w:w="450"/>
        <w:gridCol w:w="360"/>
        <w:gridCol w:w="3393"/>
        <w:gridCol w:w="695"/>
        <w:gridCol w:w="952"/>
        <w:gridCol w:w="1980"/>
      </w:tblGrid>
      <w:tr w:rsidR="000E5B04" w:rsidTr="00750849">
        <w:tc>
          <w:tcPr>
            <w:tcW w:w="2178" w:type="dxa"/>
            <w:gridSpan w:val="4"/>
            <w:hideMark/>
          </w:tcPr>
          <w:p w:rsidR="000E5B04" w:rsidRDefault="000E5B04" w:rsidP="00750849">
            <w:pPr>
              <w:spacing w:before="120" w:after="120"/>
            </w:pPr>
            <w:r>
              <w:t>Landowner Operator: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B04" w:rsidRDefault="000E5B04" w:rsidP="00750849">
            <w:pPr>
              <w:spacing w:before="120" w:after="120"/>
            </w:pPr>
          </w:p>
        </w:tc>
      </w:tr>
      <w:tr w:rsidR="000E5B04" w:rsidTr="00750849">
        <w:tc>
          <w:tcPr>
            <w:tcW w:w="1818" w:type="dxa"/>
            <w:gridSpan w:val="3"/>
            <w:hideMark/>
          </w:tcPr>
          <w:p w:rsidR="000E5B04" w:rsidRDefault="000E5B04" w:rsidP="00750849">
            <w:pPr>
              <w:spacing w:before="120" w:after="120"/>
            </w:pPr>
            <w:r>
              <w:t>Practice Location: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B04" w:rsidRDefault="000E5B04" w:rsidP="00750849">
            <w:pPr>
              <w:spacing w:before="120" w:after="120"/>
            </w:pPr>
          </w:p>
        </w:tc>
      </w:tr>
      <w:tr w:rsidR="000E5B04" w:rsidTr="00750849">
        <w:tc>
          <w:tcPr>
            <w:tcW w:w="918" w:type="dxa"/>
            <w:hideMark/>
          </w:tcPr>
          <w:p w:rsidR="000E5B04" w:rsidRDefault="000E5B04" w:rsidP="00750849">
            <w:pPr>
              <w:spacing w:before="120" w:after="120"/>
            </w:pPr>
            <w:r>
              <w:t xml:space="preserve">County: </w:t>
            </w:r>
          </w:p>
        </w:tc>
        <w:tc>
          <w:tcPr>
            <w:tcW w:w="4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B04" w:rsidRDefault="000E5B04" w:rsidP="00750849">
            <w:pPr>
              <w:spacing w:before="120" w:after="120"/>
            </w:pPr>
          </w:p>
        </w:tc>
        <w:tc>
          <w:tcPr>
            <w:tcW w:w="1647" w:type="dxa"/>
            <w:gridSpan w:val="2"/>
            <w:hideMark/>
          </w:tcPr>
          <w:p w:rsidR="000E5B04" w:rsidRDefault="000E5B04" w:rsidP="00750849">
            <w:pPr>
              <w:spacing w:before="120" w:after="120"/>
            </w:pPr>
            <w:r>
              <w:t>Farm Tract No.: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B04" w:rsidRDefault="000E5B04" w:rsidP="00750849">
            <w:pPr>
              <w:spacing w:before="120" w:after="120"/>
            </w:pPr>
          </w:p>
        </w:tc>
      </w:tr>
      <w:tr w:rsidR="000E5B04" w:rsidTr="00750849">
        <w:tc>
          <w:tcPr>
            <w:tcW w:w="1368" w:type="dxa"/>
            <w:gridSpan w:val="2"/>
            <w:hideMark/>
          </w:tcPr>
          <w:p w:rsidR="000E5B04" w:rsidRDefault="000E5B04" w:rsidP="00750849">
            <w:pPr>
              <w:spacing w:before="120" w:after="120"/>
            </w:pPr>
            <w:r>
              <w:t xml:space="preserve">Prepared by:  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B04" w:rsidRDefault="000E5B04" w:rsidP="00750849">
            <w:pPr>
              <w:spacing w:before="120" w:after="120"/>
            </w:pPr>
          </w:p>
        </w:tc>
        <w:tc>
          <w:tcPr>
            <w:tcW w:w="695" w:type="dxa"/>
            <w:hideMark/>
          </w:tcPr>
          <w:p w:rsidR="000E5B04" w:rsidRDefault="000E5B04" w:rsidP="00750849">
            <w:pPr>
              <w:spacing w:before="120" w:after="120"/>
            </w:pPr>
            <w:r>
              <w:t xml:space="preserve">Date: 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B04" w:rsidRDefault="000E5B04" w:rsidP="00750849">
            <w:pPr>
              <w:spacing w:before="120" w:after="120"/>
            </w:pPr>
          </w:p>
        </w:tc>
      </w:tr>
    </w:tbl>
    <w:p w:rsidR="007D6003" w:rsidRPr="000D560C" w:rsidRDefault="007D6003" w:rsidP="007D6003">
      <w:pPr>
        <w:pStyle w:val="TxBr3p6"/>
        <w:spacing w:before="220" w:line="240" w:lineRule="auto"/>
        <w:ind w:firstLine="1"/>
        <w:rPr>
          <w:sz w:val="20"/>
        </w:rPr>
      </w:pPr>
      <w:r w:rsidRPr="000D560C">
        <w:rPr>
          <w:sz w:val="20"/>
        </w:rPr>
        <w:t>Inspections and maintenance are required to achieve the intended function, benefits, and life of the practice.  The landowner/operator is responsible to establish and implement an inspection and maintenance program.  Items to inspect and maintain during the 10-year design life of the practice include, but are not limited to, the following:</w:t>
      </w:r>
    </w:p>
    <w:p w:rsidR="007D6003" w:rsidRPr="000D560C" w:rsidRDefault="007D6003" w:rsidP="007F5107">
      <w:pPr>
        <w:pStyle w:val="TxBr3p1"/>
        <w:numPr>
          <w:ilvl w:val="0"/>
          <w:numId w:val="8"/>
        </w:numPr>
        <w:tabs>
          <w:tab w:val="clear" w:pos="810"/>
          <w:tab w:val="left" w:pos="720"/>
        </w:tabs>
        <w:spacing w:before="120" w:line="240" w:lineRule="auto"/>
        <w:rPr>
          <w:sz w:val="20"/>
        </w:rPr>
      </w:pPr>
      <w:r w:rsidRPr="000D560C">
        <w:rPr>
          <w:sz w:val="20"/>
        </w:rPr>
        <w:t>Inspect after significant storm events and at least annually to identify repair and maintenance needs.</w:t>
      </w:r>
    </w:p>
    <w:p w:rsidR="007F5107" w:rsidRPr="000D560C" w:rsidRDefault="007F5107" w:rsidP="007F5107">
      <w:pPr>
        <w:pStyle w:val="BodyText"/>
        <w:numPr>
          <w:ilvl w:val="0"/>
          <w:numId w:val="8"/>
        </w:numPr>
        <w:overflowPunct/>
        <w:autoSpaceDE/>
        <w:autoSpaceDN/>
        <w:adjustRightInd/>
        <w:spacing w:before="120" w:after="0" w:line="240" w:lineRule="auto"/>
        <w:textAlignment w:val="auto"/>
        <w:rPr>
          <w:rFonts w:ascii="Times New Roman" w:hAnsi="Times New Roman"/>
        </w:rPr>
      </w:pPr>
      <w:r w:rsidRPr="000D560C">
        <w:rPr>
          <w:rFonts w:ascii="Times New Roman" w:hAnsi="Times New Roman"/>
        </w:rPr>
        <w:t>Inspect culverts, roadside ditches, water bars, and outlets and restore flow capacity as needed.</w:t>
      </w:r>
    </w:p>
    <w:p w:rsidR="007D6003" w:rsidRPr="000D560C" w:rsidRDefault="007D6003" w:rsidP="007F5107">
      <w:pPr>
        <w:pStyle w:val="TxBrp3"/>
        <w:numPr>
          <w:ilvl w:val="0"/>
          <w:numId w:val="8"/>
        </w:numPr>
        <w:tabs>
          <w:tab w:val="left" w:pos="720"/>
        </w:tabs>
        <w:spacing w:before="120" w:line="240" w:lineRule="auto"/>
        <w:rPr>
          <w:sz w:val="20"/>
        </w:rPr>
      </w:pPr>
      <w:r w:rsidRPr="000D560C">
        <w:rPr>
          <w:sz w:val="20"/>
        </w:rPr>
        <w:t>Fill and revegetate or resurface rills and gullies that occur.</w:t>
      </w:r>
    </w:p>
    <w:p w:rsidR="007D6003" w:rsidRPr="000D560C" w:rsidRDefault="007F5107" w:rsidP="007F5107">
      <w:pPr>
        <w:pStyle w:val="BodyText"/>
        <w:numPr>
          <w:ilvl w:val="0"/>
          <w:numId w:val="8"/>
        </w:numPr>
        <w:overflowPunct/>
        <w:autoSpaceDE/>
        <w:autoSpaceDN/>
        <w:adjustRightInd/>
        <w:spacing w:before="120" w:after="0" w:line="240" w:lineRule="auto"/>
        <w:textAlignment w:val="auto"/>
        <w:rPr>
          <w:rFonts w:ascii="Times New Roman" w:hAnsi="Times New Roman"/>
        </w:rPr>
      </w:pPr>
      <w:r w:rsidRPr="000D560C">
        <w:rPr>
          <w:rFonts w:ascii="Times New Roman" w:hAnsi="Times New Roman"/>
          <w:color w:val="000000"/>
        </w:rPr>
        <w:t>Maintain vegetated areas in adequate cover to meet the intended purpose(s).</w:t>
      </w:r>
      <w:r w:rsidR="007D6003" w:rsidRPr="000D560C">
        <w:rPr>
          <w:rFonts w:ascii="Times New Roman" w:hAnsi="Times New Roman"/>
        </w:rPr>
        <w:t xml:space="preserve">  Re-seed and mow as needed.</w:t>
      </w:r>
    </w:p>
    <w:p w:rsidR="007D6003" w:rsidRPr="000D560C" w:rsidRDefault="007D6003" w:rsidP="007F5107">
      <w:pPr>
        <w:pStyle w:val="BodyText"/>
        <w:numPr>
          <w:ilvl w:val="0"/>
          <w:numId w:val="8"/>
        </w:numPr>
        <w:overflowPunct/>
        <w:autoSpaceDE/>
        <w:autoSpaceDN/>
        <w:adjustRightInd/>
        <w:spacing w:before="120" w:after="0" w:line="240" w:lineRule="auto"/>
        <w:textAlignment w:val="auto"/>
        <w:rPr>
          <w:rFonts w:ascii="Times New Roman" w:hAnsi="Times New Roman"/>
        </w:rPr>
      </w:pPr>
      <w:r w:rsidRPr="000D560C">
        <w:rPr>
          <w:rFonts w:ascii="Times New Roman" w:hAnsi="Times New Roman"/>
        </w:rPr>
        <w:t>Fill low areas in travel treads and re-grade, as needed, to maintain road cross section.</w:t>
      </w:r>
    </w:p>
    <w:p w:rsidR="007D6003" w:rsidRPr="000D560C" w:rsidRDefault="007D6003" w:rsidP="007F5107">
      <w:pPr>
        <w:pStyle w:val="BodyText"/>
        <w:numPr>
          <w:ilvl w:val="0"/>
          <w:numId w:val="8"/>
        </w:numPr>
        <w:overflowPunct/>
        <w:autoSpaceDE/>
        <w:autoSpaceDN/>
        <w:adjustRightInd/>
        <w:spacing w:before="120" w:after="0" w:line="240" w:lineRule="auto"/>
        <w:textAlignment w:val="auto"/>
        <w:rPr>
          <w:rFonts w:ascii="Times New Roman" w:hAnsi="Times New Roman"/>
        </w:rPr>
      </w:pPr>
      <w:r w:rsidRPr="000D560C">
        <w:rPr>
          <w:rFonts w:ascii="Times New Roman" w:hAnsi="Times New Roman"/>
        </w:rPr>
        <w:t>Inspect roads with water bars periodically to ensure proper cross section is available and outlets are stable.</w:t>
      </w:r>
    </w:p>
    <w:p w:rsidR="007D6003" w:rsidRPr="00C02997" w:rsidRDefault="007D6003" w:rsidP="007F5107">
      <w:pPr>
        <w:pStyle w:val="BodyText"/>
        <w:numPr>
          <w:ilvl w:val="0"/>
          <w:numId w:val="8"/>
        </w:numPr>
        <w:spacing w:before="120" w:after="0"/>
        <w:rPr>
          <w:rFonts w:ascii="Times New Roman" w:hAnsi="Times New Roman"/>
        </w:rPr>
      </w:pPr>
      <w:r w:rsidRPr="000D560C">
        <w:rPr>
          <w:rFonts w:ascii="Times New Roman" w:hAnsi="Times New Roman"/>
          <w:color w:val="000000"/>
        </w:rPr>
        <w:t>Minimize the damage to vegetative buffers adjacent to the road when it is necessary to chemically treat the road surface to maintain erosion protection.</w:t>
      </w:r>
    </w:p>
    <w:p w:rsidR="00C02997" w:rsidRPr="00C02997" w:rsidRDefault="00C02997" w:rsidP="007F5107">
      <w:pPr>
        <w:pStyle w:val="BodyText"/>
        <w:numPr>
          <w:ilvl w:val="0"/>
          <w:numId w:val="8"/>
        </w:numPr>
        <w:spacing w:before="120" w:after="0"/>
        <w:rPr>
          <w:rFonts w:ascii="Times New Roman" w:hAnsi="Times New Roman"/>
        </w:rPr>
      </w:pPr>
      <w:r w:rsidRPr="00C02997">
        <w:rPr>
          <w:rFonts w:ascii="Times New Roman" w:hAnsi="Times New Roman"/>
        </w:rPr>
        <w:t>Operate mowing and other equipment on slopes in accordance with machinery operation manual.</w:t>
      </w:r>
    </w:p>
    <w:p w:rsidR="003D4739" w:rsidRPr="00D953E1" w:rsidRDefault="003D4739" w:rsidP="007F5107">
      <w:pPr>
        <w:pStyle w:val="BodyText"/>
        <w:numPr>
          <w:ilvl w:val="0"/>
          <w:numId w:val="8"/>
        </w:num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Post and maintain warning signs for flood areas or curves as needed.</w:t>
      </w:r>
    </w:p>
    <w:p w:rsidR="00D953E1" w:rsidRPr="00AC1D7C" w:rsidRDefault="00D953E1" w:rsidP="007F5107">
      <w:pPr>
        <w:pStyle w:val="BodyText"/>
        <w:numPr>
          <w:ilvl w:val="0"/>
          <w:numId w:val="8"/>
        </w:numPr>
        <w:spacing w:before="120" w:after="0"/>
        <w:rPr>
          <w:rFonts w:ascii="Times New Roman" w:hAnsi="Times New Roman"/>
        </w:rPr>
      </w:pPr>
      <w:r w:rsidRPr="00AC1D7C">
        <w:rPr>
          <w:rFonts w:ascii="Times New Roman" w:hAnsi="Times New Roman"/>
        </w:rPr>
        <w:t>Conservation practices that limit particulate matter emissions should be incorporated into long-term maintenance plans.</w:t>
      </w:r>
    </w:p>
    <w:p w:rsidR="009160D8" w:rsidRPr="00D8128D" w:rsidRDefault="009160D8" w:rsidP="00D8128D">
      <w:pPr>
        <w:pStyle w:val="BodyText"/>
      </w:pPr>
    </w:p>
    <w:sectPr w:rsidR="009160D8" w:rsidRPr="00D8128D" w:rsidSect="003D4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 w:code="1"/>
      <w:pgMar w:top="864" w:right="1440" w:bottom="432" w:left="1728" w:header="720" w:footer="86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27" w:rsidRDefault="00BB3B27">
      <w:r>
        <w:separator/>
      </w:r>
    </w:p>
  </w:endnote>
  <w:endnote w:type="continuationSeparator" w:id="0">
    <w:p w:rsidR="00BB3B27" w:rsidRDefault="00BB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75" w:rsidRDefault="006C71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75" w:rsidRDefault="006C71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BF" w:rsidRPr="00A307BF" w:rsidRDefault="00A307BF" w:rsidP="00A307BF">
    <w:pPr>
      <w:pStyle w:val="Footer"/>
      <w:spacing w:after="0"/>
      <w:rPr>
        <w:rFonts w:ascii="Times New Roman" w:hAnsi="Times New Roman"/>
        <w:u w:val="single"/>
      </w:rPr>
    </w:pPr>
    <w:r w:rsidRPr="00A307BF">
      <w:rPr>
        <w:rFonts w:ascii="Times New Roman" w:hAnsi="Times New Roman"/>
        <w:u w:val="single"/>
      </w:rPr>
      <w:t>Signatures</w:t>
    </w:r>
  </w:p>
  <w:p w:rsidR="00A307BF" w:rsidRDefault="00A307BF" w:rsidP="00A307BF">
    <w:pPr>
      <w:pStyle w:val="Footer"/>
      <w:spacing w:after="0"/>
      <w:rPr>
        <w:rFonts w:ascii="Times New Roman" w:hAnsi="Times New Roman"/>
      </w:rPr>
    </w:pPr>
    <w:r w:rsidRPr="00A307BF">
      <w:rPr>
        <w:rFonts w:ascii="Times New Roman" w:hAnsi="Times New Roman"/>
      </w:rPr>
      <w:t>Landowner/Operator: ______________________</w:t>
    </w:r>
    <w:proofErr w:type="gramStart"/>
    <w:r w:rsidRPr="00A307BF">
      <w:rPr>
        <w:rFonts w:ascii="Times New Roman" w:hAnsi="Times New Roman"/>
      </w:rPr>
      <w:t>_  Reviewer</w:t>
    </w:r>
    <w:proofErr w:type="gramEnd"/>
    <w:r w:rsidRPr="00A307BF">
      <w:rPr>
        <w:rFonts w:ascii="Times New Roman" w:hAnsi="Times New Roman"/>
      </w:rPr>
      <w:t>: _______________________  Date: _________</w:t>
    </w:r>
  </w:p>
  <w:p w:rsidR="003D4739" w:rsidRDefault="003D4739" w:rsidP="00A307BF">
    <w:pPr>
      <w:pStyle w:val="Footer"/>
      <w:spacing w:after="0"/>
      <w:rPr>
        <w:rFonts w:ascii="Times New Roman" w:hAnsi="Times New Roman"/>
      </w:rPr>
    </w:pPr>
  </w:p>
  <w:p w:rsidR="003D4739" w:rsidRPr="00A307BF" w:rsidRDefault="003D4739" w:rsidP="003D4739">
    <w:pPr>
      <w:pStyle w:val="Footer"/>
      <w:spacing w:after="0"/>
      <w:ind w:right="162"/>
      <w:jc w:val="right"/>
      <w:rPr>
        <w:rFonts w:ascii="Times New Roman" w:hAnsi="Times New Roman"/>
      </w:rPr>
    </w:pPr>
    <w:r w:rsidRPr="00AC1D7C">
      <w:rPr>
        <w:rFonts w:ascii="Times New Roman" w:hAnsi="Times New Roman"/>
      </w:rPr>
      <w:t xml:space="preserve">Ver. </w:t>
    </w:r>
    <w:r w:rsidR="00AC1D7C" w:rsidRPr="00AC1D7C">
      <w:rPr>
        <w:rFonts w:ascii="Times New Roman" w:hAnsi="Times New Roman"/>
      </w:rPr>
      <w:t>10</w:t>
    </w:r>
    <w:r w:rsidR="006C7175" w:rsidRPr="00AC1D7C">
      <w:rPr>
        <w:rFonts w:ascii="Times New Roman" w:hAnsi="Times New Roman"/>
      </w:rPr>
      <w:t>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27" w:rsidRDefault="00BB3B27">
      <w:r>
        <w:separator/>
      </w:r>
    </w:p>
  </w:footnote>
  <w:footnote w:type="continuationSeparator" w:id="0">
    <w:p w:rsidR="00BB3B27" w:rsidRDefault="00BB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75" w:rsidRDefault="006C71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75" w:rsidRDefault="006C71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75" w:rsidRDefault="006C71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60F4B"/>
    <w:multiLevelType w:val="singleLevel"/>
    <w:tmpl w:val="32C6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2">
    <w:nsid w:val="0CEE35D2"/>
    <w:multiLevelType w:val="singleLevel"/>
    <w:tmpl w:val="0E76213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0F270D33"/>
    <w:multiLevelType w:val="singleLevel"/>
    <w:tmpl w:val="246A6F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D5B576C"/>
    <w:multiLevelType w:val="singleLevel"/>
    <w:tmpl w:val="246A6F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D654262"/>
    <w:multiLevelType w:val="singleLevel"/>
    <w:tmpl w:val="EDF2EE9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6">
    <w:nsid w:val="30A85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FF7BCF"/>
    <w:multiLevelType w:val="singleLevel"/>
    <w:tmpl w:val="D932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C23866"/>
    <w:multiLevelType w:val="hybridMultilevel"/>
    <w:tmpl w:val="BA40B8EA"/>
    <w:lvl w:ilvl="0" w:tplc="77B000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attachedTemplate r:id="rId1"/>
  <w:linkStyles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F07E6"/>
    <w:rsid w:val="000324E4"/>
    <w:rsid w:val="00032F8F"/>
    <w:rsid w:val="000772F9"/>
    <w:rsid w:val="0008043B"/>
    <w:rsid w:val="000B29B9"/>
    <w:rsid w:val="000D560C"/>
    <w:rsid w:val="000E5B04"/>
    <w:rsid w:val="000F11BA"/>
    <w:rsid w:val="00103C3A"/>
    <w:rsid w:val="0014485B"/>
    <w:rsid w:val="00167791"/>
    <w:rsid w:val="00174C0E"/>
    <w:rsid w:val="00182AE9"/>
    <w:rsid w:val="001F124C"/>
    <w:rsid w:val="002C531F"/>
    <w:rsid w:val="0034268D"/>
    <w:rsid w:val="003615A7"/>
    <w:rsid w:val="003954AA"/>
    <w:rsid w:val="003D4739"/>
    <w:rsid w:val="003E0154"/>
    <w:rsid w:val="0043077E"/>
    <w:rsid w:val="00446F52"/>
    <w:rsid w:val="004C67DD"/>
    <w:rsid w:val="005533C9"/>
    <w:rsid w:val="00560BF1"/>
    <w:rsid w:val="0060741E"/>
    <w:rsid w:val="00634931"/>
    <w:rsid w:val="00687C8E"/>
    <w:rsid w:val="006B0B0A"/>
    <w:rsid w:val="006C7175"/>
    <w:rsid w:val="007434CA"/>
    <w:rsid w:val="0077265A"/>
    <w:rsid w:val="007C658F"/>
    <w:rsid w:val="007D6003"/>
    <w:rsid w:val="007F5107"/>
    <w:rsid w:val="00802E8B"/>
    <w:rsid w:val="008A78D1"/>
    <w:rsid w:val="009160D8"/>
    <w:rsid w:val="009D6817"/>
    <w:rsid w:val="00A2507D"/>
    <w:rsid w:val="00A307BF"/>
    <w:rsid w:val="00A85C96"/>
    <w:rsid w:val="00A94EA1"/>
    <w:rsid w:val="00AC1D7C"/>
    <w:rsid w:val="00B41DDA"/>
    <w:rsid w:val="00BB3B27"/>
    <w:rsid w:val="00BF07E6"/>
    <w:rsid w:val="00C00F53"/>
    <w:rsid w:val="00C02997"/>
    <w:rsid w:val="00D233C0"/>
    <w:rsid w:val="00D36FB1"/>
    <w:rsid w:val="00D5660E"/>
    <w:rsid w:val="00D8128D"/>
    <w:rsid w:val="00D953E1"/>
    <w:rsid w:val="00F908B1"/>
    <w:rsid w:val="00FE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5A7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qFormat/>
    <w:rsid w:val="003615A7"/>
    <w:pPr>
      <w:keepNext/>
      <w:spacing w:before="240"/>
      <w:outlineLvl w:val="0"/>
    </w:pPr>
    <w:rPr>
      <w:b/>
      <w:caps/>
      <w:kern w:val="28"/>
    </w:rPr>
  </w:style>
  <w:style w:type="paragraph" w:styleId="Heading2">
    <w:name w:val="heading 2"/>
    <w:basedOn w:val="BodyText"/>
    <w:next w:val="BodyText"/>
    <w:qFormat/>
    <w:rsid w:val="003615A7"/>
    <w:pPr>
      <w:keepNext/>
      <w:tabs>
        <w:tab w:val="left" w:pos="360"/>
      </w:tabs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rsid w:val="003615A7"/>
    <w:pPr>
      <w:tabs>
        <w:tab w:val="left" w:pos="360"/>
      </w:tabs>
      <w:ind w:left="360" w:hanging="360"/>
    </w:pPr>
  </w:style>
  <w:style w:type="paragraph" w:styleId="List2">
    <w:name w:val="List 2"/>
    <w:basedOn w:val="BodyText"/>
    <w:rsid w:val="003615A7"/>
    <w:pPr>
      <w:ind w:left="720" w:hanging="360"/>
    </w:pPr>
  </w:style>
  <w:style w:type="paragraph" w:styleId="BodyText">
    <w:name w:val="Body Text"/>
    <w:basedOn w:val="CommentText"/>
    <w:rsid w:val="003615A7"/>
    <w:pPr>
      <w:spacing w:after="120"/>
    </w:pPr>
  </w:style>
  <w:style w:type="character" w:customStyle="1" w:styleId="Paragraphlabel">
    <w:name w:val="Paragraph label"/>
    <w:rsid w:val="003615A7"/>
    <w:rPr>
      <w:b/>
    </w:rPr>
  </w:style>
  <w:style w:type="character" w:customStyle="1" w:styleId="Paragraphlabel3">
    <w:name w:val="Paragraph label3"/>
    <w:rsid w:val="00167791"/>
    <w:rPr>
      <w:rFonts w:ascii="Helvetica" w:hAnsi="Helvetica"/>
      <w:b/>
      <w:sz w:val="20"/>
    </w:rPr>
  </w:style>
  <w:style w:type="character" w:customStyle="1" w:styleId="Paragraphlabel1">
    <w:name w:val="Paragraph label1"/>
    <w:rsid w:val="00167791"/>
    <w:rPr>
      <w:rFonts w:ascii="Helvetica" w:hAnsi="Helvetica"/>
      <w:b/>
      <w:sz w:val="20"/>
    </w:rPr>
  </w:style>
  <w:style w:type="character" w:customStyle="1" w:styleId="Paragraphlabel2">
    <w:name w:val="Paragraph label2"/>
    <w:rsid w:val="00167791"/>
    <w:rPr>
      <w:rFonts w:ascii="Helvetica" w:hAnsi="Helvetica"/>
      <w:b/>
      <w:sz w:val="20"/>
    </w:rPr>
  </w:style>
  <w:style w:type="paragraph" w:customStyle="1" w:styleId="SCS-CPSHeading">
    <w:name w:val="SCS-CPS Heading"/>
    <w:basedOn w:val="BodyText"/>
    <w:rsid w:val="003615A7"/>
    <w:pPr>
      <w:jc w:val="center"/>
    </w:pPr>
    <w:rPr>
      <w:b/>
      <w:caps/>
      <w:sz w:val="22"/>
    </w:rPr>
  </w:style>
  <w:style w:type="paragraph" w:customStyle="1" w:styleId="Practicename">
    <w:name w:val="Practice name"/>
    <w:basedOn w:val="BodyText"/>
    <w:next w:val="Practiceunits"/>
    <w:rsid w:val="003615A7"/>
    <w:pPr>
      <w:spacing w:before="240"/>
      <w:jc w:val="center"/>
    </w:pPr>
    <w:rPr>
      <w:b/>
      <w:caps/>
      <w:sz w:val="28"/>
    </w:rPr>
  </w:style>
  <w:style w:type="paragraph" w:customStyle="1" w:styleId="Practiceunits">
    <w:name w:val="Practice units"/>
    <w:basedOn w:val="BodyText"/>
    <w:next w:val="Practicecode"/>
    <w:rsid w:val="003615A7"/>
    <w:pPr>
      <w:spacing w:after="360" w:line="240" w:lineRule="auto"/>
      <w:jc w:val="center"/>
    </w:pPr>
    <w:rPr>
      <w:b/>
    </w:rPr>
  </w:style>
  <w:style w:type="paragraph" w:customStyle="1" w:styleId="Practicecode">
    <w:name w:val="Practice code"/>
    <w:basedOn w:val="BodyText"/>
    <w:rsid w:val="003615A7"/>
    <w:pPr>
      <w:spacing w:after="720"/>
      <w:jc w:val="center"/>
    </w:pPr>
    <w:rPr>
      <w:b/>
      <w:caps/>
    </w:rPr>
  </w:style>
  <w:style w:type="paragraph" w:customStyle="1" w:styleId="Sectionheading">
    <w:name w:val="Section heading"/>
    <w:rsid w:val="003615A7"/>
    <w:pPr>
      <w:keepNext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caps/>
    </w:rPr>
  </w:style>
  <w:style w:type="paragraph" w:customStyle="1" w:styleId="SubsectionHeading">
    <w:name w:val="Subsection Heading"/>
    <w:basedOn w:val="Heading2"/>
    <w:rsid w:val="003615A7"/>
    <w:pPr>
      <w:spacing w:before="0" w:after="120"/>
      <w:outlineLvl w:val="9"/>
    </w:pPr>
    <w:rPr>
      <w:i w:val="0"/>
      <w:u w:val="single"/>
    </w:rPr>
  </w:style>
  <w:style w:type="paragraph" w:customStyle="1" w:styleId="Bulletparagraphlevel1">
    <w:name w:val="Bullet paragraph (level 1)"/>
    <w:rsid w:val="00167791"/>
    <w:pPr>
      <w:tabs>
        <w:tab w:val="left" w:pos="360"/>
      </w:tabs>
      <w:spacing w:after="240" w:line="240" w:lineRule="exact"/>
      <w:ind w:left="360" w:hanging="360"/>
    </w:pPr>
    <w:rPr>
      <w:rFonts w:ascii="Helvetica" w:hAnsi="Helvetica"/>
    </w:rPr>
  </w:style>
  <w:style w:type="paragraph" w:customStyle="1" w:styleId="Bulletparagraphlevel2">
    <w:name w:val="Bullet paragraph (level 2)"/>
    <w:rsid w:val="00167791"/>
    <w:pPr>
      <w:tabs>
        <w:tab w:val="left" w:pos="720"/>
      </w:tabs>
      <w:spacing w:after="240" w:line="240" w:lineRule="exact"/>
      <w:ind w:left="720" w:hanging="360"/>
    </w:pPr>
    <w:rPr>
      <w:rFonts w:ascii="Arial" w:hAnsi="Arial"/>
    </w:rPr>
  </w:style>
  <w:style w:type="paragraph" w:customStyle="1" w:styleId="RH-Code">
    <w:name w:val="RH - Code"/>
    <w:aliases w:val="page (odd)"/>
    <w:rsid w:val="00167791"/>
    <w:pPr>
      <w:spacing w:after="240" w:line="240" w:lineRule="exact"/>
      <w:jc w:val="right"/>
    </w:pPr>
    <w:rPr>
      <w:rFonts w:ascii="Arial" w:hAnsi="Arial"/>
      <w:sz w:val="24"/>
    </w:rPr>
  </w:style>
  <w:style w:type="paragraph" w:customStyle="1" w:styleId="RH-Code7">
    <w:name w:val="RH - Code7"/>
    <w:aliases w:val="page (even)"/>
    <w:rsid w:val="00167791"/>
    <w:pPr>
      <w:spacing w:after="240" w:line="240" w:lineRule="exact"/>
    </w:pPr>
    <w:rPr>
      <w:rFonts w:ascii="Helvetica" w:hAnsi="Helvetica"/>
      <w:sz w:val="24"/>
    </w:rPr>
  </w:style>
  <w:style w:type="paragraph" w:customStyle="1" w:styleId="RH-dateodd">
    <w:name w:val="RH - date (odd)"/>
    <w:rsid w:val="003615A7"/>
    <w:pPr>
      <w:overflowPunct w:val="0"/>
      <w:autoSpaceDE w:val="0"/>
      <w:autoSpaceDN w:val="0"/>
      <w:adjustRightInd w:val="0"/>
      <w:spacing w:before="120"/>
      <w:ind w:left="7200"/>
      <w:jc w:val="right"/>
      <w:textAlignment w:val="baseline"/>
    </w:pPr>
    <w:rPr>
      <w:rFonts w:ascii="Arial" w:hAnsi="Arial"/>
      <w:b/>
      <w:sz w:val="24"/>
    </w:rPr>
  </w:style>
  <w:style w:type="paragraph" w:customStyle="1" w:styleId="RH-Dateeven">
    <w:name w:val="RH - Date (even)"/>
    <w:rsid w:val="003615A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 w:val="24"/>
    </w:rPr>
  </w:style>
  <w:style w:type="paragraph" w:customStyle="1" w:styleId="RH-Code6">
    <w:name w:val="RH - Code6"/>
    <w:aliases w:val="page (odd)3"/>
    <w:rsid w:val="00167791"/>
    <w:pPr>
      <w:spacing w:after="240" w:line="240" w:lineRule="exact"/>
      <w:jc w:val="right"/>
    </w:pPr>
    <w:rPr>
      <w:rFonts w:ascii="Helvetica" w:hAnsi="Helvetica"/>
      <w:sz w:val="24"/>
    </w:rPr>
  </w:style>
  <w:style w:type="paragraph" w:customStyle="1" w:styleId="RH-Code1">
    <w:name w:val="RH - Code1"/>
    <w:aliases w:val="page (even)6,page (even)10,page  (even)10"/>
    <w:rsid w:val="003615A7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hAnsi="Arial"/>
    </w:rPr>
  </w:style>
  <w:style w:type="paragraph" w:styleId="Footer">
    <w:name w:val="footer"/>
    <w:basedOn w:val="Normal"/>
    <w:rsid w:val="003615A7"/>
    <w:pPr>
      <w:tabs>
        <w:tab w:val="center" w:pos="4320"/>
        <w:tab w:val="right" w:pos="8640"/>
      </w:tabs>
    </w:pPr>
  </w:style>
  <w:style w:type="paragraph" w:customStyle="1" w:styleId="RH-Code3">
    <w:name w:val="RH - Code3"/>
    <w:aliases w:val="page (even)5"/>
    <w:rsid w:val="00167791"/>
    <w:pPr>
      <w:spacing w:after="240" w:line="240" w:lineRule="exact"/>
    </w:pPr>
    <w:rPr>
      <w:rFonts w:ascii="Helvetica" w:hAnsi="Helvetica"/>
      <w:sz w:val="24"/>
    </w:rPr>
  </w:style>
  <w:style w:type="paragraph" w:customStyle="1" w:styleId="RH-Code2">
    <w:name w:val="RH - Code2"/>
    <w:aliases w:val="page (odd)1"/>
    <w:rsid w:val="00167791"/>
    <w:pPr>
      <w:spacing w:after="240" w:line="240" w:lineRule="exact"/>
      <w:jc w:val="right"/>
    </w:pPr>
    <w:rPr>
      <w:rFonts w:ascii="Arial" w:hAnsi="Arial"/>
      <w:sz w:val="24"/>
    </w:rPr>
  </w:style>
  <w:style w:type="paragraph" w:customStyle="1" w:styleId="RH-Code13">
    <w:name w:val="RH - Code13"/>
    <w:aliases w:val="page (even)1"/>
    <w:rsid w:val="00167791"/>
    <w:pPr>
      <w:spacing w:after="240" w:line="240" w:lineRule="exact"/>
    </w:pPr>
    <w:rPr>
      <w:rFonts w:ascii="Helvetica" w:hAnsi="Helvetica"/>
      <w:sz w:val="24"/>
    </w:rPr>
  </w:style>
  <w:style w:type="paragraph" w:customStyle="1" w:styleId="Disclaimer">
    <w:name w:val="Disclaimer"/>
    <w:basedOn w:val="BodyText"/>
    <w:rsid w:val="003615A7"/>
    <w:pPr>
      <w:keepLines/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 w:line="240" w:lineRule="auto"/>
    </w:pPr>
    <w:rPr>
      <w:sz w:val="16"/>
    </w:rPr>
  </w:style>
  <w:style w:type="paragraph" w:customStyle="1" w:styleId="RH-Code5">
    <w:name w:val="RH - Code5"/>
    <w:aliases w:val="page (even)4"/>
    <w:rsid w:val="00167791"/>
    <w:pPr>
      <w:spacing w:after="240" w:line="240" w:lineRule="exact"/>
    </w:pPr>
    <w:rPr>
      <w:rFonts w:ascii="Courier" w:hAnsi="Courier"/>
      <w:sz w:val="24"/>
    </w:rPr>
  </w:style>
  <w:style w:type="paragraph" w:customStyle="1" w:styleId="RH-Code4">
    <w:name w:val="RH - Code4"/>
    <w:aliases w:val="page (odd)2"/>
    <w:rsid w:val="003615A7"/>
    <w:pPr>
      <w:overflowPunct w:val="0"/>
      <w:autoSpaceDE w:val="0"/>
      <w:autoSpaceDN w:val="0"/>
      <w:adjustRightInd w:val="0"/>
      <w:spacing w:after="240" w:line="240" w:lineRule="exact"/>
      <w:jc w:val="right"/>
      <w:textAlignment w:val="baseline"/>
    </w:pPr>
    <w:rPr>
      <w:rFonts w:ascii="Arial" w:hAnsi="Arial"/>
    </w:rPr>
  </w:style>
  <w:style w:type="paragraph" w:customStyle="1" w:styleId="RH-Code12">
    <w:name w:val="RH - Code12"/>
    <w:aliases w:val="page (even)3"/>
    <w:rsid w:val="00167791"/>
    <w:pPr>
      <w:spacing w:after="240" w:line="240" w:lineRule="exact"/>
    </w:pPr>
    <w:rPr>
      <w:rFonts w:ascii="Courier" w:hAnsi="Courier"/>
      <w:sz w:val="24"/>
    </w:rPr>
  </w:style>
  <w:style w:type="paragraph" w:customStyle="1" w:styleId="RH-Code31">
    <w:name w:val="RH - Code31"/>
    <w:aliases w:val="page (even)2"/>
    <w:rsid w:val="00167791"/>
    <w:pPr>
      <w:spacing w:after="240" w:line="240" w:lineRule="exact"/>
    </w:pPr>
    <w:rPr>
      <w:rFonts w:ascii="Courier" w:hAnsi="Courier"/>
      <w:sz w:val="24"/>
    </w:rPr>
  </w:style>
  <w:style w:type="paragraph" w:customStyle="1" w:styleId="RH-Code11">
    <w:name w:val="RH - Code11"/>
    <w:aliases w:val="page (even)11"/>
    <w:rsid w:val="00167791"/>
    <w:pPr>
      <w:spacing w:after="240" w:line="240" w:lineRule="exact"/>
    </w:pPr>
    <w:rPr>
      <w:rFonts w:ascii="Courier" w:hAnsi="Courier"/>
      <w:sz w:val="24"/>
    </w:rPr>
  </w:style>
  <w:style w:type="paragraph" w:styleId="Header">
    <w:name w:val="header"/>
    <w:basedOn w:val="Normal"/>
    <w:rsid w:val="003615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5A7"/>
  </w:style>
  <w:style w:type="paragraph" w:styleId="ListBullet">
    <w:name w:val="List Bullet"/>
    <w:basedOn w:val="BodyText"/>
    <w:rsid w:val="003615A7"/>
    <w:pPr>
      <w:tabs>
        <w:tab w:val="left" w:pos="360"/>
      </w:tabs>
      <w:ind w:left="360" w:hanging="360"/>
    </w:pPr>
  </w:style>
  <w:style w:type="paragraph" w:customStyle="1" w:styleId="Headeroddpage">
    <w:name w:val="Header odd page"/>
    <w:basedOn w:val="BodyText"/>
    <w:rsid w:val="003615A7"/>
    <w:pPr>
      <w:spacing w:line="240" w:lineRule="auto"/>
      <w:jc w:val="right"/>
    </w:pPr>
  </w:style>
  <w:style w:type="paragraph" w:customStyle="1" w:styleId="Headerevenpage">
    <w:name w:val="Header even page"/>
    <w:basedOn w:val="BodyText"/>
    <w:rsid w:val="003615A7"/>
    <w:pPr>
      <w:spacing w:after="240" w:line="240" w:lineRule="auto"/>
    </w:pPr>
  </w:style>
  <w:style w:type="paragraph" w:customStyle="1" w:styleId="Footeroddpage">
    <w:name w:val="Footer odd page"/>
    <w:basedOn w:val="BodyText"/>
    <w:rsid w:val="003615A7"/>
    <w:pPr>
      <w:spacing w:before="120" w:after="0"/>
      <w:ind w:left="6480"/>
      <w:jc w:val="right"/>
    </w:pPr>
    <w:rPr>
      <w:b/>
      <w:sz w:val="24"/>
    </w:rPr>
  </w:style>
  <w:style w:type="paragraph" w:customStyle="1" w:styleId="Footerevenpage">
    <w:name w:val="Footer even page"/>
    <w:basedOn w:val="BodyText"/>
    <w:rsid w:val="003615A7"/>
    <w:pPr>
      <w:spacing w:before="120" w:after="0" w:line="240" w:lineRule="auto"/>
    </w:pPr>
    <w:rPr>
      <w:b/>
      <w:sz w:val="24"/>
    </w:rPr>
  </w:style>
  <w:style w:type="character" w:customStyle="1" w:styleId="Stateadded">
    <w:name w:val="State added"/>
    <w:rsid w:val="003615A7"/>
  </w:style>
  <w:style w:type="character" w:customStyle="1" w:styleId="Stateremoved">
    <w:name w:val="State removed"/>
    <w:rsid w:val="003615A7"/>
    <w:rPr>
      <w:strike/>
      <w:vanish/>
    </w:rPr>
  </w:style>
  <w:style w:type="paragraph" w:customStyle="1" w:styleId="Comments">
    <w:name w:val="Comments"/>
    <w:basedOn w:val="BodyText"/>
    <w:rsid w:val="003615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left="360" w:right="360"/>
    </w:pPr>
    <w:rPr>
      <w:vanish/>
    </w:rPr>
  </w:style>
  <w:style w:type="paragraph" w:customStyle="1" w:styleId="Rational">
    <w:name w:val="Rational"/>
    <w:basedOn w:val="BodyText"/>
    <w:rsid w:val="003615A7"/>
    <w:pPr>
      <w:pBdr>
        <w:top w:val="dotted" w:sz="6" w:space="1" w:color="auto"/>
        <w:left w:val="dotted" w:sz="6" w:space="1" w:color="auto"/>
        <w:bottom w:val="dotted" w:sz="6" w:space="1" w:color="auto"/>
        <w:right w:val="dotted" w:sz="6" w:space="1" w:color="auto"/>
      </w:pBdr>
      <w:spacing w:before="120"/>
    </w:pPr>
    <w:rPr>
      <w:i/>
      <w:vanish/>
    </w:rPr>
  </w:style>
  <w:style w:type="paragraph" w:customStyle="1" w:styleId="SectionHeading0">
    <w:name w:val="Section Heading"/>
    <w:basedOn w:val="Heading1"/>
    <w:next w:val="BodyText"/>
    <w:rsid w:val="003615A7"/>
    <w:pPr>
      <w:spacing w:before="120"/>
      <w:outlineLvl w:val="9"/>
    </w:pPr>
  </w:style>
  <w:style w:type="paragraph" w:styleId="BodyText2">
    <w:name w:val="Body Text 2"/>
    <w:basedOn w:val="Normal"/>
    <w:rsid w:val="00167791"/>
    <w:pPr>
      <w:spacing w:after="120"/>
      <w:ind w:left="360"/>
    </w:pPr>
  </w:style>
  <w:style w:type="paragraph" w:customStyle="1" w:styleId="FirstPageFooter">
    <w:name w:val="First Page Footer"/>
    <w:basedOn w:val="Footeroddpage"/>
    <w:rsid w:val="003615A7"/>
    <w:pPr>
      <w:spacing w:line="240" w:lineRule="auto"/>
      <w:ind w:left="0"/>
    </w:pPr>
  </w:style>
  <w:style w:type="paragraph" w:customStyle="1" w:styleId="FirstPageHeader">
    <w:name w:val="First Page Header"/>
    <w:basedOn w:val="Header"/>
    <w:rsid w:val="003615A7"/>
    <w:pPr>
      <w:spacing w:line="240" w:lineRule="auto"/>
      <w:jc w:val="right"/>
    </w:pPr>
  </w:style>
  <w:style w:type="paragraph" w:customStyle="1" w:styleId="IndentBullet">
    <w:name w:val="Indent Bullet"/>
    <w:basedOn w:val="BodyText"/>
    <w:rsid w:val="003615A7"/>
    <w:pPr>
      <w:ind w:left="360" w:hanging="360"/>
    </w:pPr>
  </w:style>
  <w:style w:type="paragraph" w:customStyle="1" w:styleId="IndentHyphen">
    <w:name w:val="Indent Hyphen"/>
    <w:basedOn w:val="IndentBullet"/>
    <w:rsid w:val="003615A7"/>
  </w:style>
  <w:style w:type="paragraph" w:customStyle="1" w:styleId="BodyTextUnderline">
    <w:name w:val="Body Text Underline"/>
    <w:basedOn w:val="BodyText"/>
    <w:next w:val="BodyText"/>
    <w:rsid w:val="003615A7"/>
    <w:rPr>
      <w:u w:val="single"/>
    </w:rPr>
  </w:style>
  <w:style w:type="paragraph" w:customStyle="1" w:styleId="BodyTextBold">
    <w:name w:val="Body Text Bold"/>
    <w:basedOn w:val="BodyText"/>
    <w:next w:val="BodyText"/>
    <w:rsid w:val="003615A7"/>
    <w:rPr>
      <w:b/>
    </w:rPr>
  </w:style>
  <w:style w:type="paragraph" w:styleId="CommentText">
    <w:name w:val="annotation text"/>
    <w:basedOn w:val="Normal"/>
    <w:semiHidden/>
    <w:rsid w:val="003615A7"/>
  </w:style>
  <w:style w:type="character" w:styleId="LineNumber">
    <w:name w:val="line number"/>
    <w:basedOn w:val="DefaultParagraphFont"/>
    <w:rsid w:val="00167791"/>
  </w:style>
  <w:style w:type="character" w:styleId="CommentReference">
    <w:name w:val="annotation reference"/>
    <w:basedOn w:val="DefaultParagraphFont"/>
    <w:semiHidden/>
    <w:rsid w:val="00167791"/>
    <w:rPr>
      <w:sz w:val="16"/>
    </w:rPr>
  </w:style>
  <w:style w:type="paragraph" w:styleId="BalloonText">
    <w:name w:val="Balloon Text"/>
    <w:basedOn w:val="Normal"/>
    <w:semiHidden/>
    <w:rsid w:val="0016779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615A7"/>
    <w:pPr>
      <w:spacing w:after="120"/>
      <w:ind w:left="360"/>
    </w:pPr>
  </w:style>
  <w:style w:type="paragraph" w:customStyle="1" w:styleId="TxBr3p6">
    <w:name w:val="TxBr_3p6"/>
    <w:basedOn w:val="Normal"/>
    <w:rsid w:val="007D6003"/>
    <w:pPr>
      <w:tabs>
        <w:tab w:val="left" w:pos="204"/>
      </w:tabs>
      <w:spacing w:after="0" w:line="249" w:lineRule="atLeast"/>
    </w:pPr>
    <w:rPr>
      <w:rFonts w:ascii="Times New Roman" w:hAnsi="Times New Roman"/>
      <w:sz w:val="24"/>
    </w:rPr>
  </w:style>
  <w:style w:type="paragraph" w:customStyle="1" w:styleId="TxBrp3">
    <w:name w:val="TxBr_p3"/>
    <w:basedOn w:val="Normal"/>
    <w:rsid w:val="007D6003"/>
    <w:pPr>
      <w:spacing w:after="0"/>
      <w:ind w:left="940"/>
    </w:pPr>
    <w:rPr>
      <w:rFonts w:ascii="Times New Roman" w:hAnsi="Times New Roman"/>
      <w:sz w:val="24"/>
    </w:rPr>
  </w:style>
  <w:style w:type="paragraph" w:customStyle="1" w:styleId="TxBr3p1">
    <w:name w:val="TxBr_3p1"/>
    <w:basedOn w:val="Normal"/>
    <w:rsid w:val="007D6003"/>
    <w:pPr>
      <w:tabs>
        <w:tab w:val="left" w:pos="810"/>
      </w:tabs>
      <w:spacing w:after="0" w:line="249" w:lineRule="atLeast"/>
      <w:ind w:left="889" w:hanging="81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uenstl\Application%20Data\Microsoft\Templates\n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nhcp.dot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Road 560</vt:lpstr>
    </vt:vector>
  </TitlesOfParts>
  <Company>Dell Computer Corporation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Road 560</dc:title>
  <dc:subject/>
  <dc:creator>J. Rickman</dc:creator>
  <cp:keywords/>
  <dc:description/>
  <cp:lastModifiedBy>steve.davis</cp:lastModifiedBy>
  <cp:revision>3</cp:revision>
  <cp:lastPrinted>2004-04-29T13:52:00Z</cp:lastPrinted>
  <dcterms:created xsi:type="dcterms:W3CDTF">2012-10-16T16:35:00Z</dcterms:created>
  <dcterms:modified xsi:type="dcterms:W3CDTF">2012-10-17T18:26:00Z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-1264520625</vt:i4>
  </property>
  <property fmtid="{D5CDD505-2E9C-101B-9397-08002B2CF9AE}" pid="3" name="_EmailSubject">
    <vt:lpwstr>Standards for editing</vt:lpwstr>
  </property>
  <property fmtid="{D5CDD505-2E9C-101B-9397-08002B2CF9AE}" pid="4" name="_AuthorEmail">
    <vt:lpwstr>Gary.Rinkenberger@mi.usda.gov</vt:lpwstr>
  </property>
  <property fmtid="{D5CDD505-2E9C-101B-9397-08002B2CF9AE}" pid="5" name="_AuthorEmailDisplayName">
    <vt:lpwstr>Rinkenberger, Gary - East Lansing, MI</vt:lpwstr>
  </property>
  <property fmtid="{D5CDD505-2E9C-101B-9397-08002B2CF9AE}" pid="6" name="_PreviousAdHocReviewCycleID">
    <vt:i4>-607195160</vt:i4>
  </property>
  <property fmtid="{D5CDD505-2E9C-101B-9397-08002B2CF9AE}" pid="7" name="_ReviewingToolsShownOnce">
    <vt:lpwstr/>
  </property>
</Properties>
</file>